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23D4" w:rsidRDefault="002723D4" w:rsidP="002723D4">
      <w:pPr>
        <w:keepNext/>
        <w:jc w:val="center"/>
        <w:outlineLvl w:val="0"/>
        <w:rPr>
          <w:rFonts w:ascii="Arial" w:eastAsia="Arial Unicode MS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Администрация рабочего посёлка Ковернино</w:t>
      </w:r>
    </w:p>
    <w:p w:rsidR="002723D4" w:rsidRDefault="002723D4" w:rsidP="002723D4">
      <w:pPr>
        <w:keepNext/>
        <w:jc w:val="center"/>
        <w:outlineLvl w:val="0"/>
        <w:rPr>
          <w:rFonts w:ascii="Arial" w:eastAsia="Arial Unicode MS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Ковернинского муниципального района</w:t>
      </w:r>
    </w:p>
    <w:p w:rsidR="002723D4" w:rsidRDefault="002723D4" w:rsidP="002723D4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Нижегородской области</w:t>
      </w:r>
    </w:p>
    <w:p w:rsidR="002723D4" w:rsidRDefault="002723D4" w:rsidP="002723D4">
      <w:pPr>
        <w:jc w:val="center"/>
        <w:rPr>
          <w:rFonts w:ascii="Arial" w:hAnsi="Arial" w:cs="Arial"/>
          <w:b/>
          <w:sz w:val="32"/>
          <w:szCs w:val="32"/>
        </w:rPr>
      </w:pPr>
    </w:p>
    <w:p w:rsidR="002723D4" w:rsidRDefault="002723D4" w:rsidP="002723D4">
      <w:pPr>
        <w:jc w:val="center"/>
        <w:rPr>
          <w:rFonts w:ascii="Arial" w:hAnsi="Arial" w:cs="Arial"/>
          <w:b/>
          <w:sz w:val="32"/>
          <w:szCs w:val="32"/>
        </w:rPr>
      </w:pPr>
    </w:p>
    <w:p w:rsidR="002723D4" w:rsidRDefault="002723D4" w:rsidP="002723D4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ПОСТАНОВЛЕНИЕ</w:t>
      </w:r>
    </w:p>
    <w:p w:rsidR="002723D4" w:rsidRDefault="008773CB" w:rsidP="002723D4">
      <w:pPr>
        <w:pStyle w:val="a3"/>
        <w:jc w:val="both"/>
        <w:rPr>
          <w:b w:val="0"/>
          <w:sz w:val="26"/>
        </w:rPr>
      </w:pPr>
      <w:r>
        <w:rPr>
          <w:b w:val="0"/>
          <w:sz w:val="26"/>
          <w:u w:val="single"/>
        </w:rPr>
        <w:t>28</w:t>
      </w:r>
      <w:r w:rsidR="00B80F55">
        <w:rPr>
          <w:b w:val="0"/>
          <w:sz w:val="26"/>
          <w:u w:val="single"/>
        </w:rPr>
        <w:t>.12.2015</w:t>
      </w:r>
      <w:r w:rsidR="002723D4">
        <w:rPr>
          <w:b w:val="0"/>
          <w:sz w:val="26"/>
        </w:rPr>
        <w:t xml:space="preserve">                                                                                              </w:t>
      </w:r>
      <w:r w:rsidR="00301E13">
        <w:rPr>
          <w:b w:val="0"/>
          <w:sz w:val="26"/>
        </w:rPr>
        <w:t xml:space="preserve">     </w:t>
      </w:r>
      <w:r w:rsidR="00B80F55">
        <w:rPr>
          <w:b w:val="0"/>
          <w:sz w:val="26"/>
        </w:rPr>
        <w:t xml:space="preserve">                 </w:t>
      </w:r>
      <w:bookmarkStart w:id="0" w:name="_GoBack"/>
      <w:bookmarkEnd w:id="0"/>
      <w:r w:rsidR="002723D4">
        <w:rPr>
          <w:b w:val="0"/>
          <w:sz w:val="26"/>
        </w:rPr>
        <w:t>№</w:t>
      </w:r>
      <w:r w:rsidR="00B80F55">
        <w:rPr>
          <w:b w:val="0"/>
          <w:sz w:val="26"/>
          <w:u w:val="single"/>
        </w:rPr>
        <w:t>3</w:t>
      </w:r>
      <w:r>
        <w:rPr>
          <w:b w:val="0"/>
          <w:sz w:val="26"/>
          <w:u w:val="single"/>
        </w:rPr>
        <w:t>1</w:t>
      </w:r>
      <w:r w:rsidR="00B80F55">
        <w:rPr>
          <w:b w:val="0"/>
          <w:sz w:val="26"/>
          <w:u w:val="single"/>
        </w:rPr>
        <w:t>1</w:t>
      </w:r>
    </w:p>
    <w:p w:rsidR="002723D4" w:rsidRDefault="002723D4" w:rsidP="002723D4">
      <w:pPr>
        <w:pStyle w:val="a3"/>
        <w:jc w:val="both"/>
        <w:rPr>
          <w:b w:val="0"/>
          <w:sz w:val="26"/>
        </w:rPr>
      </w:pPr>
    </w:p>
    <w:p w:rsidR="008773CB" w:rsidRPr="00F810E4" w:rsidRDefault="008773CB" w:rsidP="008773CB">
      <w:pPr>
        <w:pStyle w:val="ConsPlusTitle"/>
        <w:jc w:val="center"/>
      </w:pPr>
      <w:r>
        <w:t xml:space="preserve">ОБ УТВЕРЖДЕНИИ МУНИЦИПАЛЬНОЙ ПРОГРАММЫ "УСТОЙЧИВОЕ РАЗВИТИЕ ТЕРРИТОРИИ ГОРОДСКОГО ПОСЕЛЕНИЯ «РАБОЧИЙ ПОСЕЛОК КОВЕРНИНО» </w:t>
      </w:r>
    </w:p>
    <w:p w:rsidR="008773CB" w:rsidRDefault="008773CB" w:rsidP="008773CB">
      <w:pPr>
        <w:pStyle w:val="ConsPlusTitle"/>
        <w:jc w:val="center"/>
      </w:pPr>
      <w:r>
        <w:t>НА 2016 - 2018 ГОДЫ"</w:t>
      </w:r>
    </w:p>
    <w:p w:rsidR="008773CB" w:rsidRPr="00F810E4" w:rsidRDefault="008773CB" w:rsidP="008773CB">
      <w:pPr>
        <w:pStyle w:val="ConsPlusNormal"/>
        <w:ind w:firstLine="540"/>
        <w:jc w:val="both"/>
      </w:pPr>
    </w:p>
    <w:p w:rsidR="008773CB" w:rsidRPr="008773CB" w:rsidRDefault="008773CB" w:rsidP="008773CB">
      <w:pPr>
        <w:pStyle w:val="ConsPlusNormal"/>
        <w:ind w:firstLine="540"/>
        <w:jc w:val="both"/>
        <w:rPr>
          <w:b/>
        </w:rPr>
      </w:pPr>
      <w:r w:rsidRPr="00F810E4">
        <w:t xml:space="preserve">В соответствии со </w:t>
      </w:r>
      <w:hyperlink r:id="rId6" w:history="1">
        <w:r w:rsidRPr="00F810E4">
          <w:t>статьей 179</w:t>
        </w:r>
      </w:hyperlink>
      <w:r w:rsidRPr="00F810E4">
        <w:t xml:space="preserve"> Бюджетного кодекса Российской Федерации, </w:t>
      </w:r>
      <w:r>
        <w:t>Федеральным законом от 06.10.2003 № 131- ФЗ « Об общих принципах организации местного самоуправления в Российской Федерации», с целью внедрения с 2016</w:t>
      </w:r>
      <w:r w:rsidRPr="00F810E4">
        <w:t xml:space="preserve"> года программных методов планирования бюджета </w:t>
      </w:r>
      <w:r>
        <w:t>городского поселения «р.п</w:t>
      </w:r>
      <w:proofErr w:type="gramStart"/>
      <w:r>
        <w:t>.К</w:t>
      </w:r>
      <w:proofErr w:type="gramEnd"/>
      <w:r>
        <w:t>овернино» а</w:t>
      </w:r>
      <w:r w:rsidRPr="00F810E4">
        <w:t xml:space="preserve">дминистрация </w:t>
      </w:r>
      <w:r>
        <w:t xml:space="preserve">р.п.Ковернино </w:t>
      </w:r>
      <w:r w:rsidRPr="008773CB">
        <w:rPr>
          <w:b/>
        </w:rPr>
        <w:t>постановляет:</w:t>
      </w:r>
    </w:p>
    <w:p w:rsidR="008773CB" w:rsidRPr="00F810E4" w:rsidRDefault="008773CB" w:rsidP="008773CB">
      <w:pPr>
        <w:pStyle w:val="ConsPlusNormal"/>
        <w:ind w:firstLine="540"/>
        <w:jc w:val="both"/>
      </w:pPr>
      <w:r w:rsidRPr="00F810E4">
        <w:t xml:space="preserve">1. Утвердить прилагаемую муниципальную </w:t>
      </w:r>
      <w:hyperlink w:anchor="P28" w:history="1">
        <w:r w:rsidRPr="00F810E4">
          <w:t>программ</w:t>
        </w:r>
        <w:r>
          <w:t>у</w:t>
        </w:r>
      </w:hyperlink>
      <w:r w:rsidRPr="00F810E4">
        <w:t xml:space="preserve"> "</w:t>
      </w:r>
      <w:r>
        <w:t xml:space="preserve"> Устойчивое развитие территории городского поселения «р.п.</w:t>
      </w:r>
      <w:r w:rsidR="00ED70C2">
        <w:t xml:space="preserve"> </w:t>
      </w:r>
      <w:r>
        <w:t>Ковернино» на 2016-2018 годы</w:t>
      </w:r>
      <w:r w:rsidRPr="00F810E4">
        <w:t>".</w:t>
      </w:r>
    </w:p>
    <w:p w:rsidR="008773CB" w:rsidRPr="00BF7E61" w:rsidRDefault="008773CB" w:rsidP="008773CB">
      <w:pPr>
        <w:pStyle w:val="ConsPlusNormal"/>
        <w:ind w:firstLine="540"/>
        <w:jc w:val="both"/>
      </w:pPr>
      <w:r>
        <w:t xml:space="preserve">2.  Специалисту 1 категории </w:t>
      </w:r>
      <w:r w:rsidRPr="00F810E4">
        <w:t>обесп</w:t>
      </w:r>
      <w:r>
        <w:t xml:space="preserve">ечить официальное обнародование </w:t>
      </w:r>
      <w:r w:rsidRPr="00F810E4">
        <w:t xml:space="preserve">настоящего постановления </w:t>
      </w:r>
      <w:r>
        <w:t>в местах массового пребывания людей.</w:t>
      </w:r>
    </w:p>
    <w:p w:rsidR="008773CB" w:rsidRPr="00F810E4" w:rsidRDefault="008773CB" w:rsidP="008773CB">
      <w:pPr>
        <w:pStyle w:val="ConsPlusNormal"/>
        <w:ind w:firstLine="540"/>
        <w:jc w:val="both"/>
      </w:pPr>
      <w:r>
        <w:t>3. Настоящее постановление вступает в силу с 1 января 2016 года.</w:t>
      </w:r>
    </w:p>
    <w:p w:rsidR="008773CB" w:rsidRDefault="008773CB" w:rsidP="008773CB">
      <w:pPr>
        <w:pStyle w:val="ConsPlusNormal"/>
        <w:ind w:firstLine="540"/>
        <w:jc w:val="both"/>
      </w:pPr>
      <w:r>
        <w:t>4</w:t>
      </w:r>
      <w:r w:rsidRPr="00F810E4">
        <w:t xml:space="preserve">. </w:t>
      </w:r>
      <w:proofErr w:type="gramStart"/>
      <w:r w:rsidRPr="00F810E4">
        <w:t>Контроль за</w:t>
      </w:r>
      <w:proofErr w:type="gramEnd"/>
      <w:r w:rsidRPr="00F810E4">
        <w:t xml:space="preserve"> исполнением настоящего</w:t>
      </w:r>
      <w:r>
        <w:t xml:space="preserve"> постановления оставляю за собой.</w:t>
      </w:r>
    </w:p>
    <w:p w:rsidR="008773CB" w:rsidRDefault="008773CB" w:rsidP="008773CB">
      <w:pPr>
        <w:pStyle w:val="ConsPlusNormal"/>
        <w:ind w:firstLine="540"/>
        <w:jc w:val="both"/>
      </w:pPr>
    </w:p>
    <w:p w:rsidR="002723D4" w:rsidRDefault="002723D4" w:rsidP="002723D4">
      <w:pPr>
        <w:pStyle w:val="a3"/>
        <w:tabs>
          <w:tab w:val="left" w:pos="709"/>
        </w:tabs>
        <w:jc w:val="both"/>
        <w:rPr>
          <w:b w:val="0"/>
          <w:sz w:val="28"/>
          <w:szCs w:val="28"/>
        </w:rPr>
      </w:pPr>
    </w:p>
    <w:p w:rsidR="002723D4" w:rsidRDefault="002723D4" w:rsidP="002723D4">
      <w:pPr>
        <w:pStyle w:val="a3"/>
        <w:jc w:val="both"/>
        <w:rPr>
          <w:b w:val="0"/>
          <w:sz w:val="26"/>
        </w:rPr>
      </w:pPr>
    </w:p>
    <w:p w:rsidR="002723D4" w:rsidRDefault="002723D4" w:rsidP="002723D4">
      <w:pPr>
        <w:pStyle w:val="a3"/>
        <w:jc w:val="both"/>
        <w:rPr>
          <w:b w:val="0"/>
          <w:sz w:val="26"/>
        </w:rPr>
      </w:pPr>
    </w:p>
    <w:p w:rsidR="008773CB" w:rsidRDefault="00301E13" w:rsidP="002723D4">
      <w:pPr>
        <w:pStyle w:val="a3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И.о. главы</w:t>
      </w:r>
      <w:r w:rsidR="002723D4">
        <w:rPr>
          <w:b w:val="0"/>
          <w:sz w:val="28"/>
          <w:szCs w:val="28"/>
        </w:rPr>
        <w:t xml:space="preserve"> администрации  </w:t>
      </w:r>
      <w:r w:rsidR="002723D4">
        <w:rPr>
          <w:b w:val="0"/>
          <w:sz w:val="28"/>
          <w:szCs w:val="28"/>
        </w:rPr>
        <w:tab/>
        <w:t xml:space="preserve">                                                       </w:t>
      </w:r>
      <w:r>
        <w:rPr>
          <w:b w:val="0"/>
          <w:sz w:val="28"/>
          <w:szCs w:val="28"/>
        </w:rPr>
        <w:t>Н.М. Белякова</w:t>
      </w:r>
      <w:r w:rsidR="002723D4">
        <w:rPr>
          <w:b w:val="0"/>
          <w:sz w:val="28"/>
          <w:szCs w:val="28"/>
        </w:rPr>
        <w:tab/>
      </w:r>
    </w:p>
    <w:p w:rsidR="008773CB" w:rsidRDefault="008773CB" w:rsidP="002723D4">
      <w:pPr>
        <w:pStyle w:val="a3"/>
        <w:jc w:val="both"/>
        <w:rPr>
          <w:b w:val="0"/>
          <w:sz w:val="28"/>
          <w:szCs w:val="28"/>
        </w:rPr>
      </w:pPr>
    </w:p>
    <w:p w:rsidR="008773CB" w:rsidRDefault="008773CB" w:rsidP="002723D4">
      <w:pPr>
        <w:pStyle w:val="a3"/>
        <w:jc w:val="both"/>
        <w:rPr>
          <w:b w:val="0"/>
          <w:sz w:val="28"/>
          <w:szCs w:val="28"/>
        </w:rPr>
      </w:pPr>
    </w:p>
    <w:p w:rsidR="008773CB" w:rsidRDefault="008773CB" w:rsidP="002723D4">
      <w:pPr>
        <w:pStyle w:val="a3"/>
        <w:jc w:val="both"/>
        <w:rPr>
          <w:b w:val="0"/>
          <w:sz w:val="28"/>
          <w:szCs w:val="28"/>
        </w:rPr>
      </w:pPr>
    </w:p>
    <w:p w:rsidR="008773CB" w:rsidRDefault="008773CB" w:rsidP="002723D4">
      <w:pPr>
        <w:pStyle w:val="a3"/>
        <w:jc w:val="both"/>
        <w:rPr>
          <w:b w:val="0"/>
          <w:sz w:val="28"/>
          <w:szCs w:val="28"/>
        </w:rPr>
      </w:pPr>
    </w:p>
    <w:p w:rsidR="008773CB" w:rsidRDefault="008773CB" w:rsidP="002723D4">
      <w:pPr>
        <w:pStyle w:val="a3"/>
        <w:jc w:val="both"/>
        <w:rPr>
          <w:b w:val="0"/>
          <w:sz w:val="28"/>
          <w:szCs w:val="28"/>
        </w:rPr>
      </w:pPr>
    </w:p>
    <w:p w:rsidR="008773CB" w:rsidRDefault="008773CB" w:rsidP="002723D4">
      <w:pPr>
        <w:pStyle w:val="a3"/>
        <w:jc w:val="both"/>
        <w:rPr>
          <w:b w:val="0"/>
          <w:sz w:val="28"/>
          <w:szCs w:val="28"/>
        </w:rPr>
      </w:pPr>
    </w:p>
    <w:p w:rsidR="008773CB" w:rsidRDefault="008773CB" w:rsidP="002723D4">
      <w:pPr>
        <w:pStyle w:val="a3"/>
        <w:jc w:val="both"/>
        <w:rPr>
          <w:b w:val="0"/>
          <w:sz w:val="28"/>
          <w:szCs w:val="28"/>
        </w:rPr>
      </w:pPr>
    </w:p>
    <w:p w:rsidR="008773CB" w:rsidRDefault="008773CB" w:rsidP="002723D4">
      <w:pPr>
        <w:pStyle w:val="a3"/>
        <w:jc w:val="both"/>
        <w:rPr>
          <w:b w:val="0"/>
          <w:sz w:val="28"/>
          <w:szCs w:val="28"/>
        </w:rPr>
      </w:pPr>
    </w:p>
    <w:p w:rsidR="008773CB" w:rsidRDefault="008773CB" w:rsidP="002723D4">
      <w:pPr>
        <w:pStyle w:val="a3"/>
        <w:jc w:val="both"/>
        <w:rPr>
          <w:b w:val="0"/>
          <w:sz w:val="28"/>
          <w:szCs w:val="28"/>
        </w:rPr>
      </w:pPr>
    </w:p>
    <w:p w:rsidR="008773CB" w:rsidRDefault="008773CB" w:rsidP="002723D4">
      <w:pPr>
        <w:pStyle w:val="a3"/>
        <w:jc w:val="both"/>
        <w:rPr>
          <w:b w:val="0"/>
          <w:sz w:val="28"/>
          <w:szCs w:val="28"/>
        </w:rPr>
      </w:pPr>
    </w:p>
    <w:p w:rsidR="008773CB" w:rsidRDefault="008773CB" w:rsidP="002723D4">
      <w:pPr>
        <w:pStyle w:val="a3"/>
        <w:jc w:val="both"/>
        <w:rPr>
          <w:b w:val="0"/>
          <w:sz w:val="28"/>
          <w:szCs w:val="28"/>
        </w:rPr>
      </w:pPr>
    </w:p>
    <w:p w:rsidR="008773CB" w:rsidRDefault="008773CB" w:rsidP="002723D4">
      <w:pPr>
        <w:pStyle w:val="a3"/>
        <w:jc w:val="both"/>
        <w:rPr>
          <w:b w:val="0"/>
          <w:sz w:val="28"/>
          <w:szCs w:val="28"/>
        </w:rPr>
      </w:pPr>
    </w:p>
    <w:p w:rsidR="008773CB" w:rsidRDefault="008773CB" w:rsidP="008773CB">
      <w:pPr>
        <w:pStyle w:val="ConsPlusNormal"/>
        <w:jc w:val="right"/>
      </w:pPr>
    </w:p>
    <w:p w:rsidR="008773CB" w:rsidRDefault="008773CB" w:rsidP="008773CB">
      <w:pPr>
        <w:pStyle w:val="ConsPlusNormal"/>
        <w:jc w:val="right"/>
      </w:pPr>
    </w:p>
    <w:p w:rsidR="008773CB" w:rsidRDefault="008773CB" w:rsidP="008773CB">
      <w:pPr>
        <w:pStyle w:val="ConsPlusNormal"/>
        <w:jc w:val="right"/>
      </w:pPr>
    </w:p>
    <w:p w:rsidR="008773CB" w:rsidRDefault="008773CB" w:rsidP="008773CB">
      <w:pPr>
        <w:pStyle w:val="ConsPlusNormal"/>
        <w:jc w:val="right"/>
      </w:pPr>
      <w:r>
        <w:lastRenderedPageBreak/>
        <w:t>Утверждена</w:t>
      </w:r>
    </w:p>
    <w:p w:rsidR="008773CB" w:rsidRDefault="008773CB" w:rsidP="008773CB">
      <w:pPr>
        <w:pStyle w:val="ConsPlusNormal"/>
        <w:jc w:val="right"/>
      </w:pPr>
      <w:r>
        <w:t>постановлением администрации</w:t>
      </w:r>
    </w:p>
    <w:p w:rsidR="008773CB" w:rsidRDefault="008773CB" w:rsidP="008773CB">
      <w:pPr>
        <w:pStyle w:val="ConsPlusNormal"/>
        <w:jc w:val="right"/>
      </w:pPr>
      <w:r>
        <w:t>р.п</w:t>
      </w:r>
      <w:proofErr w:type="gramStart"/>
      <w:r>
        <w:t>.К</w:t>
      </w:r>
      <w:proofErr w:type="gramEnd"/>
      <w:r>
        <w:t>овернино</w:t>
      </w:r>
    </w:p>
    <w:p w:rsidR="008773CB" w:rsidRDefault="008773CB" w:rsidP="008773CB">
      <w:pPr>
        <w:pStyle w:val="ConsPlusNormal"/>
        <w:jc w:val="right"/>
      </w:pPr>
      <w:r>
        <w:t>от 28.12.2015  N311</w:t>
      </w:r>
    </w:p>
    <w:p w:rsidR="008773CB" w:rsidRPr="00BF7E61" w:rsidRDefault="008773CB" w:rsidP="008773CB">
      <w:pPr>
        <w:pStyle w:val="ConsPlusNormal"/>
        <w:ind w:firstLine="540"/>
        <w:jc w:val="both"/>
        <w:rPr>
          <w:sz w:val="48"/>
          <w:szCs w:val="48"/>
        </w:rPr>
      </w:pPr>
    </w:p>
    <w:p w:rsidR="008773CB" w:rsidRPr="00BF7E61" w:rsidRDefault="008773CB" w:rsidP="008773CB">
      <w:pPr>
        <w:pStyle w:val="ConsPlusTitle"/>
        <w:jc w:val="center"/>
        <w:rPr>
          <w:sz w:val="48"/>
          <w:szCs w:val="48"/>
        </w:rPr>
      </w:pPr>
      <w:bookmarkStart w:id="1" w:name="P28"/>
      <w:bookmarkEnd w:id="1"/>
      <w:r w:rsidRPr="00BF7E61">
        <w:rPr>
          <w:sz w:val="48"/>
          <w:szCs w:val="48"/>
        </w:rPr>
        <w:t>МУНИЦИПАЛЬНАЯ ПРОГРАММА</w:t>
      </w:r>
    </w:p>
    <w:p w:rsidR="008773CB" w:rsidRDefault="008773CB" w:rsidP="008773CB">
      <w:pPr>
        <w:pStyle w:val="ConsPlusTitle"/>
        <w:jc w:val="center"/>
        <w:rPr>
          <w:sz w:val="48"/>
          <w:szCs w:val="48"/>
        </w:rPr>
      </w:pPr>
      <w:r w:rsidRPr="00BF7E61">
        <w:rPr>
          <w:sz w:val="48"/>
          <w:szCs w:val="48"/>
        </w:rPr>
        <w:t xml:space="preserve">"УСТОЙЧИВОЕ РАЗВИТИЕ ТЕРРИТОРИИ </w:t>
      </w:r>
      <w:r>
        <w:rPr>
          <w:sz w:val="48"/>
          <w:szCs w:val="48"/>
        </w:rPr>
        <w:t xml:space="preserve">ГОРОДСКОГО </w:t>
      </w:r>
      <w:r w:rsidRPr="00BF7E61">
        <w:rPr>
          <w:sz w:val="48"/>
          <w:szCs w:val="48"/>
        </w:rPr>
        <w:t xml:space="preserve">ПОСЕЛЕНИЯ </w:t>
      </w:r>
    </w:p>
    <w:p w:rsidR="008773CB" w:rsidRPr="00BF7E61" w:rsidRDefault="008773CB" w:rsidP="008773CB">
      <w:pPr>
        <w:pStyle w:val="ConsPlusTitle"/>
        <w:jc w:val="center"/>
        <w:rPr>
          <w:sz w:val="48"/>
          <w:szCs w:val="48"/>
        </w:rPr>
      </w:pPr>
      <w:r>
        <w:rPr>
          <w:sz w:val="48"/>
          <w:szCs w:val="48"/>
        </w:rPr>
        <w:t>«РАБОЧИЙ ПОСЕЛОК КОВЕРНИНО</w:t>
      </w:r>
      <w:r w:rsidRPr="00BF7E61">
        <w:rPr>
          <w:sz w:val="48"/>
          <w:szCs w:val="48"/>
        </w:rPr>
        <w:t xml:space="preserve"> </w:t>
      </w:r>
    </w:p>
    <w:p w:rsidR="008773CB" w:rsidRPr="00BF7E61" w:rsidRDefault="008773CB" w:rsidP="008773CB">
      <w:pPr>
        <w:pStyle w:val="ConsPlusTitle"/>
        <w:jc w:val="center"/>
        <w:rPr>
          <w:sz w:val="48"/>
          <w:szCs w:val="48"/>
        </w:rPr>
      </w:pPr>
      <w:r w:rsidRPr="00BF7E61">
        <w:rPr>
          <w:sz w:val="48"/>
          <w:szCs w:val="48"/>
        </w:rPr>
        <w:t>НА 2016 - 2018 ГОДЫ"</w:t>
      </w:r>
    </w:p>
    <w:p w:rsidR="008773CB" w:rsidRPr="00BF7E61" w:rsidRDefault="008773CB" w:rsidP="008773CB">
      <w:pPr>
        <w:pStyle w:val="ConsPlusNormal"/>
        <w:jc w:val="both"/>
        <w:rPr>
          <w:sz w:val="48"/>
          <w:szCs w:val="48"/>
        </w:rPr>
      </w:pPr>
    </w:p>
    <w:p w:rsidR="008773CB" w:rsidRDefault="008773CB" w:rsidP="008773CB">
      <w:pPr>
        <w:pStyle w:val="ConsPlusNormal"/>
        <w:jc w:val="center"/>
      </w:pPr>
      <w:r>
        <w:t>(далее - программа)</w:t>
      </w:r>
    </w:p>
    <w:p w:rsidR="008773CB" w:rsidRDefault="008773CB" w:rsidP="008773CB">
      <w:pPr>
        <w:pStyle w:val="ConsPlusNormal"/>
        <w:ind w:firstLine="540"/>
        <w:jc w:val="both"/>
      </w:pPr>
    </w:p>
    <w:p w:rsidR="008773CB" w:rsidRPr="00BF7E61" w:rsidRDefault="008773CB" w:rsidP="008773CB">
      <w:pPr>
        <w:pStyle w:val="ConsPlusNormal"/>
        <w:jc w:val="center"/>
        <w:rPr>
          <w:b/>
        </w:rPr>
      </w:pPr>
      <w:r w:rsidRPr="00BF7E61">
        <w:rPr>
          <w:b/>
        </w:rPr>
        <w:t xml:space="preserve">1. Муниципальная программа "Устойчивое развитие территории </w:t>
      </w:r>
      <w:r>
        <w:rPr>
          <w:b/>
        </w:rPr>
        <w:t>городского</w:t>
      </w:r>
      <w:r w:rsidRPr="00BF7E61">
        <w:rPr>
          <w:b/>
        </w:rPr>
        <w:t xml:space="preserve"> поселения </w:t>
      </w:r>
      <w:r>
        <w:rPr>
          <w:b/>
        </w:rPr>
        <w:t>«рабочий поселок Ковернино</w:t>
      </w:r>
      <w:r w:rsidRPr="00BF7E61">
        <w:rPr>
          <w:b/>
        </w:rPr>
        <w:t xml:space="preserve"> на 2016-2018 годы»"</w:t>
      </w:r>
    </w:p>
    <w:p w:rsidR="008773CB" w:rsidRPr="00BF7E61" w:rsidRDefault="008773CB" w:rsidP="008773CB">
      <w:pPr>
        <w:pStyle w:val="ConsPlusNormal"/>
        <w:ind w:firstLine="540"/>
        <w:jc w:val="both"/>
        <w:rPr>
          <w:b/>
        </w:rPr>
      </w:pPr>
    </w:p>
    <w:p w:rsidR="008773CB" w:rsidRDefault="008773CB" w:rsidP="008773CB">
      <w:pPr>
        <w:pStyle w:val="ConsPlusNormal"/>
        <w:jc w:val="center"/>
      </w:pPr>
      <w:r>
        <w:t>1.1. Паспорт программы</w:t>
      </w:r>
    </w:p>
    <w:p w:rsidR="008773CB" w:rsidRDefault="008773CB" w:rsidP="008773CB">
      <w:pPr>
        <w:sectPr w:rsidR="008773CB" w:rsidSect="00BF6E17">
          <w:pgSz w:w="11906" w:h="16838"/>
          <w:pgMar w:top="851" w:right="851" w:bottom="851" w:left="1418" w:header="709" w:footer="709" w:gutter="0"/>
          <w:cols w:space="708"/>
          <w:docGrid w:linePitch="360"/>
        </w:sectPr>
      </w:pPr>
    </w:p>
    <w:p w:rsidR="008773CB" w:rsidRDefault="002723D4" w:rsidP="002723D4">
      <w:pPr>
        <w:pStyle w:val="a3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lastRenderedPageBreak/>
        <w:tab/>
        <w:t xml:space="preserve">                                    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660"/>
        <w:gridCol w:w="7030"/>
      </w:tblGrid>
      <w:tr w:rsidR="00F532AC" w:rsidTr="00C74675">
        <w:tc>
          <w:tcPr>
            <w:tcW w:w="2660" w:type="dxa"/>
          </w:tcPr>
          <w:p w:rsidR="00F532AC" w:rsidRDefault="00F532AC" w:rsidP="00C74675">
            <w:pPr>
              <w:pStyle w:val="ConsPlusNormal"/>
              <w:jc w:val="both"/>
            </w:pPr>
            <w:r>
              <w:t>Муниципальный заказчик - координатор программы</w:t>
            </w:r>
          </w:p>
        </w:tc>
        <w:tc>
          <w:tcPr>
            <w:tcW w:w="7030" w:type="dxa"/>
          </w:tcPr>
          <w:p w:rsidR="00F532AC" w:rsidRDefault="00F532AC" w:rsidP="00C74675">
            <w:pPr>
              <w:pStyle w:val="ConsPlusNormal"/>
              <w:jc w:val="both"/>
            </w:pPr>
            <w:r>
              <w:t>Администрация рабочего поселка Ковернино</w:t>
            </w:r>
          </w:p>
        </w:tc>
      </w:tr>
      <w:tr w:rsidR="00F532AC" w:rsidTr="00C74675">
        <w:tc>
          <w:tcPr>
            <w:tcW w:w="2660" w:type="dxa"/>
          </w:tcPr>
          <w:p w:rsidR="00F532AC" w:rsidRDefault="00F532AC" w:rsidP="00C74675">
            <w:pPr>
              <w:pStyle w:val="ConsPlusNormal"/>
              <w:jc w:val="both"/>
            </w:pPr>
            <w:r>
              <w:t>Разработчики, соисполнители муниципальной программы</w:t>
            </w:r>
          </w:p>
        </w:tc>
        <w:tc>
          <w:tcPr>
            <w:tcW w:w="7030" w:type="dxa"/>
          </w:tcPr>
          <w:p w:rsidR="00F532AC" w:rsidRDefault="00F532AC" w:rsidP="00C74675">
            <w:pPr>
              <w:pStyle w:val="ConsPlusNormal"/>
              <w:jc w:val="both"/>
            </w:pPr>
            <w:r>
              <w:t>Администрация рабочего поселка Ковернино</w:t>
            </w:r>
          </w:p>
          <w:p w:rsidR="00F532AC" w:rsidRDefault="00F532AC" w:rsidP="00C74675">
            <w:pPr>
              <w:pStyle w:val="ConsPlusNormal"/>
              <w:jc w:val="both"/>
            </w:pPr>
          </w:p>
        </w:tc>
      </w:tr>
      <w:tr w:rsidR="00F532AC" w:rsidTr="00C74675">
        <w:tc>
          <w:tcPr>
            <w:tcW w:w="2660" w:type="dxa"/>
          </w:tcPr>
          <w:p w:rsidR="00F532AC" w:rsidRDefault="00F532AC" w:rsidP="00C74675">
            <w:pPr>
              <w:pStyle w:val="ConsPlusNormal"/>
              <w:jc w:val="both"/>
            </w:pPr>
            <w:r>
              <w:t>Подпрограммы программы</w:t>
            </w:r>
          </w:p>
        </w:tc>
        <w:tc>
          <w:tcPr>
            <w:tcW w:w="7030" w:type="dxa"/>
          </w:tcPr>
          <w:p w:rsidR="00F532AC" w:rsidRPr="00ED70C2" w:rsidRDefault="00F532AC" w:rsidP="00C74675">
            <w:pPr>
              <w:pStyle w:val="ConsPlusNormal"/>
              <w:ind w:firstLine="283"/>
              <w:jc w:val="both"/>
            </w:pPr>
            <w:r w:rsidRPr="00ED70C2">
              <w:t>1. "</w:t>
            </w:r>
            <w:hyperlink w:anchor="P304" w:history="1">
              <w:r w:rsidRPr="00ED70C2">
                <w:t>Благоустройство</w:t>
              </w:r>
            </w:hyperlink>
            <w:r w:rsidRPr="00ED70C2">
              <w:t xml:space="preserve"> территории рабочего поселка Ковернино на 2016 - 2018 годы"</w:t>
            </w:r>
          </w:p>
          <w:p w:rsidR="00F532AC" w:rsidRDefault="00F532AC" w:rsidP="00C74675">
            <w:pPr>
              <w:pStyle w:val="ConsPlusNormal"/>
              <w:ind w:firstLine="283"/>
              <w:jc w:val="both"/>
            </w:pPr>
            <w:r w:rsidRPr="00ED70C2">
              <w:t>2. "</w:t>
            </w:r>
            <w:hyperlink w:anchor="P446" w:history="1">
              <w:r w:rsidRPr="00ED70C2">
                <w:t>Содержание</w:t>
              </w:r>
            </w:hyperlink>
            <w:r>
              <w:t xml:space="preserve"> и развитие дорожного хозяйства на 2016 - 2018 годы"</w:t>
            </w:r>
          </w:p>
          <w:p w:rsidR="00F532AC" w:rsidRDefault="00F532AC" w:rsidP="00C74675">
            <w:pPr>
              <w:pStyle w:val="ConsPlusNormal"/>
              <w:ind w:firstLine="283"/>
              <w:jc w:val="both"/>
            </w:pPr>
            <w:r>
              <w:t>3. «Повышение безопасности дорожного движения»</w:t>
            </w:r>
          </w:p>
          <w:p w:rsidR="00F532AC" w:rsidRDefault="00F532AC" w:rsidP="00C74675">
            <w:pPr>
              <w:pStyle w:val="ConsPlusNormal"/>
              <w:ind w:firstLine="283"/>
              <w:jc w:val="both"/>
            </w:pPr>
            <w:r>
              <w:t xml:space="preserve">4. «Развитие системы обращения с отходами» </w:t>
            </w:r>
          </w:p>
          <w:p w:rsidR="00F532AC" w:rsidRDefault="00F532AC" w:rsidP="00C74675">
            <w:pPr>
              <w:pStyle w:val="ConsPlusNormal"/>
              <w:ind w:firstLine="283"/>
              <w:jc w:val="both"/>
            </w:pPr>
            <w:r>
              <w:t>5. «Проведение культурно-массовых мероприятий»</w:t>
            </w:r>
          </w:p>
          <w:p w:rsidR="00F532AC" w:rsidRDefault="00F532AC" w:rsidP="00C74675">
            <w:pPr>
              <w:pStyle w:val="ConsPlusNormal"/>
              <w:ind w:firstLine="283"/>
              <w:jc w:val="both"/>
            </w:pPr>
            <w:r>
              <w:t>6. «Социальная поддержка граждан поселения»</w:t>
            </w:r>
          </w:p>
          <w:p w:rsidR="00F532AC" w:rsidRDefault="00F532AC" w:rsidP="00C74675">
            <w:pPr>
              <w:pStyle w:val="ConsPlusNormal"/>
              <w:ind w:firstLine="283"/>
              <w:jc w:val="both"/>
            </w:pPr>
            <w:r>
              <w:t>7. «Обеспечение противопожарной безопасности на территории р.п</w:t>
            </w:r>
            <w:proofErr w:type="gramStart"/>
            <w:r>
              <w:t>.К</w:t>
            </w:r>
            <w:proofErr w:type="gramEnd"/>
            <w:r>
              <w:t>овернино»</w:t>
            </w:r>
          </w:p>
        </w:tc>
      </w:tr>
      <w:tr w:rsidR="00F532AC" w:rsidTr="00C74675">
        <w:tc>
          <w:tcPr>
            <w:tcW w:w="2660" w:type="dxa"/>
          </w:tcPr>
          <w:p w:rsidR="00F532AC" w:rsidRDefault="00F532AC" w:rsidP="00C74675">
            <w:pPr>
              <w:pStyle w:val="ConsPlusNormal"/>
              <w:jc w:val="both"/>
            </w:pPr>
            <w:r>
              <w:t>Цель программы</w:t>
            </w:r>
          </w:p>
        </w:tc>
        <w:tc>
          <w:tcPr>
            <w:tcW w:w="7030" w:type="dxa"/>
          </w:tcPr>
          <w:p w:rsidR="00F532AC" w:rsidRDefault="00F532AC" w:rsidP="00C74675">
            <w:pPr>
              <w:pStyle w:val="ConsPlusNormal"/>
              <w:ind w:firstLine="283"/>
              <w:jc w:val="both"/>
            </w:pPr>
            <w:r>
              <w:t>Создание благоприятных условий для проживания населения путем повышения качества и комфортности инфраструктуры городской среды, совершенствования и обеспечения нормативного технического состояния транспортной инфраструктуры</w:t>
            </w:r>
          </w:p>
        </w:tc>
      </w:tr>
      <w:tr w:rsidR="00F532AC" w:rsidTr="00C74675">
        <w:tc>
          <w:tcPr>
            <w:tcW w:w="2660" w:type="dxa"/>
          </w:tcPr>
          <w:p w:rsidR="00F532AC" w:rsidRDefault="00F532AC" w:rsidP="00C74675">
            <w:pPr>
              <w:pStyle w:val="ConsPlusNormal"/>
              <w:jc w:val="both"/>
            </w:pPr>
            <w:r>
              <w:t>Задачи программы</w:t>
            </w:r>
          </w:p>
        </w:tc>
        <w:tc>
          <w:tcPr>
            <w:tcW w:w="7030" w:type="dxa"/>
          </w:tcPr>
          <w:p w:rsidR="00F532AC" w:rsidRDefault="00F532AC" w:rsidP="00C74675">
            <w:pPr>
              <w:pStyle w:val="ConsPlusNormal"/>
              <w:ind w:firstLine="283"/>
              <w:jc w:val="both"/>
            </w:pPr>
            <w:r>
              <w:t xml:space="preserve">- Создание для жителей рабочего поселка Ковернино </w:t>
            </w:r>
            <w:r>
              <w:lastRenderedPageBreak/>
              <w:t>экологически чистой и безопасной среды проживания и жизнедеятельности на территории городского поселения.</w:t>
            </w:r>
          </w:p>
          <w:p w:rsidR="00F532AC" w:rsidRDefault="00F532AC" w:rsidP="00C74675">
            <w:pPr>
              <w:pStyle w:val="ConsPlusNormal"/>
              <w:ind w:firstLine="283"/>
              <w:jc w:val="both"/>
            </w:pPr>
            <w:r>
              <w:t>- Создание условий для безопасного движения транспорта и пешеходов на муниципальных автомобильных дорогах.</w:t>
            </w:r>
          </w:p>
          <w:p w:rsidR="00F532AC" w:rsidRDefault="00F532AC" w:rsidP="00C74675">
            <w:pPr>
              <w:pStyle w:val="ConsPlusNormal"/>
              <w:ind w:firstLine="283"/>
              <w:jc w:val="both"/>
            </w:pPr>
            <w:r>
              <w:t>-Создание условий для обеспечения противопожарной безопасности на территории р.п</w:t>
            </w:r>
            <w:proofErr w:type="gramStart"/>
            <w:r>
              <w:t>.К</w:t>
            </w:r>
            <w:proofErr w:type="gramEnd"/>
            <w:r>
              <w:t>овернино.</w:t>
            </w:r>
          </w:p>
          <w:p w:rsidR="00F532AC" w:rsidRDefault="00F532AC" w:rsidP="00C74675">
            <w:pPr>
              <w:pStyle w:val="ConsPlusNormal"/>
              <w:ind w:firstLine="283"/>
              <w:jc w:val="both"/>
            </w:pPr>
            <w:r>
              <w:t>-Создание условий для культурно-массового  досуга на территории р.п</w:t>
            </w:r>
            <w:proofErr w:type="gramStart"/>
            <w:r>
              <w:t>.К</w:t>
            </w:r>
            <w:proofErr w:type="gramEnd"/>
            <w:r>
              <w:t>овернино.</w:t>
            </w:r>
          </w:p>
          <w:p w:rsidR="00F532AC" w:rsidRDefault="00F532AC" w:rsidP="00C74675">
            <w:pPr>
              <w:pStyle w:val="ConsPlusNormal"/>
              <w:ind w:firstLine="283"/>
              <w:jc w:val="both"/>
            </w:pPr>
            <w:r>
              <w:t>- Создание условий для реализации муниципальной программы</w:t>
            </w:r>
          </w:p>
        </w:tc>
      </w:tr>
      <w:tr w:rsidR="00F532AC" w:rsidTr="00C74675">
        <w:tc>
          <w:tcPr>
            <w:tcW w:w="2660" w:type="dxa"/>
          </w:tcPr>
          <w:p w:rsidR="00F532AC" w:rsidRDefault="00F532AC" w:rsidP="00C74675">
            <w:pPr>
              <w:pStyle w:val="ConsPlusNormal"/>
              <w:jc w:val="both"/>
            </w:pPr>
            <w:r>
              <w:lastRenderedPageBreak/>
              <w:t>Этапы и сроки реализации программы</w:t>
            </w:r>
          </w:p>
        </w:tc>
        <w:tc>
          <w:tcPr>
            <w:tcW w:w="7030" w:type="dxa"/>
          </w:tcPr>
          <w:p w:rsidR="00F532AC" w:rsidRDefault="00F532AC" w:rsidP="00C74675">
            <w:pPr>
              <w:pStyle w:val="ConsPlusNormal"/>
              <w:jc w:val="both"/>
            </w:pPr>
            <w:r>
              <w:t>2016 - 2018 годы, в один этап</w:t>
            </w:r>
          </w:p>
        </w:tc>
      </w:tr>
      <w:tr w:rsidR="00F532AC" w:rsidTr="00C74675">
        <w:tc>
          <w:tcPr>
            <w:tcW w:w="2660" w:type="dxa"/>
          </w:tcPr>
          <w:p w:rsidR="00F532AC" w:rsidRDefault="00F532AC" w:rsidP="00C74675">
            <w:pPr>
              <w:pStyle w:val="ConsPlusNormal"/>
              <w:jc w:val="both"/>
            </w:pPr>
            <w:r>
              <w:t>Объемы бюджетных ассигнований программы за счет средств бюджета рабочего поселка Ковернино (в разбивке по подпрограммам)</w:t>
            </w:r>
          </w:p>
        </w:tc>
        <w:tc>
          <w:tcPr>
            <w:tcW w:w="7030" w:type="dxa"/>
          </w:tcPr>
          <w:p w:rsidR="00F532AC" w:rsidRDefault="00F532AC" w:rsidP="00C74675">
            <w:pPr>
              <w:pStyle w:val="ConsPlusNormal"/>
              <w:jc w:val="both"/>
            </w:pPr>
            <w:r>
              <w:t>Общий объем финансирования на реализацию программы составляет 45110,7 тыс. руб., в том числе:</w:t>
            </w:r>
          </w:p>
          <w:p w:rsidR="00F532AC" w:rsidRDefault="00F532AC" w:rsidP="00C74675">
            <w:pPr>
              <w:pStyle w:val="ConsPlusNormal"/>
              <w:ind w:firstLine="283"/>
              <w:jc w:val="both"/>
            </w:pPr>
            <w:r>
              <w:t>2016 год – 14 376,0 тыс. руб.;</w:t>
            </w:r>
          </w:p>
          <w:p w:rsidR="00F532AC" w:rsidRDefault="00F532AC" w:rsidP="00C74675">
            <w:pPr>
              <w:pStyle w:val="ConsPlusNormal"/>
              <w:ind w:firstLine="283"/>
              <w:jc w:val="both"/>
            </w:pPr>
            <w:r>
              <w:t>2017 год – 14 939,7 тыс. руб.;</w:t>
            </w:r>
          </w:p>
          <w:p w:rsidR="00F532AC" w:rsidRDefault="00F532AC" w:rsidP="00C74675">
            <w:pPr>
              <w:pStyle w:val="ConsPlusNormal"/>
              <w:ind w:firstLine="283"/>
              <w:jc w:val="both"/>
            </w:pPr>
            <w:r>
              <w:t>2018 год – 15 795,0 тыс. руб.</w:t>
            </w:r>
          </w:p>
          <w:p w:rsidR="00F532AC" w:rsidRPr="00ED70C2" w:rsidRDefault="00F532AC" w:rsidP="00C74675">
            <w:pPr>
              <w:pStyle w:val="ConsPlusNormal"/>
              <w:jc w:val="both"/>
            </w:pPr>
            <w:r>
              <w:t xml:space="preserve">- Всего на реализацию </w:t>
            </w:r>
            <w:hyperlink w:anchor="P304" w:history="1">
              <w:r w:rsidRPr="00ED70C2">
                <w:t>подпрограммы 1</w:t>
              </w:r>
            </w:hyperlink>
            <w:r w:rsidRPr="00ED70C2">
              <w:t xml:space="preserve"> "Благоустройство территории рабочего поселка Ковернино на 2016 - 2018 годы" – 24 133,5 тыс. руб., в том числе:</w:t>
            </w:r>
          </w:p>
          <w:p w:rsidR="00F532AC" w:rsidRPr="00ED70C2" w:rsidRDefault="00F532AC" w:rsidP="00C74675">
            <w:pPr>
              <w:pStyle w:val="ConsPlusNormal"/>
              <w:ind w:firstLine="283"/>
              <w:jc w:val="both"/>
            </w:pPr>
            <w:r w:rsidRPr="00ED70C2">
              <w:t>2016 год – 7 490,5 тыс. руб.;</w:t>
            </w:r>
          </w:p>
          <w:p w:rsidR="00F532AC" w:rsidRPr="00ED70C2" w:rsidRDefault="00F532AC" w:rsidP="00C74675">
            <w:pPr>
              <w:pStyle w:val="ConsPlusNormal"/>
              <w:ind w:firstLine="283"/>
              <w:jc w:val="both"/>
            </w:pPr>
            <w:r w:rsidRPr="00ED70C2">
              <w:t>2017 год – 8 321,5 тыс. руб.;</w:t>
            </w:r>
          </w:p>
          <w:p w:rsidR="00F532AC" w:rsidRPr="00ED70C2" w:rsidRDefault="00F532AC" w:rsidP="00C74675">
            <w:pPr>
              <w:pStyle w:val="ConsPlusNormal"/>
              <w:ind w:firstLine="283"/>
              <w:jc w:val="both"/>
            </w:pPr>
            <w:r w:rsidRPr="00ED70C2">
              <w:t>2018 год – 8 321,5 тыс. руб.</w:t>
            </w:r>
          </w:p>
          <w:p w:rsidR="00F532AC" w:rsidRDefault="00F532AC" w:rsidP="00C74675">
            <w:pPr>
              <w:pStyle w:val="ConsPlusNormal"/>
              <w:jc w:val="both"/>
            </w:pPr>
            <w:r w:rsidRPr="00ED70C2">
              <w:t xml:space="preserve">- Всего на реализацию </w:t>
            </w:r>
            <w:hyperlink w:anchor="P446" w:history="1">
              <w:r w:rsidRPr="00ED70C2">
                <w:t>подпрограммы 2</w:t>
              </w:r>
            </w:hyperlink>
            <w:r w:rsidRPr="00ED70C2">
              <w:t xml:space="preserve"> "Содержа</w:t>
            </w:r>
            <w:r>
              <w:t xml:space="preserve">ние и </w:t>
            </w:r>
            <w:r>
              <w:lastRenderedPageBreak/>
              <w:t>развитие дорожного хозяйства на 2016 - 2018 годы" – 4 015 тыс. руб., в том числе:</w:t>
            </w:r>
          </w:p>
          <w:p w:rsidR="00F532AC" w:rsidRDefault="00F532AC" w:rsidP="00C74675">
            <w:pPr>
              <w:pStyle w:val="ConsPlusNormal"/>
              <w:ind w:firstLine="283"/>
              <w:jc w:val="both"/>
            </w:pPr>
            <w:r>
              <w:t>20</w:t>
            </w:r>
            <w:r w:rsidR="00637A05">
              <w:t>1</w:t>
            </w:r>
            <w:r>
              <w:t>6 год – 1  345,8 тыс. руб.;</w:t>
            </w:r>
          </w:p>
          <w:p w:rsidR="00F532AC" w:rsidRDefault="00F532AC" w:rsidP="00C74675">
            <w:pPr>
              <w:pStyle w:val="ConsPlusNormal"/>
              <w:ind w:firstLine="283"/>
              <w:jc w:val="both"/>
            </w:pPr>
            <w:r>
              <w:t>2017 год – 1 334,6 тыс. руб.;</w:t>
            </w:r>
          </w:p>
          <w:p w:rsidR="00F532AC" w:rsidRDefault="00F532AC" w:rsidP="00C74675">
            <w:pPr>
              <w:pStyle w:val="ConsPlusNormal"/>
              <w:ind w:firstLine="283"/>
              <w:jc w:val="both"/>
            </w:pPr>
            <w:r>
              <w:t>2018 год – 1 334,6 тыс. руб.</w:t>
            </w:r>
          </w:p>
          <w:p w:rsidR="00F532AC" w:rsidRDefault="00F532AC" w:rsidP="00C74675">
            <w:pPr>
              <w:pStyle w:val="ConsPlusNormal"/>
              <w:jc w:val="both"/>
            </w:pPr>
            <w:r>
              <w:t xml:space="preserve">- Всего на </w:t>
            </w:r>
            <w:r w:rsidRPr="00ED70C2">
              <w:t xml:space="preserve">реализацию </w:t>
            </w:r>
            <w:hyperlink w:anchor="P539" w:history="1">
              <w:r w:rsidRPr="00ED70C2">
                <w:t>подпрограммы 3</w:t>
              </w:r>
            </w:hyperlink>
            <w:r w:rsidRPr="00ED70C2">
              <w:t xml:space="preserve"> " Повышение безопасности дорожного движения " – 195</w:t>
            </w:r>
            <w:r w:rsidRPr="007F0D6E">
              <w:t>,0</w:t>
            </w:r>
            <w:r>
              <w:t xml:space="preserve"> тыс. руб., в том числе:</w:t>
            </w:r>
          </w:p>
          <w:p w:rsidR="00F532AC" w:rsidRDefault="00F532AC" w:rsidP="00C74675">
            <w:pPr>
              <w:pStyle w:val="ConsPlusNormal"/>
              <w:ind w:firstLine="283"/>
              <w:jc w:val="both"/>
            </w:pPr>
            <w:r>
              <w:t>2016 год - 65,0 тыс. руб.;</w:t>
            </w:r>
          </w:p>
          <w:p w:rsidR="00F532AC" w:rsidRDefault="00F532AC" w:rsidP="00C74675">
            <w:pPr>
              <w:pStyle w:val="ConsPlusNormal"/>
              <w:ind w:firstLine="283"/>
              <w:jc w:val="both"/>
            </w:pPr>
            <w:r>
              <w:t>2017 год - 65,0 тыс. руб.;</w:t>
            </w:r>
          </w:p>
          <w:p w:rsidR="00F532AC" w:rsidRDefault="00F532AC" w:rsidP="00C74675">
            <w:pPr>
              <w:pStyle w:val="ConsPlusNormal"/>
              <w:ind w:firstLine="283"/>
              <w:jc w:val="both"/>
            </w:pPr>
            <w:r>
              <w:t>2018 год - 65,0 тыс. руб.</w:t>
            </w:r>
          </w:p>
          <w:p w:rsidR="00F532AC" w:rsidRDefault="00F532AC" w:rsidP="00C74675">
            <w:pPr>
              <w:pStyle w:val="ConsPlusNormal"/>
              <w:jc w:val="both"/>
            </w:pPr>
            <w:r>
              <w:t xml:space="preserve">Всего на реализацию подпрограммы 4 " Развитие системы обращения с отходами»  </w:t>
            </w:r>
            <w:r w:rsidRPr="00DB7D24">
              <w:t>- 6</w:t>
            </w:r>
            <w:r>
              <w:t xml:space="preserve"> 588 тыс. руб., в том числе:</w:t>
            </w:r>
          </w:p>
          <w:p w:rsidR="00F532AC" w:rsidRDefault="00F532AC" w:rsidP="00C74675">
            <w:pPr>
              <w:pStyle w:val="ConsPlusNormal"/>
              <w:ind w:firstLine="283"/>
              <w:jc w:val="both"/>
            </w:pPr>
            <w:r>
              <w:t>2016 год – 2 196,0 тыс. руб.;</w:t>
            </w:r>
          </w:p>
          <w:p w:rsidR="00F532AC" w:rsidRDefault="00F532AC" w:rsidP="00C74675">
            <w:pPr>
              <w:pStyle w:val="ConsPlusNormal"/>
              <w:ind w:firstLine="283"/>
              <w:jc w:val="both"/>
            </w:pPr>
            <w:r>
              <w:t>2017 год – 2 196,0 тыс. руб.;</w:t>
            </w:r>
          </w:p>
          <w:p w:rsidR="00F532AC" w:rsidRDefault="00F532AC" w:rsidP="00C74675">
            <w:pPr>
              <w:pStyle w:val="ConsPlusNormal"/>
              <w:ind w:firstLine="283"/>
              <w:jc w:val="both"/>
            </w:pPr>
            <w:r>
              <w:t>2018 год – 2 196,0 тыс. руб.</w:t>
            </w:r>
          </w:p>
          <w:p w:rsidR="00F532AC" w:rsidRDefault="00F532AC" w:rsidP="00C74675">
            <w:pPr>
              <w:pStyle w:val="ConsPlusNormal"/>
              <w:jc w:val="both"/>
            </w:pPr>
            <w:r>
              <w:t xml:space="preserve">Всего на реализацию подпрограммы 5 " Проведение культурно-массовых мероприятий »  </w:t>
            </w:r>
            <w:r w:rsidRPr="00DB7D24">
              <w:t xml:space="preserve">- </w:t>
            </w:r>
            <w:r>
              <w:t>959,8 тыс. руб., в том числе:</w:t>
            </w:r>
          </w:p>
          <w:p w:rsidR="00F532AC" w:rsidRDefault="00F532AC" w:rsidP="00C74675">
            <w:pPr>
              <w:pStyle w:val="ConsPlusNormal"/>
              <w:ind w:firstLine="283"/>
              <w:jc w:val="both"/>
            </w:pPr>
            <w:r>
              <w:t>2016 год – 300,0 тыс. руб.;</w:t>
            </w:r>
          </w:p>
          <w:p w:rsidR="00F532AC" w:rsidRDefault="00F532AC" w:rsidP="00C74675">
            <w:pPr>
              <w:pStyle w:val="ConsPlusNormal"/>
              <w:ind w:firstLine="283"/>
              <w:jc w:val="both"/>
            </w:pPr>
            <w:r>
              <w:t>2017 год – 300,0 тыс. руб.;</w:t>
            </w:r>
          </w:p>
          <w:p w:rsidR="00F532AC" w:rsidRDefault="00F532AC" w:rsidP="00C74675">
            <w:pPr>
              <w:pStyle w:val="ConsPlusNormal"/>
              <w:ind w:firstLine="283"/>
              <w:jc w:val="both"/>
            </w:pPr>
            <w:r>
              <w:t>2018 год – 359,8 тыс. руб.</w:t>
            </w:r>
          </w:p>
          <w:p w:rsidR="00F532AC" w:rsidRDefault="00F532AC" w:rsidP="00C74675">
            <w:pPr>
              <w:pStyle w:val="ConsPlusNormal"/>
              <w:jc w:val="both"/>
            </w:pPr>
            <w:r>
              <w:t xml:space="preserve">Всего на реализацию подпрограммы 6 " Социальная поддержка граждан  поселения »  </w:t>
            </w:r>
            <w:r w:rsidRPr="00DB7D24">
              <w:t xml:space="preserve">- </w:t>
            </w:r>
            <w:r>
              <w:t>129,0 тыс. руб., в том числе:</w:t>
            </w:r>
          </w:p>
          <w:p w:rsidR="00F532AC" w:rsidRDefault="00F532AC" w:rsidP="00C74675">
            <w:pPr>
              <w:pStyle w:val="ConsPlusNormal"/>
              <w:ind w:firstLine="283"/>
              <w:jc w:val="both"/>
            </w:pPr>
            <w:r>
              <w:t>2016 год – 43,0 тыс. руб.;</w:t>
            </w:r>
          </w:p>
          <w:p w:rsidR="00F532AC" w:rsidRDefault="00F532AC" w:rsidP="00C74675">
            <w:pPr>
              <w:pStyle w:val="ConsPlusNormal"/>
              <w:ind w:firstLine="283"/>
              <w:jc w:val="both"/>
            </w:pPr>
            <w:r>
              <w:t>2017 год – 43,0тыс. руб.;</w:t>
            </w:r>
          </w:p>
          <w:p w:rsidR="00F532AC" w:rsidRDefault="00F532AC" w:rsidP="00C74675">
            <w:pPr>
              <w:pStyle w:val="ConsPlusNormal"/>
              <w:ind w:firstLine="283"/>
              <w:jc w:val="both"/>
            </w:pPr>
            <w:r>
              <w:lastRenderedPageBreak/>
              <w:t>2018 год – 43,0 тыс. руб.</w:t>
            </w:r>
          </w:p>
          <w:p w:rsidR="00F532AC" w:rsidRDefault="00F532AC" w:rsidP="00C74675">
            <w:pPr>
              <w:pStyle w:val="ConsPlusNormal"/>
              <w:jc w:val="both"/>
            </w:pPr>
            <w:r>
              <w:t xml:space="preserve">Всего на реализацию подпрограммы 7 " Обеспечение пожарной безопасности на территории р.п. Ковернино»  </w:t>
            </w:r>
            <w:r w:rsidRPr="00DB7D24">
              <w:t xml:space="preserve">- </w:t>
            </w:r>
            <w:r>
              <w:t>190,0 тыс. руб., в том числе:</w:t>
            </w:r>
          </w:p>
          <w:p w:rsidR="00F532AC" w:rsidRDefault="00F532AC" w:rsidP="00C74675">
            <w:pPr>
              <w:pStyle w:val="ConsPlusNormal"/>
              <w:ind w:firstLine="283"/>
              <w:jc w:val="both"/>
            </w:pPr>
            <w:r>
              <w:t>2016 год – 130,0 тыс. руб.;</w:t>
            </w:r>
          </w:p>
          <w:p w:rsidR="00F532AC" w:rsidRDefault="00F532AC" w:rsidP="00C74675">
            <w:pPr>
              <w:pStyle w:val="ConsPlusNormal"/>
              <w:ind w:firstLine="283"/>
              <w:jc w:val="both"/>
            </w:pPr>
            <w:r>
              <w:t>2017 год – 30,0 тыс. руб.;</w:t>
            </w:r>
          </w:p>
          <w:p w:rsidR="00F532AC" w:rsidRDefault="00F532AC" w:rsidP="00C74675">
            <w:pPr>
              <w:pStyle w:val="ConsPlusNormal"/>
              <w:ind w:firstLine="283"/>
              <w:jc w:val="both"/>
            </w:pPr>
            <w:r>
              <w:t>2018 год – 30,0 тыс. руб.</w:t>
            </w:r>
          </w:p>
          <w:p w:rsidR="00F532AC" w:rsidRDefault="00F532AC" w:rsidP="00C74675">
            <w:pPr>
              <w:pStyle w:val="ConsPlusNormal"/>
              <w:ind w:firstLine="283"/>
              <w:jc w:val="both"/>
            </w:pPr>
          </w:p>
          <w:p w:rsidR="00F532AC" w:rsidRDefault="00F532AC" w:rsidP="00C74675">
            <w:pPr>
              <w:pStyle w:val="ConsPlusNormal"/>
              <w:ind w:firstLine="283"/>
              <w:jc w:val="both"/>
            </w:pPr>
          </w:p>
        </w:tc>
      </w:tr>
      <w:tr w:rsidR="00F532AC" w:rsidTr="00C74675">
        <w:tc>
          <w:tcPr>
            <w:tcW w:w="2660" w:type="dxa"/>
          </w:tcPr>
          <w:p w:rsidR="00F532AC" w:rsidRDefault="00F532AC" w:rsidP="00C74675">
            <w:pPr>
              <w:pStyle w:val="ConsPlusNormal"/>
              <w:jc w:val="both"/>
            </w:pPr>
            <w:r>
              <w:lastRenderedPageBreak/>
              <w:t>Индикаторы достижения цели и показатели непосредственных результатов</w:t>
            </w:r>
          </w:p>
        </w:tc>
        <w:tc>
          <w:tcPr>
            <w:tcW w:w="7030" w:type="dxa"/>
          </w:tcPr>
          <w:p w:rsidR="00F532AC" w:rsidRDefault="00B00BE0" w:rsidP="00C74675">
            <w:pPr>
              <w:pStyle w:val="ConsPlusNormal"/>
              <w:jc w:val="both"/>
            </w:pPr>
            <w:hyperlink w:anchor="P304" w:history="1">
              <w:r w:rsidR="00F532AC" w:rsidRPr="00ED70C2">
                <w:t>Подпрограмма 1</w:t>
              </w:r>
            </w:hyperlink>
            <w:r w:rsidR="00F532AC">
              <w:t xml:space="preserve"> "Благоустройство территории р.п</w:t>
            </w:r>
            <w:proofErr w:type="gramStart"/>
            <w:r w:rsidR="00F532AC">
              <w:t>.К</w:t>
            </w:r>
            <w:proofErr w:type="gramEnd"/>
            <w:r w:rsidR="00F532AC">
              <w:t>овернино на 2016 - 2018 годы"</w:t>
            </w:r>
          </w:p>
          <w:p w:rsidR="00F532AC" w:rsidRDefault="00F532AC" w:rsidP="00C74675">
            <w:pPr>
              <w:pStyle w:val="ConsPlusNormal"/>
            </w:pPr>
          </w:p>
          <w:p w:rsidR="00F532AC" w:rsidRDefault="00F532AC" w:rsidP="00C74675">
            <w:pPr>
              <w:pStyle w:val="ConsPlusNormal"/>
              <w:ind w:firstLine="283"/>
              <w:jc w:val="both"/>
            </w:pPr>
            <w:r>
              <w:t>индикаторы</w:t>
            </w:r>
          </w:p>
          <w:p w:rsidR="00F532AC" w:rsidRDefault="00F532AC" w:rsidP="00C74675">
            <w:pPr>
              <w:pStyle w:val="ConsPlusNormal"/>
              <w:ind w:firstLine="283"/>
              <w:jc w:val="both"/>
            </w:pPr>
            <w:r>
              <w:t>- Доля в общем количестве установленных энергосберегающих светодиодных светильников 6,9%,</w:t>
            </w:r>
          </w:p>
          <w:p w:rsidR="00F532AC" w:rsidRDefault="00F532AC" w:rsidP="00C74675">
            <w:pPr>
              <w:pStyle w:val="ConsPlusNormal"/>
              <w:ind w:firstLine="283"/>
              <w:jc w:val="both"/>
            </w:pPr>
            <w:r>
              <w:t>- Доля замененных в общем количестве существующих проводов на само</w:t>
            </w:r>
            <w:r w:rsidR="00ED70C2">
              <w:t xml:space="preserve"> </w:t>
            </w:r>
            <w:r>
              <w:t>изолированные провода (СИП) 3,6%,</w:t>
            </w:r>
          </w:p>
          <w:p w:rsidR="00F532AC" w:rsidRDefault="00F532AC" w:rsidP="00C74675">
            <w:pPr>
              <w:pStyle w:val="ConsPlusNormal"/>
              <w:ind w:firstLine="283"/>
              <w:jc w:val="both"/>
            </w:pPr>
            <w:r>
              <w:t>- Доля в общем количестве замененных ртутных ламп (ДРЛ) наружного освещения на натриевые лампы типа ДНАТ-150 75,8%,</w:t>
            </w:r>
          </w:p>
          <w:p w:rsidR="00F532AC" w:rsidRDefault="00F532AC" w:rsidP="00C74675">
            <w:pPr>
              <w:pStyle w:val="ConsPlusNormal"/>
              <w:ind w:firstLine="283"/>
              <w:jc w:val="both"/>
            </w:pPr>
            <w:r>
              <w:t>непосредственные результаты</w:t>
            </w:r>
          </w:p>
          <w:p w:rsidR="00F532AC" w:rsidRDefault="00F532AC" w:rsidP="00C74675">
            <w:pPr>
              <w:pStyle w:val="ConsPlusNormal"/>
              <w:ind w:firstLine="283"/>
              <w:jc w:val="both"/>
            </w:pPr>
            <w:r>
              <w:t>- Количество установленных энергосберегающих светодиодных светильников 75 шт.,</w:t>
            </w:r>
          </w:p>
          <w:p w:rsidR="00F532AC" w:rsidRDefault="00F532AC" w:rsidP="00C74675">
            <w:pPr>
              <w:pStyle w:val="ConsPlusNormal"/>
              <w:ind w:firstLine="283"/>
              <w:jc w:val="both"/>
            </w:pPr>
            <w:r>
              <w:t>- Количество замененных электрических проводов на само</w:t>
            </w:r>
            <w:r w:rsidR="00ED70C2">
              <w:t xml:space="preserve"> </w:t>
            </w:r>
            <w:r>
              <w:t>изолированные провода (СИП) 1560 м,</w:t>
            </w:r>
          </w:p>
          <w:p w:rsidR="00F532AC" w:rsidRDefault="00F532AC" w:rsidP="00C74675">
            <w:pPr>
              <w:pStyle w:val="ConsPlusNormal"/>
              <w:ind w:firstLine="283"/>
              <w:jc w:val="both"/>
            </w:pPr>
            <w:r>
              <w:t xml:space="preserve">- Количество замененных ртутных ламп (ДРЛ) </w:t>
            </w:r>
            <w:r>
              <w:lastRenderedPageBreak/>
              <w:t>наружного освещения на натриевые лампы типа ДНАТ-150 100 шт.,</w:t>
            </w:r>
          </w:p>
          <w:p w:rsidR="00F532AC" w:rsidRDefault="00F532AC" w:rsidP="00C74675">
            <w:pPr>
              <w:pStyle w:val="ConsPlusNormal"/>
              <w:ind w:firstLine="283"/>
              <w:jc w:val="both"/>
            </w:pPr>
            <w:r>
              <w:t>- Количество снесенных аварийных деревьев 85 шт.,</w:t>
            </w:r>
          </w:p>
          <w:p w:rsidR="00F532AC" w:rsidRDefault="00F532AC" w:rsidP="00C74675">
            <w:pPr>
              <w:pStyle w:val="ConsPlusNormal"/>
              <w:ind w:firstLine="283"/>
              <w:jc w:val="both"/>
            </w:pPr>
            <w:r>
              <w:t xml:space="preserve">- Объем вывезенного с кладбища и размещенного на полигоне мусора 717 куб. </w:t>
            </w:r>
            <w:proofErr w:type="gramStart"/>
            <w:r>
              <w:t>м</w:t>
            </w:r>
            <w:proofErr w:type="gramEnd"/>
            <w:r>
              <w:t>,</w:t>
            </w:r>
          </w:p>
          <w:p w:rsidR="00F532AC" w:rsidRDefault="00F532AC" w:rsidP="00C74675">
            <w:pPr>
              <w:pStyle w:val="ConsPlusNormal"/>
              <w:jc w:val="both"/>
            </w:pPr>
          </w:p>
          <w:p w:rsidR="00F532AC" w:rsidRDefault="00B00BE0" w:rsidP="00C74675">
            <w:pPr>
              <w:pStyle w:val="ConsPlusNormal"/>
              <w:jc w:val="both"/>
            </w:pPr>
            <w:hyperlink w:anchor="P446" w:history="1">
              <w:r w:rsidR="00F532AC" w:rsidRPr="00ED70C2">
                <w:t>Подпрограмма 2</w:t>
              </w:r>
            </w:hyperlink>
            <w:r w:rsidR="00F532AC">
              <w:t xml:space="preserve"> "Содержание и развитие дорожного хозяйства на 2016 - 2018 годы"</w:t>
            </w:r>
          </w:p>
          <w:p w:rsidR="00F532AC" w:rsidRDefault="00F532AC" w:rsidP="00C74675">
            <w:pPr>
              <w:pStyle w:val="ConsPlusNormal"/>
            </w:pPr>
          </w:p>
          <w:p w:rsidR="00F532AC" w:rsidRDefault="00F532AC" w:rsidP="00C74675">
            <w:pPr>
              <w:pStyle w:val="ConsPlusNormal"/>
              <w:ind w:firstLine="283"/>
              <w:jc w:val="both"/>
            </w:pPr>
            <w:r>
              <w:t>индикаторы</w:t>
            </w:r>
          </w:p>
          <w:p w:rsidR="00F532AC" w:rsidRDefault="00F532AC" w:rsidP="00C74675">
            <w:pPr>
              <w:pStyle w:val="ConsPlusNormal"/>
              <w:ind w:firstLine="283"/>
              <w:jc w:val="both"/>
            </w:pPr>
            <w:r>
              <w:t>- Доля отремонтированных дорог от общего количества дорог, требующих ремонта, 5,9%,</w:t>
            </w:r>
          </w:p>
          <w:p w:rsidR="00F532AC" w:rsidRDefault="00F532AC" w:rsidP="00C74675">
            <w:pPr>
              <w:pStyle w:val="ConsPlusNormal"/>
              <w:ind w:firstLine="283"/>
              <w:jc w:val="both"/>
            </w:pPr>
            <w:r>
              <w:t>- Доля ямочного ремонта от общего количества дорог с движением общественного транспорта 1,6%,</w:t>
            </w:r>
          </w:p>
          <w:p w:rsidR="00F532AC" w:rsidRDefault="00F532AC" w:rsidP="00C74675">
            <w:pPr>
              <w:pStyle w:val="ConsPlusNormal"/>
              <w:ind w:firstLine="283"/>
              <w:jc w:val="both"/>
            </w:pPr>
            <w:r>
              <w:t>- Увеличение количества дорожных знаков 14,8%;</w:t>
            </w:r>
          </w:p>
          <w:p w:rsidR="00F532AC" w:rsidRDefault="00F532AC" w:rsidP="00C74675">
            <w:pPr>
              <w:pStyle w:val="ConsPlusNormal"/>
            </w:pPr>
          </w:p>
          <w:p w:rsidR="00F532AC" w:rsidRDefault="00F532AC" w:rsidP="00C74675">
            <w:pPr>
              <w:pStyle w:val="ConsPlusNormal"/>
              <w:ind w:firstLine="283"/>
              <w:jc w:val="both"/>
            </w:pPr>
            <w:r>
              <w:t>непосредственные результаты</w:t>
            </w:r>
          </w:p>
          <w:p w:rsidR="00F532AC" w:rsidRDefault="00F532AC" w:rsidP="00C74675">
            <w:pPr>
              <w:pStyle w:val="ConsPlusNormal"/>
              <w:ind w:firstLine="283"/>
              <w:jc w:val="both"/>
            </w:pPr>
            <w:r>
              <w:t>- Количество отремонтированных дорог 8000 кв. м,</w:t>
            </w:r>
          </w:p>
          <w:p w:rsidR="00F532AC" w:rsidRDefault="00F532AC" w:rsidP="00C74675">
            <w:pPr>
              <w:pStyle w:val="ConsPlusNormal"/>
              <w:ind w:firstLine="283"/>
              <w:jc w:val="both"/>
            </w:pPr>
            <w:r>
              <w:t>- Количество дорог, прошедших ямочный ремонт, 2419,2 кв. м,</w:t>
            </w:r>
          </w:p>
          <w:p w:rsidR="00F532AC" w:rsidRDefault="00F532AC" w:rsidP="00C74675">
            <w:pPr>
              <w:pStyle w:val="ConsPlusNormal"/>
              <w:ind w:firstLine="283"/>
              <w:jc w:val="both"/>
            </w:pPr>
            <w:r>
              <w:t>- Количество установленных дорожных знаков 20 шт.</w:t>
            </w:r>
          </w:p>
        </w:tc>
      </w:tr>
    </w:tbl>
    <w:p w:rsidR="00F532AC" w:rsidRDefault="00F532AC" w:rsidP="00F532AC">
      <w:pPr>
        <w:sectPr w:rsidR="00F532AC" w:rsidSect="00C74675">
          <w:pgSz w:w="16840" w:h="11907" w:orient="landscape"/>
          <w:pgMar w:top="1701" w:right="1134" w:bottom="851" w:left="1134" w:header="0" w:footer="0" w:gutter="0"/>
          <w:cols w:space="720"/>
        </w:sectPr>
      </w:pPr>
    </w:p>
    <w:p w:rsidR="00F532AC" w:rsidRDefault="00F532AC" w:rsidP="00F532AC">
      <w:pPr>
        <w:pStyle w:val="ConsPlusNormal"/>
        <w:ind w:firstLine="540"/>
        <w:jc w:val="both"/>
      </w:pPr>
    </w:p>
    <w:p w:rsidR="00F532AC" w:rsidRDefault="00F532AC" w:rsidP="00F532AC">
      <w:pPr>
        <w:pStyle w:val="ConsPlusNormal"/>
        <w:jc w:val="center"/>
      </w:pPr>
      <w:r>
        <w:t>Текстовая часть муниципальной программы</w:t>
      </w:r>
    </w:p>
    <w:p w:rsidR="00F532AC" w:rsidRDefault="00F532AC" w:rsidP="00F532AC">
      <w:pPr>
        <w:pStyle w:val="ConsPlusNormal"/>
        <w:ind w:firstLine="540"/>
        <w:jc w:val="both"/>
      </w:pPr>
    </w:p>
    <w:p w:rsidR="00F532AC" w:rsidRDefault="00F532AC" w:rsidP="00F532AC">
      <w:pPr>
        <w:pStyle w:val="ConsPlusNormal"/>
        <w:jc w:val="center"/>
      </w:pPr>
      <w:r>
        <w:t>1.2. Характеристика текущего состояния</w:t>
      </w:r>
    </w:p>
    <w:p w:rsidR="00F532AC" w:rsidRDefault="00F532AC" w:rsidP="00F532AC">
      <w:pPr>
        <w:pStyle w:val="ConsPlusNormal"/>
        <w:ind w:firstLine="540"/>
        <w:jc w:val="both"/>
      </w:pPr>
    </w:p>
    <w:p w:rsidR="00F532AC" w:rsidRDefault="00F532AC" w:rsidP="00F532AC">
      <w:pPr>
        <w:pStyle w:val="ConsPlusNormal"/>
        <w:ind w:firstLine="540"/>
        <w:jc w:val="both"/>
      </w:pPr>
      <w:r>
        <w:t xml:space="preserve">Городское поселение рабочий поселок Ковернино занимает площадь </w:t>
      </w:r>
      <w:r w:rsidRPr="00081199">
        <w:t>938</w:t>
      </w:r>
      <w:r>
        <w:t xml:space="preserve"> га. Население города составляет </w:t>
      </w:r>
      <w:r w:rsidRPr="00081199">
        <w:t>6780</w:t>
      </w:r>
      <w:r>
        <w:t xml:space="preserve"> человек.</w:t>
      </w:r>
    </w:p>
    <w:p w:rsidR="00F532AC" w:rsidRDefault="00F532AC" w:rsidP="00F532AC">
      <w:pPr>
        <w:pStyle w:val="ConsPlusNormal"/>
        <w:ind w:firstLine="540"/>
        <w:jc w:val="both"/>
      </w:pPr>
      <w:r>
        <w:t xml:space="preserve">Существует ряд факторов, сдерживающих превращение рабочего поселка Ковернино, имеющего свою самобытность и архитектурную особенность, в комфортное, эстетически привлекательное городское поселение. </w:t>
      </w:r>
      <w:proofErr w:type="gramStart"/>
      <w:r>
        <w:t>К</w:t>
      </w:r>
      <w:proofErr w:type="gramEnd"/>
      <w:r>
        <w:t xml:space="preserve"> </w:t>
      </w:r>
      <w:proofErr w:type="gramStart"/>
      <w:r>
        <w:t>основным</w:t>
      </w:r>
      <w:proofErr w:type="gramEnd"/>
      <w:r>
        <w:t xml:space="preserve"> из них следует отнести уровень благоустройства и санитарного состояния территории городского поселения, а также состояние муниципальных автомобильных дорог.</w:t>
      </w:r>
    </w:p>
    <w:p w:rsidR="00F532AC" w:rsidRDefault="00F532AC" w:rsidP="00F532AC">
      <w:pPr>
        <w:pStyle w:val="ConsPlusNormal"/>
        <w:ind w:firstLine="540"/>
        <w:jc w:val="both"/>
      </w:pPr>
      <w:proofErr w:type="gramStart"/>
      <w:r>
        <w:t xml:space="preserve">Муниципальное хозяйство рабочего поселка Ковернино, в рамках настоящей Программы, включает в себя элементы </w:t>
      </w:r>
      <w:r w:rsidRPr="00ED70C2">
        <w:t xml:space="preserve">озеленения </w:t>
      </w:r>
      <w:hyperlink w:anchor="P610" w:history="1">
        <w:r w:rsidRPr="00ED70C2">
          <w:t>(приложение 1)</w:t>
        </w:r>
      </w:hyperlink>
      <w:r w:rsidRPr="00ED70C2">
        <w:t xml:space="preserve">, многочисленные элементы благоустройства </w:t>
      </w:r>
      <w:hyperlink w:anchor="P783" w:history="1">
        <w:r w:rsidRPr="00ED70C2">
          <w:t>(приложение 2)</w:t>
        </w:r>
      </w:hyperlink>
      <w:r w:rsidRPr="00ED70C2">
        <w:t xml:space="preserve">, сети уличного освещения (30,6 км), автомобильные дороги общего пользования местного значения (33,6 км) </w:t>
      </w:r>
      <w:hyperlink w:anchor="P1118" w:history="1">
        <w:r w:rsidRPr="00ED70C2">
          <w:t>(приложение 3)</w:t>
        </w:r>
      </w:hyperlink>
      <w:r w:rsidRPr="00ED70C2">
        <w:t>, дворовые территории многоквартирных домов, относящиеся к объектам дорожной деятельности, проезды к дворовым территориям многоквартирных домов, элемен</w:t>
      </w:r>
      <w:r>
        <w:t>ты дорожной инфраструктуры.</w:t>
      </w:r>
      <w:proofErr w:type="gramEnd"/>
    </w:p>
    <w:p w:rsidR="00F532AC" w:rsidRDefault="00F532AC" w:rsidP="00F532AC">
      <w:pPr>
        <w:pStyle w:val="ConsPlusNormal"/>
        <w:ind w:firstLine="540"/>
        <w:jc w:val="both"/>
      </w:pPr>
      <w:r>
        <w:t>Необходимым условием поддержания нормальной жизнедеятельности рабочего поселка является улучшение технического и эксплуатационного состояния, качества содержания объектов муниципального хозяйства, приведение их в соответствие с нормативными требованиями.</w:t>
      </w:r>
    </w:p>
    <w:p w:rsidR="00F532AC" w:rsidRDefault="00F532AC" w:rsidP="00F532AC">
      <w:pPr>
        <w:pStyle w:val="ConsPlusNormal"/>
        <w:ind w:firstLine="540"/>
        <w:jc w:val="both"/>
      </w:pPr>
      <w:r>
        <w:t>Понятие "благоустройство территории" включает в себя целый комплекс работ:</w:t>
      </w:r>
    </w:p>
    <w:p w:rsidR="00F532AC" w:rsidRDefault="00F532AC" w:rsidP="00F532AC">
      <w:pPr>
        <w:pStyle w:val="ConsPlusNormal"/>
        <w:ind w:firstLine="540"/>
        <w:jc w:val="both"/>
      </w:pPr>
      <w:r>
        <w:t>- модернизация, развитие и содержание сети уличного освещения,</w:t>
      </w:r>
    </w:p>
    <w:p w:rsidR="00F532AC" w:rsidRDefault="00F532AC" w:rsidP="00F532AC">
      <w:pPr>
        <w:pStyle w:val="ConsPlusNormal"/>
        <w:ind w:firstLine="540"/>
        <w:jc w:val="both"/>
      </w:pPr>
      <w:r>
        <w:t>- озеленение территории, сохранение и организация скверов и зеленых зон,</w:t>
      </w:r>
    </w:p>
    <w:p w:rsidR="00F532AC" w:rsidRDefault="00F532AC" w:rsidP="00F532AC">
      <w:pPr>
        <w:pStyle w:val="ConsPlusNormal"/>
        <w:ind w:firstLine="540"/>
        <w:jc w:val="both"/>
      </w:pPr>
      <w:r>
        <w:t>- содержание действующих и обустройство новых мест захоронения,</w:t>
      </w:r>
    </w:p>
    <w:p w:rsidR="00F532AC" w:rsidRDefault="00F532AC" w:rsidP="00F532AC">
      <w:pPr>
        <w:pStyle w:val="ConsPlusNormal"/>
        <w:ind w:firstLine="540"/>
        <w:jc w:val="both"/>
      </w:pPr>
      <w:r>
        <w:t>- поддержание в рабочем состоянии системы водоотводящих коллекторов,</w:t>
      </w:r>
    </w:p>
    <w:p w:rsidR="00F532AC" w:rsidRDefault="00F532AC" w:rsidP="00F532AC">
      <w:pPr>
        <w:pStyle w:val="ConsPlusNormal"/>
        <w:ind w:firstLine="540"/>
        <w:jc w:val="both"/>
      </w:pPr>
      <w:r>
        <w:t>- санитарное содержание территории,</w:t>
      </w:r>
    </w:p>
    <w:p w:rsidR="00F532AC" w:rsidRDefault="00F532AC" w:rsidP="00F532AC">
      <w:pPr>
        <w:pStyle w:val="ConsPlusNormal"/>
        <w:ind w:firstLine="540"/>
        <w:jc w:val="both"/>
      </w:pPr>
      <w:r>
        <w:t>- комплексное развитие внутри</w:t>
      </w:r>
      <w:r w:rsidR="00ED70C2">
        <w:t xml:space="preserve"> </w:t>
      </w:r>
      <w:r>
        <w:t>дворовых территорий,</w:t>
      </w:r>
    </w:p>
    <w:p w:rsidR="00F532AC" w:rsidRDefault="00F532AC" w:rsidP="00F532AC">
      <w:pPr>
        <w:pStyle w:val="ConsPlusNormal"/>
        <w:ind w:firstLine="540"/>
        <w:jc w:val="both"/>
      </w:pPr>
      <w:r>
        <w:t>- другие виды работ.</w:t>
      </w:r>
    </w:p>
    <w:p w:rsidR="00F532AC" w:rsidRDefault="00F532AC" w:rsidP="00F532AC">
      <w:pPr>
        <w:pStyle w:val="ConsPlusNormal"/>
        <w:ind w:firstLine="540"/>
        <w:jc w:val="both"/>
      </w:pPr>
      <w:r>
        <w:t>Недофинансирование (финансирование по остаточному принципу) на протяжении ряда лет этого раздела бюджетных расходов приводит к снижению уровня комфортности проживания населения, увеличению вероятности возникновения криминогенных случаев на территории города; отсутствию условий для безопасного дорожного движения, ухудшению экологической обстановки и как результат - к снижению инвестиционной привлекательности рабочего поселка.</w:t>
      </w:r>
    </w:p>
    <w:p w:rsidR="00F532AC" w:rsidRDefault="00F532AC" w:rsidP="00F532AC">
      <w:pPr>
        <w:pStyle w:val="ConsPlusNormal"/>
        <w:ind w:firstLine="540"/>
        <w:jc w:val="both"/>
      </w:pPr>
      <w:r>
        <w:t xml:space="preserve">Устойчивое развитие рабочего поселка Ковернино невозможно без хорошо развитой дорожной сети, обустройства дорог в соответствии с </w:t>
      </w:r>
      <w:r>
        <w:lastRenderedPageBreak/>
        <w:t>требованиями обеспечения безопасности дорожного движения, улучшения технического и эксплуатационного состояния, качества дорожного покрытия муниципальных дорог, качества содержания.</w:t>
      </w:r>
    </w:p>
    <w:p w:rsidR="00F532AC" w:rsidRDefault="00F532AC" w:rsidP="00F532AC">
      <w:pPr>
        <w:pStyle w:val="ConsPlusNormal"/>
        <w:ind w:firstLine="540"/>
        <w:jc w:val="both"/>
      </w:pPr>
      <w:r>
        <w:t>Состояние автомобильных дорог общего пользования местного значения, дворовых территорий многоквартирных домов, относящихся к объектам дорожной деятельности, проездов к дворовым территориям многоквартирных домов, расположенных в границах рабочего поселка Ковернино (далее - объекты дорожной деятельности), не отвечает в полной мере современным требованиям. С увеличением транспортного потока значительно возрос процент физического износа асфальтового покрытия объектов дорожной деятельности. Отклонение от нормативно-технических параметров способствует росту количества дорожно-транспортных происшествий, общему снижению безопасности на дороге.</w:t>
      </w:r>
    </w:p>
    <w:p w:rsidR="00F532AC" w:rsidRDefault="00F532AC" w:rsidP="00F532AC">
      <w:pPr>
        <w:pStyle w:val="ConsPlusNormal"/>
        <w:ind w:firstLine="540"/>
        <w:jc w:val="both"/>
      </w:pPr>
      <w:r>
        <w:t>Кроме этого отсутствие необходимого количества мест для парковки автотранспортных средств на территориях, прилегающих к многоквартирным домам, создает социальную напряженность.</w:t>
      </w:r>
    </w:p>
    <w:p w:rsidR="00F532AC" w:rsidRDefault="00F532AC" w:rsidP="00F532AC">
      <w:pPr>
        <w:pStyle w:val="ConsPlusNormal"/>
        <w:ind w:firstLine="540"/>
        <w:jc w:val="both"/>
      </w:pPr>
    </w:p>
    <w:p w:rsidR="00F532AC" w:rsidRDefault="00F532AC" w:rsidP="00F532AC">
      <w:pPr>
        <w:pStyle w:val="ConsPlusNormal"/>
        <w:jc w:val="center"/>
      </w:pPr>
      <w:r>
        <w:t>1.3. Цели и задачи муниципальной программы</w:t>
      </w:r>
    </w:p>
    <w:p w:rsidR="00F532AC" w:rsidRDefault="00F532AC" w:rsidP="00F532AC">
      <w:pPr>
        <w:pStyle w:val="ConsPlusNormal"/>
        <w:ind w:firstLine="540"/>
        <w:jc w:val="both"/>
      </w:pPr>
    </w:p>
    <w:p w:rsidR="00F532AC" w:rsidRDefault="00F532AC" w:rsidP="00F532AC">
      <w:pPr>
        <w:pStyle w:val="ConsPlusNormal"/>
        <w:ind w:firstLine="540"/>
        <w:jc w:val="both"/>
      </w:pPr>
      <w:r>
        <w:t>Главная цель муниципальной программы - создание благоприятных условий для проживания населения путем повышения качества и комфортности инфраструктуры городской среды, совершенствования и обеспечения нормативного технического состояния транспортной инфраструктуры.</w:t>
      </w:r>
    </w:p>
    <w:p w:rsidR="00F532AC" w:rsidRDefault="00F532AC" w:rsidP="00F532AC">
      <w:pPr>
        <w:pStyle w:val="ConsPlusNormal"/>
        <w:ind w:firstLine="540"/>
        <w:jc w:val="both"/>
      </w:pPr>
      <w:r>
        <w:t>Для достижения поставленной цели необходимо выполнение задач:</w:t>
      </w:r>
    </w:p>
    <w:p w:rsidR="00F532AC" w:rsidRDefault="00F532AC" w:rsidP="00F532AC">
      <w:pPr>
        <w:pStyle w:val="ConsPlusNormal"/>
        <w:ind w:firstLine="540"/>
        <w:jc w:val="both"/>
      </w:pPr>
      <w:r>
        <w:t>- Создание для жителей рабочего поселка Ковернино экологически чистой и безопасной среды проживания и жизнедеятельности на территории городского поселения.</w:t>
      </w:r>
    </w:p>
    <w:p w:rsidR="00F532AC" w:rsidRDefault="00F532AC" w:rsidP="00F532AC">
      <w:pPr>
        <w:pStyle w:val="ConsPlusNormal"/>
        <w:ind w:firstLine="540"/>
        <w:jc w:val="both"/>
      </w:pPr>
      <w:r>
        <w:t>- Создание условий для безопасного движения транспорта и пешеходов на муниципальных автомобильных дорогах.</w:t>
      </w:r>
    </w:p>
    <w:p w:rsidR="00F532AC" w:rsidRDefault="00F532AC" w:rsidP="00F532AC">
      <w:pPr>
        <w:pStyle w:val="ConsPlusNormal"/>
        <w:ind w:firstLine="540"/>
        <w:jc w:val="both"/>
      </w:pPr>
      <w:r>
        <w:t>- Создание условий для реализации муниципальной программы.</w:t>
      </w:r>
    </w:p>
    <w:p w:rsidR="00F532AC" w:rsidRDefault="00F532AC" w:rsidP="00F532AC">
      <w:pPr>
        <w:pStyle w:val="ConsPlusNormal"/>
        <w:ind w:firstLine="540"/>
        <w:jc w:val="both"/>
      </w:pPr>
    </w:p>
    <w:p w:rsidR="00F532AC" w:rsidRDefault="00F532AC" w:rsidP="00F532AC">
      <w:pPr>
        <w:pStyle w:val="ConsPlusNormal"/>
        <w:jc w:val="center"/>
      </w:pPr>
      <w:r>
        <w:t>1.4. Сроки и этапы реализации муниципальной программы</w:t>
      </w:r>
    </w:p>
    <w:p w:rsidR="00F532AC" w:rsidRDefault="00F532AC" w:rsidP="00F532AC">
      <w:pPr>
        <w:pStyle w:val="ConsPlusNormal"/>
        <w:ind w:firstLine="540"/>
        <w:jc w:val="both"/>
      </w:pPr>
    </w:p>
    <w:p w:rsidR="00F532AC" w:rsidRDefault="00F532AC" w:rsidP="00F532AC">
      <w:pPr>
        <w:pStyle w:val="ConsPlusNormal"/>
        <w:ind w:firstLine="540"/>
        <w:jc w:val="both"/>
      </w:pPr>
      <w:r>
        <w:t>Муниципальная программа реализуется в период с 2016 по 2018 год в один этап.</w:t>
      </w:r>
    </w:p>
    <w:p w:rsidR="00F532AC" w:rsidRDefault="00F532AC" w:rsidP="00F532AC">
      <w:pPr>
        <w:pStyle w:val="ConsPlusNormal"/>
        <w:ind w:firstLine="540"/>
        <w:jc w:val="both"/>
      </w:pPr>
    </w:p>
    <w:p w:rsidR="00F532AC" w:rsidRDefault="00F532AC" w:rsidP="00F532AC">
      <w:pPr>
        <w:pStyle w:val="ConsPlusNormal"/>
        <w:jc w:val="center"/>
      </w:pPr>
      <w:r>
        <w:t>1.5. Перечень основных мероприятий программы</w:t>
      </w:r>
    </w:p>
    <w:p w:rsidR="00F532AC" w:rsidRDefault="00F532AC" w:rsidP="00F532AC">
      <w:pPr>
        <w:pStyle w:val="ConsPlusNormal"/>
        <w:ind w:firstLine="540"/>
        <w:jc w:val="both"/>
      </w:pPr>
    </w:p>
    <w:p w:rsidR="00F532AC" w:rsidRDefault="00F532AC" w:rsidP="00F532AC">
      <w:pPr>
        <w:pStyle w:val="ConsPlusNormal"/>
        <w:ind w:firstLine="540"/>
        <w:jc w:val="both"/>
      </w:pPr>
      <w:r>
        <w:t xml:space="preserve">Достижение цели программы и решение поставленных в ней задач обеспечиваются реализацией программных мероприятий. </w:t>
      </w:r>
      <w:r w:rsidRPr="00ED70C2">
        <w:t xml:space="preserve">Полный </w:t>
      </w:r>
      <w:hyperlink w:anchor="P2106" w:history="1">
        <w:r w:rsidRPr="00ED70C2">
          <w:t>перечень</w:t>
        </w:r>
      </w:hyperlink>
      <w:r>
        <w:t xml:space="preserve"> мероприятий в разрезе подпрограмм, сроков реализации и источников финансирования представлен в приложении 4 к программе.</w:t>
      </w:r>
    </w:p>
    <w:p w:rsidR="00F532AC" w:rsidRDefault="00F532AC" w:rsidP="00F532AC">
      <w:pPr>
        <w:pStyle w:val="ConsPlusNormal"/>
        <w:ind w:firstLine="540"/>
        <w:jc w:val="both"/>
      </w:pPr>
    </w:p>
    <w:p w:rsidR="00F532AC" w:rsidRDefault="00F532AC" w:rsidP="00F532AC">
      <w:pPr>
        <w:pStyle w:val="ConsPlusNormal"/>
        <w:jc w:val="center"/>
      </w:pPr>
      <w:r>
        <w:t>1.6. Индикаторы достижения цели</w:t>
      </w:r>
    </w:p>
    <w:p w:rsidR="00F532AC" w:rsidRDefault="00F532AC" w:rsidP="00F532AC">
      <w:pPr>
        <w:pStyle w:val="ConsPlusNormal"/>
        <w:jc w:val="center"/>
      </w:pPr>
      <w:r>
        <w:lastRenderedPageBreak/>
        <w:t>и непосредственные результаты реализации программы</w:t>
      </w:r>
    </w:p>
    <w:p w:rsidR="00F532AC" w:rsidRDefault="00F532AC" w:rsidP="00F532AC">
      <w:pPr>
        <w:pStyle w:val="ConsPlusNormal"/>
        <w:ind w:firstLine="540"/>
        <w:jc w:val="both"/>
      </w:pPr>
    </w:p>
    <w:p w:rsidR="00F532AC" w:rsidRPr="00ED70C2" w:rsidRDefault="00F532AC" w:rsidP="00F532AC">
      <w:pPr>
        <w:pStyle w:val="ConsPlusNormal"/>
        <w:ind w:firstLine="540"/>
        <w:jc w:val="both"/>
      </w:pPr>
      <w:r>
        <w:t xml:space="preserve">Индикаторы достижения цели и непосредственные результаты реализации муниципальной программы </w:t>
      </w:r>
      <w:r w:rsidRPr="00ED70C2">
        <w:t xml:space="preserve">указаны в </w:t>
      </w:r>
      <w:hyperlink w:anchor="P2665" w:history="1">
        <w:r w:rsidRPr="00ED70C2">
          <w:t>приложении 5</w:t>
        </w:r>
      </w:hyperlink>
      <w:r w:rsidRPr="00ED70C2">
        <w:t>.</w:t>
      </w:r>
    </w:p>
    <w:p w:rsidR="00F532AC" w:rsidRPr="00ED70C2" w:rsidRDefault="00F532AC" w:rsidP="00F532AC">
      <w:pPr>
        <w:pStyle w:val="ConsPlusNormal"/>
        <w:ind w:firstLine="540"/>
        <w:jc w:val="both"/>
      </w:pPr>
    </w:p>
    <w:p w:rsidR="00F532AC" w:rsidRPr="00ED70C2" w:rsidRDefault="00F532AC" w:rsidP="00F532AC">
      <w:pPr>
        <w:pStyle w:val="ConsPlusNormal"/>
        <w:jc w:val="center"/>
      </w:pPr>
      <w:r w:rsidRPr="00ED70C2">
        <w:t>1.7. Обоснование объема финансовых ресурсов</w:t>
      </w:r>
    </w:p>
    <w:p w:rsidR="00F532AC" w:rsidRPr="00ED70C2" w:rsidRDefault="00F532AC" w:rsidP="00F532AC">
      <w:pPr>
        <w:pStyle w:val="ConsPlusNormal"/>
        <w:ind w:firstLine="540"/>
        <w:jc w:val="both"/>
      </w:pPr>
    </w:p>
    <w:p w:rsidR="00F532AC" w:rsidRPr="00ED70C2" w:rsidRDefault="00F532AC" w:rsidP="00F532AC">
      <w:pPr>
        <w:pStyle w:val="ConsPlusNormal"/>
        <w:ind w:firstLine="540"/>
        <w:jc w:val="both"/>
      </w:pPr>
      <w:r w:rsidRPr="00ED70C2">
        <w:t>Объемы финансирования мероприятий программы уточняются ежегодно при формировании бюджета рабочего поселка Ковернино на очередной финансовый год.</w:t>
      </w:r>
    </w:p>
    <w:p w:rsidR="00F532AC" w:rsidRPr="00ED70C2" w:rsidRDefault="00F532AC" w:rsidP="00F532AC">
      <w:pPr>
        <w:pStyle w:val="ConsPlusNormal"/>
        <w:ind w:firstLine="540"/>
        <w:jc w:val="both"/>
      </w:pPr>
      <w:r w:rsidRPr="00ED70C2">
        <w:t xml:space="preserve">Прогнозная оценка расходов на реализацию муниципальной программы за счет всех источников финансирования приведена в </w:t>
      </w:r>
      <w:hyperlink w:anchor="P154" w:history="1">
        <w:r w:rsidRPr="00ED70C2">
          <w:t>таблице 1</w:t>
        </w:r>
      </w:hyperlink>
      <w:r w:rsidRPr="00ED70C2">
        <w:t xml:space="preserve">. Ресурсное обеспечение реализации муниципальной программы за счет средств бюджета рабочего поселка Ковернино приведено в </w:t>
      </w:r>
      <w:hyperlink w:anchor="P186" w:history="1">
        <w:r w:rsidRPr="00ED70C2">
          <w:t>таблице 2</w:t>
        </w:r>
      </w:hyperlink>
      <w:r w:rsidRPr="00ED70C2">
        <w:t>.</w:t>
      </w:r>
    </w:p>
    <w:p w:rsidR="00F532AC" w:rsidRPr="00ED70C2" w:rsidRDefault="00F532AC" w:rsidP="00F532AC">
      <w:pPr>
        <w:pStyle w:val="ConsPlusNormal"/>
        <w:ind w:firstLine="540"/>
        <w:jc w:val="both"/>
      </w:pPr>
      <w:r w:rsidRPr="00ED70C2">
        <w:t>Обоснование объема финансовых ресурсов приведено в приложении 6 (не приводится).</w:t>
      </w:r>
    </w:p>
    <w:p w:rsidR="00F532AC" w:rsidRPr="00ED70C2" w:rsidRDefault="00F532AC" w:rsidP="00F532AC">
      <w:pPr>
        <w:pStyle w:val="ConsPlusNormal"/>
        <w:ind w:firstLine="540"/>
        <w:jc w:val="both"/>
      </w:pPr>
    </w:p>
    <w:p w:rsidR="00F532AC" w:rsidRPr="00ED70C2" w:rsidRDefault="00F532AC" w:rsidP="00F532AC">
      <w:pPr>
        <w:pStyle w:val="ConsPlusNormal"/>
        <w:jc w:val="center"/>
      </w:pPr>
      <w:bookmarkStart w:id="2" w:name="P154"/>
      <w:bookmarkEnd w:id="2"/>
    </w:p>
    <w:p w:rsidR="00F532AC" w:rsidRPr="00ED70C2" w:rsidRDefault="00F532AC" w:rsidP="00F532AC">
      <w:pPr>
        <w:pStyle w:val="ConsPlusNormal"/>
        <w:jc w:val="center"/>
      </w:pPr>
    </w:p>
    <w:p w:rsidR="00F532AC" w:rsidRPr="00ED70C2" w:rsidRDefault="00F532AC" w:rsidP="00F532AC">
      <w:pPr>
        <w:pStyle w:val="ConsPlusNormal"/>
        <w:jc w:val="center"/>
      </w:pPr>
    </w:p>
    <w:p w:rsidR="00F532AC" w:rsidRPr="00ED70C2" w:rsidRDefault="00F532AC" w:rsidP="00F532AC">
      <w:pPr>
        <w:pStyle w:val="ConsPlusNormal"/>
        <w:jc w:val="center"/>
      </w:pPr>
    </w:p>
    <w:p w:rsidR="00F532AC" w:rsidRPr="00ED70C2" w:rsidRDefault="00F532AC" w:rsidP="00F532AC">
      <w:pPr>
        <w:pStyle w:val="ConsPlusNormal"/>
        <w:jc w:val="center"/>
      </w:pPr>
    </w:p>
    <w:p w:rsidR="00F532AC" w:rsidRPr="00ED70C2" w:rsidRDefault="00F532AC" w:rsidP="00F532AC">
      <w:pPr>
        <w:pStyle w:val="ConsPlusNormal"/>
        <w:jc w:val="center"/>
      </w:pPr>
    </w:p>
    <w:p w:rsidR="00F532AC" w:rsidRPr="00ED70C2" w:rsidRDefault="00F532AC" w:rsidP="00F532AC">
      <w:pPr>
        <w:pStyle w:val="ConsPlusNormal"/>
        <w:jc w:val="center"/>
      </w:pPr>
    </w:p>
    <w:p w:rsidR="00F532AC" w:rsidRPr="00ED70C2" w:rsidRDefault="00F532AC" w:rsidP="00F532AC">
      <w:pPr>
        <w:pStyle w:val="ConsPlusNormal"/>
        <w:jc w:val="center"/>
      </w:pPr>
    </w:p>
    <w:p w:rsidR="00F532AC" w:rsidRDefault="00F532AC" w:rsidP="00F532AC">
      <w:pPr>
        <w:pStyle w:val="ConsPlusNormal"/>
        <w:jc w:val="center"/>
      </w:pPr>
      <w:r>
        <w:t>Таблица 1. Прогнозная оценка расходов на реализацию</w:t>
      </w:r>
    </w:p>
    <w:p w:rsidR="00F532AC" w:rsidRDefault="00F532AC" w:rsidP="00F532AC">
      <w:pPr>
        <w:pStyle w:val="ConsPlusNormal"/>
        <w:jc w:val="center"/>
      </w:pPr>
      <w:r>
        <w:t>муниципальной программы за счет всех</w:t>
      </w:r>
    </w:p>
    <w:p w:rsidR="00F532AC" w:rsidRDefault="00F532AC" w:rsidP="00F532AC">
      <w:pPr>
        <w:pStyle w:val="ConsPlusNormal"/>
        <w:jc w:val="center"/>
      </w:pPr>
      <w:r>
        <w:t>источников финансирования</w:t>
      </w:r>
    </w:p>
    <w:p w:rsidR="00F532AC" w:rsidRDefault="00F532AC" w:rsidP="00F532AC">
      <w:pPr>
        <w:sectPr w:rsidR="00F532AC">
          <w:pgSz w:w="11905" w:h="16838"/>
          <w:pgMar w:top="1134" w:right="850" w:bottom="1134" w:left="1701" w:header="0" w:footer="0" w:gutter="0"/>
          <w:cols w:space="720"/>
        </w:sectPr>
      </w:pPr>
    </w:p>
    <w:p w:rsidR="00F532AC" w:rsidRDefault="00F532AC" w:rsidP="00F532AC">
      <w:pPr>
        <w:pStyle w:val="ConsPlusNormal"/>
        <w:ind w:firstLine="54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778"/>
        <w:gridCol w:w="2268"/>
        <w:gridCol w:w="1495"/>
        <w:gridCol w:w="1559"/>
        <w:gridCol w:w="1523"/>
      </w:tblGrid>
      <w:tr w:rsidR="00F532AC" w:rsidTr="00C74675">
        <w:tc>
          <w:tcPr>
            <w:tcW w:w="2778" w:type="dxa"/>
            <w:vMerge w:val="restart"/>
            <w:vAlign w:val="center"/>
          </w:tcPr>
          <w:p w:rsidR="00F532AC" w:rsidRDefault="00F532AC" w:rsidP="00C74675">
            <w:pPr>
              <w:pStyle w:val="ConsPlusNormal"/>
              <w:jc w:val="center"/>
            </w:pPr>
            <w:r>
              <w:t>Статус/Наименование программы</w:t>
            </w:r>
          </w:p>
        </w:tc>
        <w:tc>
          <w:tcPr>
            <w:tcW w:w="2268" w:type="dxa"/>
            <w:vMerge w:val="restart"/>
            <w:vAlign w:val="center"/>
          </w:tcPr>
          <w:p w:rsidR="00F532AC" w:rsidRDefault="00F532AC" w:rsidP="00C74675">
            <w:pPr>
              <w:pStyle w:val="ConsPlusNormal"/>
              <w:jc w:val="center"/>
            </w:pPr>
            <w:r>
              <w:t>Предполагаемый объем финансирования, тыс. руб.</w:t>
            </w:r>
          </w:p>
        </w:tc>
        <w:tc>
          <w:tcPr>
            <w:tcW w:w="4577" w:type="dxa"/>
            <w:gridSpan w:val="3"/>
            <w:vAlign w:val="center"/>
          </w:tcPr>
          <w:p w:rsidR="00F532AC" w:rsidRDefault="00F532AC" w:rsidP="00C74675">
            <w:pPr>
              <w:pStyle w:val="ConsPlusNormal"/>
              <w:jc w:val="center"/>
            </w:pPr>
            <w:r>
              <w:t>Период реализации</w:t>
            </w:r>
          </w:p>
        </w:tc>
      </w:tr>
      <w:tr w:rsidR="00F532AC" w:rsidTr="00C74675">
        <w:tc>
          <w:tcPr>
            <w:tcW w:w="2778" w:type="dxa"/>
            <w:vMerge/>
          </w:tcPr>
          <w:p w:rsidR="00F532AC" w:rsidRDefault="00F532AC" w:rsidP="00C74675"/>
        </w:tc>
        <w:tc>
          <w:tcPr>
            <w:tcW w:w="2268" w:type="dxa"/>
            <w:vMerge/>
          </w:tcPr>
          <w:p w:rsidR="00F532AC" w:rsidRDefault="00F532AC" w:rsidP="00C74675"/>
        </w:tc>
        <w:tc>
          <w:tcPr>
            <w:tcW w:w="1495" w:type="dxa"/>
            <w:vAlign w:val="center"/>
          </w:tcPr>
          <w:p w:rsidR="00F532AC" w:rsidRDefault="00F532AC" w:rsidP="00C74675">
            <w:pPr>
              <w:pStyle w:val="ConsPlusNormal"/>
              <w:jc w:val="center"/>
            </w:pPr>
            <w:r>
              <w:t>1-й год</w:t>
            </w:r>
          </w:p>
        </w:tc>
        <w:tc>
          <w:tcPr>
            <w:tcW w:w="1559" w:type="dxa"/>
            <w:vAlign w:val="center"/>
          </w:tcPr>
          <w:p w:rsidR="00F532AC" w:rsidRDefault="00F532AC" w:rsidP="00C74675">
            <w:pPr>
              <w:pStyle w:val="ConsPlusNormal"/>
              <w:jc w:val="center"/>
            </w:pPr>
            <w:r>
              <w:t>2-й год</w:t>
            </w:r>
          </w:p>
        </w:tc>
        <w:tc>
          <w:tcPr>
            <w:tcW w:w="1523" w:type="dxa"/>
            <w:vAlign w:val="center"/>
          </w:tcPr>
          <w:p w:rsidR="00F532AC" w:rsidRDefault="00F532AC" w:rsidP="00C74675">
            <w:pPr>
              <w:pStyle w:val="ConsPlusNormal"/>
              <w:jc w:val="center"/>
            </w:pPr>
            <w:r>
              <w:t>3-й год</w:t>
            </w:r>
          </w:p>
        </w:tc>
      </w:tr>
      <w:tr w:rsidR="00F532AC" w:rsidTr="00C74675">
        <w:tc>
          <w:tcPr>
            <w:tcW w:w="2778" w:type="dxa"/>
            <w:vMerge w:val="restart"/>
            <w:vAlign w:val="center"/>
          </w:tcPr>
          <w:p w:rsidR="00F532AC" w:rsidRDefault="00F532AC" w:rsidP="00C74675">
            <w:pPr>
              <w:pStyle w:val="ConsPlusNormal"/>
              <w:jc w:val="center"/>
            </w:pPr>
            <w:r>
              <w:t>"Содержание и развитие муниципального хозяйства в рабочем поселке Ковернино на 2016 - 2018 годы"</w:t>
            </w:r>
          </w:p>
        </w:tc>
        <w:tc>
          <w:tcPr>
            <w:tcW w:w="2268" w:type="dxa"/>
            <w:vAlign w:val="center"/>
          </w:tcPr>
          <w:p w:rsidR="00F532AC" w:rsidRDefault="00F532AC" w:rsidP="00C74675">
            <w:pPr>
              <w:pStyle w:val="ConsPlusNormal"/>
              <w:jc w:val="center"/>
            </w:pPr>
            <w:r>
              <w:t>Всего, в том числе</w:t>
            </w:r>
          </w:p>
        </w:tc>
        <w:tc>
          <w:tcPr>
            <w:tcW w:w="1495" w:type="dxa"/>
            <w:vAlign w:val="center"/>
          </w:tcPr>
          <w:p w:rsidR="00F532AC" w:rsidRPr="00F532AC" w:rsidRDefault="00F532AC" w:rsidP="00C74675">
            <w:pPr>
              <w:pStyle w:val="ConsPlusNormal"/>
              <w:jc w:val="center"/>
            </w:pPr>
            <w:r w:rsidRPr="00F532AC">
              <w:t>14 376,0</w:t>
            </w:r>
          </w:p>
        </w:tc>
        <w:tc>
          <w:tcPr>
            <w:tcW w:w="1559" w:type="dxa"/>
            <w:vAlign w:val="center"/>
          </w:tcPr>
          <w:p w:rsidR="00F532AC" w:rsidRPr="00F532AC" w:rsidRDefault="00F532AC" w:rsidP="00C74675">
            <w:pPr>
              <w:pStyle w:val="ConsPlusNormal"/>
              <w:jc w:val="center"/>
            </w:pPr>
            <w:r w:rsidRPr="00F532AC">
              <w:t>14 939,7</w:t>
            </w:r>
          </w:p>
        </w:tc>
        <w:tc>
          <w:tcPr>
            <w:tcW w:w="1523" w:type="dxa"/>
            <w:vAlign w:val="center"/>
          </w:tcPr>
          <w:p w:rsidR="00F532AC" w:rsidRPr="00F532AC" w:rsidRDefault="00F532AC" w:rsidP="00C74675">
            <w:pPr>
              <w:pStyle w:val="ConsPlusNormal"/>
              <w:jc w:val="center"/>
            </w:pPr>
            <w:r w:rsidRPr="00F532AC">
              <w:t>15 795,0</w:t>
            </w:r>
          </w:p>
        </w:tc>
      </w:tr>
      <w:tr w:rsidR="00F532AC" w:rsidTr="00C74675">
        <w:tc>
          <w:tcPr>
            <w:tcW w:w="2778" w:type="dxa"/>
            <w:vMerge/>
          </w:tcPr>
          <w:p w:rsidR="00F532AC" w:rsidRDefault="00F532AC" w:rsidP="00C74675"/>
        </w:tc>
        <w:tc>
          <w:tcPr>
            <w:tcW w:w="2268" w:type="dxa"/>
            <w:vAlign w:val="center"/>
          </w:tcPr>
          <w:p w:rsidR="00F532AC" w:rsidRDefault="00F532AC" w:rsidP="00C74675">
            <w:pPr>
              <w:pStyle w:val="ConsPlusNormal"/>
              <w:jc w:val="center"/>
            </w:pPr>
            <w:r>
              <w:t>ФБ</w:t>
            </w:r>
          </w:p>
        </w:tc>
        <w:tc>
          <w:tcPr>
            <w:tcW w:w="1495" w:type="dxa"/>
            <w:vAlign w:val="center"/>
          </w:tcPr>
          <w:p w:rsidR="00F532AC" w:rsidRPr="00F532AC" w:rsidRDefault="00F532AC" w:rsidP="00C74675">
            <w:pPr>
              <w:pStyle w:val="ConsPlusNormal"/>
            </w:pPr>
          </w:p>
        </w:tc>
        <w:tc>
          <w:tcPr>
            <w:tcW w:w="1559" w:type="dxa"/>
            <w:vAlign w:val="center"/>
          </w:tcPr>
          <w:p w:rsidR="00F532AC" w:rsidRPr="00F532AC" w:rsidRDefault="00F532AC" w:rsidP="00C74675">
            <w:pPr>
              <w:pStyle w:val="ConsPlusNormal"/>
            </w:pPr>
          </w:p>
        </w:tc>
        <w:tc>
          <w:tcPr>
            <w:tcW w:w="1523" w:type="dxa"/>
            <w:vAlign w:val="center"/>
          </w:tcPr>
          <w:p w:rsidR="00F532AC" w:rsidRPr="00F532AC" w:rsidRDefault="00F532AC" w:rsidP="00C74675">
            <w:pPr>
              <w:pStyle w:val="ConsPlusNormal"/>
            </w:pPr>
          </w:p>
        </w:tc>
      </w:tr>
      <w:tr w:rsidR="00F532AC" w:rsidTr="00C74675">
        <w:tc>
          <w:tcPr>
            <w:tcW w:w="2778" w:type="dxa"/>
            <w:vMerge/>
          </w:tcPr>
          <w:p w:rsidR="00F532AC" w:rsidRDefault="00F532AC" w:rsidP="00C74675"/>
        </w:tc>
        <w:tc>
          <w:tcPr>
            <w:tcW w:w="2268" w:type="dxa"/>
            <w:vAlign w:val="center"/>
          </w:tcPr>
          <w:p w:rsidR="00F532AC" w:rsidRDefault="00F532AC" w:rsidP="00C74675">
            <w:pPr>
              <w:pStyle w:val="ConsPlusNormal"/>
              <w:jc w:val="center"/>
            </w:pPr>
            <w:r>
              <w:t>ОБ</w:t>
            </w:r>
          </w:p>
        </w:tc>
        <w:tc>
          <w:tcPr>
            <w:tcW w:w="1495" w:type="dxa"/>
            <w:vAlign w:val="center"/>
          </w:tcPr>
          <w:p w:rsidR="00F532AC" w:rsidRPr="00F532AC" w:rsidRDefault="00F532AC" w:rsidP="00C74675">
            <w:pPr>
              <w:pStyle w:val="ConsPlusNormal"/>
            </w:pPr>
          </w:p>
        </w:tc>
        <w:tc>
          <w:tcPr>
            <w:tcW w:w="1559" w:type="dxa"/>
            <w:vAlign w:val="center"/>
          </w:tcPr>
          <w:p w:rsidR="00F532AC" w:rsidRPr="00F532AC" w:rsidRDefault="00F532AC" w:rsidP="00C74675">
            <w:pPr>
              <w:pStyle w:val="ConsPlusNormal"/>
            </w:pPr>
          </w:p>
        </w:tc>
        <w:tc>
          <w:tcPr>
            <w:tcW w:w="1523" w:type="dxa"/>
            <w:vAlign w:val="center"/>
          </w:tcPr>
          <w:p w:rsidR="00F532AC" w:rsidRPr="00F532AC" w:rsidRDefault="00F532AC" w:rsidP="00C74675">
            <w:pPr>
              <w:pStyle w:val="ConsPlusNormal"/>
            </w:pPr>
          </w:p>
        </w:tc>
      </w:tr>
      <w:tr w:rsidR="00F532AC" w:rsidTr="00C74675">
        <w:tc>
          <w:tcPr>
            <w:tcW w:w="2778" w:type="dxa"/>
            <w:vMerge/>
          </w:tcPr>
          <w:p w:rsidR="00F532AC" w:rsidRDefault="00F532AC" w:rsidP="00C74675"/>
        </w:tc>
        <w:tc>
          <w:tcPr>
            <w:tcW w:w="2268" w:type="dxa"/>
            <w:vAlign w:val="center"/>
          </w:tcPr>
          <w:p w:rsidR="00F532AC" w:rsidRDefault="00F532AC" w:rsidP="00C74675">
            <w:pPr>
              <w:pStyle w:val="ConsPlusNormal"/>
              <w:jc w:val="center"/>
            </w:pPr>
            <w:r>
              <w:t>МБ</w:t>
            </w:r>
          </w:p>
        </w:tc>
        <w:tc>
          <w:tcPr>
            <w:tcW w:w="1495" w:type="dxa"/>
            <w:vAlign w:val="center"/>
          </w:tcPr>
          <w:p w:rsidR="00F532AC" w:rsidRPr="00F532AC" w:rsidRDefault="00F532AC" w:rsidP="00C74675">
            <w:pPr>
              <w:pStyle w:val="ConsPlusNormal"/>
              <w:jc w:val="center"/>
            </w:pPr>
            <w:r w:rsidRPr="00F532AC">
              <w:t>14 376,0</w:t>
            </w:r>
          </w:p>
        </w:tc>
        <w:tc>
          <w:tcPr>
            <w:tcW w:w="1559" w:type="dxa"/>
            <w:vAlign w:val="center"/>
          </w:tcPr>
          <w:p w:rsidR="00F532AC" w:rsidRPr="00F532AC" w:rsidRDefault="00F532AC" w:rsidP="00C74675">
            <w:pPr>
              <w:pStyle w:val="ConsPlusNormal"/>
              <w:jc w:val="center"/>
            </w:pPr>
            <w:r w:rsidRPr="00F532AC">
              <w:t>14 939,7</w:t>
            </w:r>
          </w:p>
        </w:tc>
        <w:tc>
          <w:tcPr>
            <w:tcW w:w="1523" w:type="dxa"/>
            <w:vAlign w:val="center"/>
          </w:tcPr>
          <w:p w:rsidR="00F532AC" w:rsidRPr="00F532AC" w:rsidRDefault="00F532AC" w:rsidP="00C74675">
            <w:pPr>
              <w:pStyle w:val="ConsPlusNormal"/>
              <w:jc w:val="center"/>
            </w:pPr>
            <w:r w:rsidRPr="00F532AC">
              <w:t>15 795,0</w:t>
            </w:r>
          </w:p>
        </w:tc>
      </w:tr>
      <w:tr w:rsidR="00F532AC" w:rsidTr="00C74675">
        <w:tc>
          <w:tcPr>
            <w:tcW w:w="2778" w:type="dxa"/>
            <w:vMerge/>
          </w:tcPr>
          <w:p w:rsidR="00F532AC" w:rsidRDefault="00F532AC" w:rsidP="00C74675"/>
        </w:tc>
        <w:tc>
          <w:tcPr>
            <w:tcW w:w="2268" w:type="dxa"/>
            <w:vAlign w:val="center"/>
          </w:tcPr>
          <w:p w:rsidR="00F532AC" w:rsidRDefault="00F532AC" w:rsidP="00C74675">
            <w:pPr>
              <w:pStyle w:val="ConsPlusNormal"/>
              <w:jc w:val="center"/>
            </w:pPr>
            <w:proofErr w:type="spellStart"/>
            <w:r>
              <w:t>ВнБ</w:t>
            </w:r>
            <w:proofErr w:type="spellEnd"/>
          </w:p>
        </w:tc>
        <w:tc>
          <w:tcPr>
            <w:tcW w:w="1495" w:type="dxa"/>
            <w:vAlign w:val="center"/>
          </w:tcPr>
          <w:p w:rsidR="00F532AC" w:rsidRPr="00F532AC" w:rsidRDefault="00F532AC" w:rsidP="00C74675">
            <w:pPr>
              <w:pStyle w:val="ConsPlusNormal"/>
            </w:pPr>
          </w:p>
        </w:tc>
        <w:tc>
          <w:tcPr>
            <w:tcW w:w="1559" w:type="dxa"/>
            <w:vAlign w:val="center"/>
          </w:tcPr>
          <w:p w:rsidR="00F532AC" w:rsidRPr="00F532AC" w:rsidRDefault="00F532AC" w:rsidP="00C74675">
            <w:pPr>
              <w:pStyle w:val="ConsPlusNormal"/>
            </w:pPr>
          </w:p>
        </w:tc>
        <w:tc>
          <w:tcPr>
            <w:tcW w:w="1523" w:type="dxa"/>
            <w:vAlign w:val="center"/>
          </w:tcPr>
          <w:p w:rsidR="00F532AC" w:rsidRPr="00F532AC" w:rsidRDefault="00F532AC" w:rsidP="00C74675">
            <w:pPr>
              <w:pStyle w:val="ConsPlusNormal"/>
            </w:pPr>
          </w:p>
        </w:tc>
      </w:tr>
    </w:tbl>
    <w:p w:rsidR="00F532AC" w:rsidRDefault="00F532AC" w:rsidP="00F532AC">
      <w:pPr>
        <w:pStyle w:val="ConsPlusNormal"/>
        <w:ind w:firstLine="540"/>
        <w:jc w:val="both"/>
      </w:pPr>
    </w:p>
    <w:p w:rsidR="00F532AC" w:rsidRDefault="00F532AC" w:rsidP="00F532AC">
      <w:pPr>
        <w:pStyle w:val="ConsPlusNormal"/>
        <w:jc w:val="center"/>
      </w:pPr>
      <w:bookmarkStart w:id="3" w:name="P186"/>
      <w:bookmarkEnd w:id="3"/>
      <w:r>
        <w:t>Таблица 2. Ресурсное обеспечение реализации муниципальной</w:t>
      </w:r>
    </w:p>
    <w:p w:rsidR="00F532AC" w:rsidRDefault="00F532AC" w:rsidP="00F532AC">
      <w:pPr>
        <w:pStyle w:val="ConsPlusNormal"/>
        <w:jc w:val="center"/>
      </w:pPr>
      <w:r>
        <w:t>программы за счет средств бюджета  рабочего поселка Ковернино</w:t>
      </w:r>
    </w:p>
    <w:p w:rsidR="00F532AC" w:rsidRDefault="00F532AC" w:rsidP="00F532AC">
      <w:pPr>
        <w:pStyle w:val="ConsPlusNormal"/>
        <w:ind w:firstLine="54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835"/>
        <w:gridCol w:w="2778"/>
        <w:gridCol w:w="1587"/>
        <w:gridCol w:w="1531"/>
        <w:gridCol w:w="1531"/>
        <w:gridCol w:w="1320"/>
      </w:tblGrid>
      <w:tr w:rsidR="00F532AC" w:rsidTr="00C74675">
        <w:tc>
          <w:tcPr>
            <w:tcW w:w="2835" w:type="dxa"/>
            <w:vMerge w:val="restart"/>
            <w:vAlign w:val="center"/>
          </w:tcPr>
          <w:p w:rsidR="00F532AC" w:rsidRDefault="00F532AC" w:rsidP="00C74675">
            <w:pPr>
              <w:pStyle w:val="ConsPlusNormal"/>
              <w:jc w:val="center"/>
            </w:pPr>
            <w:r>
              <w:t>Статус/Наименование</w:t>
            </w:r>
          </w:p>
        </w:tc>
        <w:tc>
          <w:tcPr>
            <w:tcW w:w="2778" w:type="dxa"/>
            <w:vMerge w:val="restart"/>
            <w:vAlign w:val="center"/>
          </w:tcPr>
          <w:p w:rsidR="00F532AC" w:rsidRDefault="00F532AC" w:rsidP="00C74675">
            <w:pPr>
              <w:pStyle w:val="ConsPlusNormal"/>
              <w:jc w:val="center"/>
            </w:pPr>
            <w:r>
              <w:t>Муниципальный заказчик-координатор, соисполнители</w:t>
            </w:r>
          </w:p>
        </w:tc>
        <w:tc>
          <w:tcPr>
            <w:tcW w:w="5969" w:type="dxa"/>
            <w:gridSpan w:val="4"/>
            <w:vAlign w:val="center"/>
          </w:tcPr>
          <w:p w:rsidR="00F532AC" w:rsidRDefault="00F532AC" w:rsidP="00C74675">
            <w:pPr>
              <w:pStyle w:val="ConsPlusNormal"/>
              <w:jc w:val="center"/>
            </w:pPr>
            <w:r>
              <w:t>Расходы бюджета Рабочего поселка Ковернино (тыс. руб.), годы</w:t>
            </w:r>
          </w:p>
        </w:tc>
      </w:tr>
      <w:tr w:rsidR="00F532AC" w:rsidTr="00C74675">
        <w:tc>
          <w:tcPr>
            <w:tcW w:w="2835" w:type="dxa"/>
            <w:vMerge/>
          </w:tcPr>
          <w:p w:rsidR="00F532AC" w:rsidRDefault="00F532AC" w:rsidP="00C74675"/>
        </w:tc>
        <w:tc>
          <w:tcPr>
            <w:tcW w:w="2778" w:type="dxa"/>
            <w:vMerge/>
          </w:tcPr>
          <w:p w:rsidR="00F532AC" w:rsidRDefault="00F532AC" w:rsidP="00C74675"/>
        </w:tc>
        <w:tc>
          <w:tcPr>
            <w:tcW w:w="1587" w:type="dxa"/>
            <w:vAlign w:val="center"/>
          </w:tcPr>
          <w:p w:rsidR="00F532AC" w:rsidRDefault="00F532AC" w:rsidP="00C74675">
            <w:pPr>
              <w:pStyle w:val="ConsPlusNormal"/>
              <w:jc w:val="center"/>
            </w:pPr>
            <w:r>
              <w:t>1-й год реализации</w:t>
            </w:r>
          </w:p>
        </w:tc>
        <w:tc>
          <w:tcPr>
            <w:tcW w:w="1531" w:type="dxa"/>
            <w:vAlign w:val="center"/>
          </w:tcPr>
          <w:p w:rsidR="00F532AC" w:rsidRDefault="00F532AC" w:rsidP="00C74675">
            <w:pPr>
              <w:pStyle w:val="ConsPlusNormal"/>
              <w:jc w:val="center"/>
            </w:pPr>
            <w:r>
              <w:t>2-й год реализации</w:t>
            </w:r>
          </w:p>
        </w:tc>
        <w:tc>
          <w:tcPr>
            <w:tcW w:w="1531" w:type="dxa"/>
            <w:vAlign w:val="center"/>
          </w:tcPr>
          <w:p w:rsidR="00F532AC" w:rsidRDefault="00F532AC" w:rsidP="00C74675">
            <w:pPr>
              <w:pStyle w:val="ConsPlusNormal"/>
              <w:jc w:val="center"/>
            </w:pPr>
            <w:r>
              <w:t>3-й год реализации</w:t>
            </w:r>
          </w:p>
        </w:tc>
        <w:tc>
          <w:tcPr>
            <w:tcW w:w="1320" w:type="dxa"/>
            <w:vAlign w:val="center"/>
          </w:tcPr>
          <w:p w:rsidR="00F532AC" w:rsidRDefault="00F532AC" w:rsidP="00C74675">
            <w:pPr>
              <w:pStyle w:val="ConsPlusNormal"/>
              <w:jc w:val="center"/>
            </w:pPr>
            <w:r>
              <w:t>Всего</w:t>
            </w:r>
          </w:p>
        </w:tc>
      </w:tr>
      <w:tr w:rsidR="00F532AC" w:rsidTr="00C74675">
        <w:tc>
          <w:tcPr>
            <w:tcW w:w="2835" w:type="dxa"/>
            <w:vMerge w:val="restart"/>
            <w:vAlign w:val="center"/>
          </w:tcPr>
          <w:p w:rsidR="00F532AC" w:rsidRDefault="00F532AC" w:rsidP="00C74675">
            <w:pPr>
              <w:pStyle w:val="ConsPlusNormal"/>
              <w:jc w:val="center"/>
            </w:pPr>
            <w:r>
              <w:t xml:space="preserve">Муниципальная программа "Содержание и развитие </w:t>
            </w:r>
            <w:r>
              <w:lastRenderedPageBreak/>
              <w:t>муниципального хозяйства в р.п</w:t>
            </w:r>
            <w:proofErr w:type="gramStart"/>
            <w:r>
              <w:t>.К</w:t>
            </w:r>
            <w:proofErr w:type="gramEnd"/>
            <w:r>
              <w:t>овернино на 2016 - 2018 годы"</w:t>
            </w:r>
          </w:p>
        </w:tc>
        <w:tc>
          <w:tcPr>
            <w:tcW w:w="2778" w:type="dxa"/>
            <w:vAlign w:val="center"/>
          </w:tcPr>
          <w:p w:rsidR="00F532AC" w:rsidRDefault="00F532AC" w:rsidP="00C74675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587" w:type="dxa"/>
            <w:vAlign w:val="center"/>
          </w:tcPr>
          <w:p w:rsidR="00F532AC" w:rsidRDefault="00F532AC" w:rsidP="00C74675">
            <w:pPr>
              <w:pStyle w:val="ConsPlusNormal"/>
              <w:jc w:val="center"/>
            </w:pPr>
            <w:r w:rsidRPr="007F0D6E">
              <w:t>14 376,0</w:t>
            </w:r>
          </w:p>
        </w:tc>
        <w:tc>
          <w:tcPr>
            <w:tcW w:w="1531" w:type="dxa"/>
            <w:vAlign w:val="center"/>
          </w:tcPr>
          <w:p w:rsidR="00F532AC" w:rsidRDefault="00F532AC" w:rsidP="00C74675">
            <w:pPr>
              <w:pStyle w:val="ConsPlusNormal"/>
              <w:jc w:val="center"/>
            </w:pPr>
            <w:r w:rsidRPr="007F0D6E">
              <w:t>14 939,7</w:t>
            </w:r>
          </w:p>
        </w:tc>
        <w:tc>
          <w:tcPr>
            <w:tcW w:w="1531" w:type="dxa"/>
            <w:vAlign w:val="center"/>
          </w:tcPr>
          <w:p w:rsidR="00F532AC" w:rsidRDefault="00F532AC" w:rsidP="00C74675">
            <w:pPr>
              <w:pStyle w:val="ConsPlusNormal"/>
              <w:jc w:val="center"/>
            </w:pPr>
            <w:r w:rsidRPr="007F0D6E">
              <w:t>15 795,0</w:t>
            </w:r>
          </w:p>
        </w:tc>
        <w:tc>
          <w:tcPr>
            <w:tcW w:w="1320" w:type="dxa"/>
            <w:vAlign w:val="center"/>
          </w:tcPr>
          <w:p w:rsidR="00F532AC" w:rsidRDefault="00F532AC" w:rsidP="00C74675">
            <w:pPr>
              <w:pStyle w:val="ConsPlusNormal"/>
              <w:jc w:val="center"/>
            </w:pPr>
            <w:r>
              <w:t>45 110,7</w:t>
            </w:r>
          </w:p>
        </w:tc>
      </w:tr>
      <w:tr w:rsidR="00F532AC" w:rsidTr="00C74675">
        <w:tc>
          <w:tcPr>
            <w:tcW w:w="2835" w:type="dxa"/>
            <w:vMerge/>
          </w:tcPr>
          <w:p w:rsidR="00F532AC" w:rsidRDefault="00F532AC" w:rsidP="00C74675"/>
        </w:tc>
        <w:tc>
          <w:tcPr>
            <w:tcW w:w="2778" w:type="dxa"/>
            <w:vAlign w:val="center"/>
          </w:tcPr>
          <w:p w:rsidR="00F532AC" w:rsidRDefault="00F532AC" w:rsidP="00C74675">
            <w:pPr>
              <w:pStyle w:val="ConsPlusNormal"/>
              <w:jc w:val="center"/>
            </w:pPr>
            <w:r>
              <w:t>Администрация р.п</w:t>
            </w:r>
            <w:proofErr w:type="gramStart"/>
            <w:r>
              <w:t>.К</w:t>
            </w:r>
            <w:proofErr w:type="gramEnd"/>
            <w:r>
              <w:t>овернино</w:t>
            </w:r>
          </w:p>
        </w:tc>
        <w:tc>
          <w:tcPr>
            <w:tcW w:w="1587" w:type="dxa"/>
            <w:vAlign w:val="center"/>
          </w:tcPr>
          <w:p w:rsidR="00F532AC" w:rsidRPr="007F0D6E" w:rsidRDefault="00F532AC" w:rsidP="00C74675">
            <w:pPr>
              <w:pStyle w:val="ConsPlusNormal"/>
              <w:jc w:val="center"/>
            </w:pPr>
            <w:r w:rsidRPr="007F0D6E">
              <w:t>14 376,0</w:t>
            </w:r>
          </w:p>
        </w:tc>
        <w:tc>
          <w:tcPr>
            <w:tcW w:w="1531" w:type="dxa"/>
            <w:vAlign w:val="center"/>
          </w:tcPr>
          <w:p w:rsidR="00F532AC" w:rsidRPr="007F0D6E" w:rsidRDefault="00F532AC" w:rsidP="00C74675">
            <w:pPr>
              <w:pStyle w:val="ConsPlusNormal"/>
              <w:jc w:val="center"/>
            </w:pPr>
            <w:r w:rsidRPr="007F0D6E">
              <w:t>14 939,7</w:t>
            </w:r>
          </w:p>
        </w:tc>
        <w:tc>
          <w:tcPr>
            <w:tcW w:w="1531" w:type="dxa"/>
            <w:vAlign w:val="center"/>
          </w:tcPr>
          <w:p w:rsidR="00F532AC" w:rsidRPr="007F0D6E" w:rsidRDefault="00F532AC" w:rsidP="00C74675">
            <w:pPr>
              <w:pStyle w:val="ConsPlusNormal"/>
              <w:jc w:val="center"/>
            </w:pPr>
            <w:r w:rsidRPr="007F0D6E">
              <w:t>15 795,0</w:t>
            </w:r>
          </w:p>
        </w:tc>
        <w:tc>
          <w:tcPr>
            <w:tcW w:w="1320" w:type="dxa"/>
            <w:vAlign w:val="center"/>
          </w:tcPr>
          <w:p w:rsidR="00F532AC" w:rsidRDefault="00F532AC" w:rsidP="00C74675">
            <w:pPr>
              <w:pStyle w:val="ConsPlusNormal"/>
              <w:jc w:val="center"/>
            </w:pPr>
            <w:r>
              <w:t>45 110,7</w:t>
            </w:r>
          </w:p>
        </w:tc>
      </w:tr>
      <w:tr w:rsidR="00F532AC" w:rsidTr="00C74675">
        <w:tc>
          <w:tcPr>
            <w:tcW w:w="2835" w:type="dxa"/>
            <w:vMerge w:val="restart"/>
            <w:vAlign w:val="center"/>
          </w:tcPr>
          <w:p w:rsidR="00F532AC" w:rsidRPr="00ED70C2" w:rsidRDefault="00B00BE0" w:rsidP="00C74675">
            <w:pPr>
              <w:pStyle w:val="ConsPlusNormal"/>
              <w:jc w:val="center"/>
            </w:pPr>
            <w:hyperlink w:anchor="P304" w:history="1">
              <w:r w:rsidR="00F532AC" w:rsidRPr="00ED70C2">
                <w:t>Подпрограмма 1</w:t>
              </w:r>
            </w:hyperlink>
            <w:r w:rsidR="00F532AC" w:rsidRPr="00ED70C2">
              <w:t xml:space="preserve"> "Благоустройство территории р.п</w:t>
            </w:r>
            <w:proofErr w:type="gramStart"/>
            <w:r w:rsidR="00F532AC" w:rsidRPr="00ED70C2">
              <w:t>.К</w:t>
            </w:r>
            <w:proofErr w:type="gramEnd"/>
            <w:r w:rsidR="00F532AC" w:rsidRPr="00ED70C2">
              <w:t>овернино на 2016 - 2018 годы"</w:t>
            </w:r>
          </w:p>
        </w:tc>
        <w:tc>
          <w:tcPr>
            <w:tcW w:w="2778" w:type="dxa"/>
            <w:vAlign w:val="center"/>
          </w:tcPr>
          <w:p w:rsidR="00F532AC" w:rsidRDefault="00F532AC" w:rsidP="00C74675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587" w:type="dxa"/>
            <w:vAlign w:val="center"/>
          </w:tcPr>
          <w:p w:rsidR="00F532AC" w:rsidRDefault="00F532AC" w:rsidP="00C74675">
            <w:pPr>
              <w:pStyle w:val="ConsPlusNormal"/>
              <w:jc w:val="center"/>
            </w:pPr>
            <w:r>
              <w:t>7490,5</w:t>
            </w:r>
          </w:p>
        </w:tc>
        <w:tc>
          <w:tcPr>
            <w:tcW w:w="1531" w:type="dxa"/>
            <w:vAlign w:val="center"/>
          </w:tcPr>
          <w:p w:rsidR="00F532AC" w:rsidRDefault="00F532AC" w:rsidP="00C74675">
            <w:pPr>
              <w:pStyle w:val="ConsPlusNormal"/>
              <w:jc w:val="center"/>
            </w:pPr>
            <w:r>
              <w:t>8321,5</w:t>
            </w:r>
          </w:p>
        </w:tc>
        <w:tc>
          <w:tcPr>
            <w:tcW w:w="1531" w:type="dxa"/>
            <w:vAlign w:val="center"/>
          </w:tcPr>
          <w:p w:rsidR="00F532AC" w:rsidRDefault="00F532AC" w:rsidP="00C74675">
            <w:pPr>
              <w:pStyle w:val="ConsPlusNormal"/>
              <w:jc w:val="center"/>
            </w:pPr>
            <w:r>
              <w:t>8321,5</w:t>
            </w:r>
          </w:p>
        </w:tc>
        <w:tc>
          <w:tcPr>
            <w:tcW w:w="1320" w:type="dxa"/>
            <w:vAlign w:val="center"/>
          </w:tcPr>
          <w:p w:rsidR="00F532AC" w:rsidRDefault="00F532AC" w:rsidP="00C74675">
            <w:pPr>
              <w:pStyle w:val="ConsPlusNormal"/>
              <w:jc w:val="center"/>
            </w:pPr>
            <w:r>
              <w:t>24133,5</w:t>
            </w:r>
          </w:p>
        </w:tc>
      </w:tr>
      <w:tr w:rsidR="00F532AC" w:rsidTr="00C74675">
        <w:tc>
          <w:tcPr>
            <w:tcW w:w="2835" w:type="dxa"/>
            <w:vMerge/>
          </w:tcPr>
          <w:p w:rsidR="00F532AC" w:rsidRPr="00ED70C2" w:rsidRDefault="00F532AC" w:rsidP="00C74675"/>
        </w:tc>
        <w:tc>
          <w:tcPr>
            <w:tcW w:w="2778" w:type="dxa"/>
            <w:vAlign w:val="center"/>
          </w:tcPr>
          <w:p w:rsidR="00F532AC" w:rsidRDefault="00F532AC" w:rsidP="00C74675">
            <w:pPr>
              <w:pStyle w:val="ConsPlusNormal"/>
              <w:jc w:val="center"/>
            </w:pPr>
            <w:r>
              <w:t>Администрация р.п</w:t>
            </w:r>
            <w:proofErr w:type="gramStart"/>
            <w:r>
              <w:t>.К</w:t>
            </w:r>
            <w:proofErr w:type="gramEnd"/>
            <w:r>
              <w:t>овернино</w:t>
            </w:r>
          </w:p>
        </w:tc>
        <w:tc>
          <w:tcPr>
            <w:tcW w:w="1587" w:type="dxa"/>
            <w:vAlign w:val="center"/>
          </w:tcPr>
          <w:p w:rsidR="00F532AC" w:rsidRDefault="00F532AC" w:rsidP="00C74675">
            <w:pPr>
              <w:pStyle w:val="ConsPlusNormal"/>
              <w:jc w:val="center"/>
            </w:pPr>
            <w:r>
              <w:t>7490,5</w:t>
            </w:r>
          </w:p>
          <w:p w:rsidR="00F532AC" w:rsidRPr="00F0220D" w:rsidRDefault="00F532AC" w:rsidP="00C74675">
            <w:pPr>
              <w:pStyle w:val="ConsPlusNormal"/>
              <w:jc w:val="center"/>
              <w:rPr>
                <w:color w:val="FF0000"/>
              </w:rPr>
            </w:pPr>
          </w:p>
        </w:tc>
        <w:tc>
          <w:tcPr>
            <w:tcW w:w="1531" w:type="dxa"/>
            <w:vAlign w:val="center"/>
          </w:tcPr>
          <w:p w:rsidR="00F532AC" w:rsidRDefault="00F532AC" w:rsidP="00C74675">
            <w:pPr>
              <w:pStyle w:val="ConsPlusNormal"/>
              <w:jc w:val="center"/>
            </w:pPr>
            <w:r>
              <w:t>8321,5</w:t>
            </w:r>
          </w:p>
          <w:p w:rsidR="00F532AC" w:rsidRPr="00F0220D" w:rsidRDefault="00F532AC" w:rsidP="00C74675">
            <w:pPr>
              <w:pStyle w:val="ConsPlusNormal"/>
              <w:jc w:val="center"/>
              <w:rPr>
                <w:color w:val="FF0000"/>
              </w:rPr>
            </w:pPr>
          </w:p>
        </w:tc>
        <w:tc>
          <w:tcPr>
            <w:tcW w:w="1531" w:type="dxa"/>
            <w:vAlign w:val="center"/>
          </w:tcPr>
          <w:p w:rsidR="00F532AC" w:rsidRDefault="00F532AC" w:rsidP="00C74675">
            <w:pPr>
              <w:pStyle w:val="ConsPlusNormal"/>
              <w:jc w:val="center"/>
            </w:pPr>
            <w:r>
              <w:t>8321,5</w:t>
            </w:r>
          </w:p>
          <w:p w:rsidR="00F532AC" w:rsidRPr="00F0220D" w:rsidRDefault="00F532AC" w:rsidP="00C74675">
            <w:pPr>
              <w:pStyle w:val="ConsPlusNormal"/>
              <w:jc w:val="center"/>
              <w:rPr>
                <w:color w:val="FF0000"/>
              </w:rPr>
            </w:pPr>
          </w:p>
        </w:tc>
        <w:tc>
          <w:tcPr>
            <w:tcW w:w="1320" w:type="dxa"/>
            <w:vAlign w:val="center"/>
          </w:tcPr>
          <w:p w:rsidR="00F532AC" w:rsidRDefault="00F532AC" w:rsidP="00C74675">
            <w:pPr>
              <w:pStyle w:val="ConsPlusNormal"/>
              <w:jc w:val="center"/>
            </w:pPr>
            <w:r>
              <w:t>24133,5</w:t>
            </w:r>
          </w:p>
          <w:p w:rsidR="00F532AC" w:rsidRPr="00F0220D" w:rsidRDefault="00F532AC" w:rsidP="00C74675">
            <w:pPr>
              <w:pStyle w:val="ConsPlusNormal"/>
              <w:jc w:val="center"/>
              <w:rPr>
                <w:color w:val="FF0000"/>
              </w:rPr>
            </w:pPr>
          </w:p>
        </w:tc>
      </w:tr>
      <w:tr w:rsidR="00F532AC" w:rsidTr="00C74675">
        <w:tc>
          <w:tcPr>
            <w:tcW w:w="2835" w:type="dxa"/>
            <w:vMerge w:val="restart"/>
            <w:vAlign w:val="center"/>
          </w:tcPr>
          <w:p w:rsidR="00F532AC" w:rsidRPr="00ED70C2" w:rsidRDefault="00B00BE0" w:rsidP="00C74675">
            <w:pPr>
              <w:pStyle w:val="ConsPlusNormal"/>
              <w:jc w:val="center"/>
            </w:pPr>
            <w:hyperlink w:anchor="P446" w:history="1">
              <w:r w:rsidR="00F532AC" w:rsidRPr="00ED70C2">
                <w:t>Подпрограмма 2</w:t>
              </w:r>
            </w:hyperlink>
            <w:r w:rsidR="00F532AC" w:rsidRPr="00ED70C2">
              <w:t xml:space="preserve"> "Содержание и развитие дорожного хозяйства на 2016 - 2018 годы"</w:t>
            </w:r>
          </w:p>
        </w:tc>
        <w:tc>
          <w:tcPr>
            <w:tcW w:w="2778" w:type="dxa"/>
            <w:vAlign w:val="center"/>
          </w:tcPr>
          <w:p w:rsidR="00F532AC" w:rsidRDefault="00F532AC" w:rsidP="00C74675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587" w:type="dxa"/>
            <w:vAlign w:val="center"/>
          </w:tcPr>
          <w:p w:rsidR="00F532AC" w:rsidRDefault="00F532AC" w:rsidP="00C74675">
            <w:pPr>
              <w:pStyle w:val="ConsPlusNormal"/>
              <w:jc w:val="center"/>
            </w:pPr>
            <w:r>
              <w:t>1345,8</w:t>
            </w:r>
          </w:p>
        </w:tc>
        <w:tc>
          <w:tcPr>
            <w:tcW w:w="1531" w:type="dxa"/>
            <w:vAlign w:val="center"/>
          </w:tcPr>
          <w:p w:rsidR="00F532AC" w:rsidRDefault="00F532AC" w:rsidP="00C74675">
            <w:pPr>
              <w:pStyle w:val="ConsPlusNormal"/>
              <w:jc w:val="center"/>
            </w:pPr>
            <w:r>
              <w:t>1334,6</w:t>
            </w:r>
          </w:p>
        </w:tc>
        <w:tc>
          <w:tcPr>
            <w:tcW w:w="1531" w:type="dxa"/>
            <w:vAlign w:val="center"/>
          </w:tcPr>
          <w:p w:rsidR="00F532AC" w:rsidRDefault="00F532AC" w:rsidP="00C74675">
            <w:pPr>
              <w:pStyle w:val="ConsPlusNormal"/>
              <w:jc w:val="center"/>
            </w:pPr>
            <w:r>
              <w:t>1334,6</w:t>
            </w:r>
          </w:p>
        </w:tc>
        <w:tc>
          <w:tcPr>
            <w:tcW w:w="1320" w:type="dxa"/>
            <w:vAlign w:val="center"/>
          </w:tcPr>
          <w:p w:rsidR="00F532AC" w:rsidRDefault="00F532AC" w:rsidP="00C74675">
            <w:pPr>
              <w:pStyle w:val="ConsPlusNormal"/>
              <w:jc w:val="center"/>
            </w:pPr>
            <w:r>
              <w:t>4015,0</w:t>
            </w:r>
          </w:p>
        </w:tc>
      </w:tr>
      <w:tr w:rsidR="00F532AC" w:rsidTr="00C74675">
        <w:tc>
          <w:tcPr>
            <w:tcW w:w="2835" w:type="dxa"/>
            <w:vMerge/>
          </w:tcPr>
          <w:p w:rsidR="00F532AC" w:rsidRPr="00ED70C2" w:rsidRDefault="00F532AC" w:rsidP="00C74675"/>
        </w:tc>
        <w:tc>
          <w:tcPr>
            <w:tcW w:w="2778" w:type="dxa"/>
            <w:vAlign w:val="center"/>
          </w:tcPr>
          <w:p w:rsidR="00F532AC" w:rsidRDefault="00F532AC" w:rsidP="00C74675">
            <w:pPr>
              <w:pStyle w:val="ConsPlusNormal"/>
              <w:jc w:val="center"/>
            </w:pPr>
            <w:r>
              <w:t>Администрация р.п</w:t>
            </w:r>
            <w:proofErr w:type="gramStart"/>
            <w:r>
              <w:t>.К</w:t>
            </w:r>
            <w:proofErr w:type="gramEnd"/>
            <w:r>
              <w:t>овернино</w:t>
            </w:r>
          </w:p>
        </w:tc>
        <w:tc>
          <w:tcPr>
            <w:tcW w:w="1587" w:type="dxa"/>
            <w:vAlign w:val="center"/>
          </w:tcPr>
          <w:p w:rsidR="00F532AC" w:rsidRPr="005D0796" w:rsidRDefault="00F532AC" w:rsidP="00C74675">
            <w:pPr>
              <w:pStyle w:val="ConsPlusNormal"/>
              <w:jc w:val="center"/>
            </w:pPr>
            <w:r>
              <w:t>1345,8</w:t>
            </w:r>
          </w:p>
        </w:tc>
        <w:tc>
          <w:tcPr>
            <w:tcW w:w="1531" w:type="dxa"/>
            <w:vAlign w:val="center"/>
          </w:tcPr>
          <w:p w:rsidR="00F532AC" w:rsidRPr="005D0796" w:rsidRDefault="00F532AC" w:rsidP="00C74675">
            <w:pPr>
              <w:pStyle w:val="ConsPlusNormal"/>
              <w:jc w:val="center"/>
            </w:pPr>
            <w:r>
              <w:t>1334,6</w:t>
            </w:r>
          </w:p>
        </w:tc>
        <w:tc>
          <w:tcPr>
            <w:tcW w:w="1531" w:type="dxa"/>
            <w:vAlign w:val="center"/>
          </w:tcPr>
          <w:p w:rsidR="00F532AC" w:rsidRPr="005D0796" w:rsidRDefault="00F532AC" w:rsidP="00C74675">
            <w:pPr>
              <w:pStyle w:val="ConsPlusNormal"/>
              <w:jc w:val="center"/>
            </w:pPr>
            <w:r>
              <w:t>1334,6</w:t>
            </w:r>
          </w:p>
        </w:tc>
        <w:tc>
          <w:tcPr>
            <w:tcW w:w="1320" w:type="dxa"/>
            <w:vAlign w:val="center"/>
          </w:tcPr>
          <w:p w:rsidR="00F532AC" w:rsidRPr="005D0796" w:rsidRDefault="00F532AC" w:rsidP="00C74675">
            <w:pPr>
              <w:pStyle w:val="ConsPlusNormal"/>
              <w:jc w:val="center"/>
            </w:pPr>
            <w:r>
              <w:t>4015,0</w:t>
            </w:r>
          </w:p>
        </w:tc>
      </w:tr>
      <w:tr w:rsidR="00F532AC" w:rsidTr="00C74675">
        <w:tc>
          <w:tcPr>
            <w:tcW w:w="2835" w:type="dxa"/>
            <w:tcBorders>
              <w:bottom w:val="nil"/>
            </w:tcBorders>
          </w:tcPr>
          <w:p w:rsidR="00F532AC" w:rsidRPr="00ED70C2" w:rsidRDefault="00F532AC" w:rsidP="00C74675"/>
        </w:tc>
        <w:tc>
          <w:tcPr>
            <w:tcW w:w="2778" w:type="dxa"/>
            <w:vAlign w:val="center"/>
          </w:tcPr>
          <w:p w:rsidR="00F532AC" w:rsidRPr="00F0220D" w:rsidRDefault="00F532AC" w:rsidP="00C74675">
            <w:pPr>
              <w:pStyle w:val="ConsPlusNormal"/>
              <w:jc w:val="center"/>
              <w:rPr>
                <w:highlight w:val="yellow"/>
              </w:rPr>
            </w:pPr>
            <w:r>
              <w:t>В</w:t>
            </w:r>
            <w:r w:rsidRPr="005D0796">
              <w:t>сего</w:t>
            </w:r>
          </w:p>
        </w:tc>
        <w:tc>
          <w:tcPr>
            <w:tcW w:w="1587" w:type="dxa"/>
            <w:vAlign w:val="center"/>
          </w:tcPr>
          <w:p w:rsidR="00F532AC" w:rsidRPr="005D0796" w:rsidRDefault="00F532AC" w:rsidP="00C74675">
            <w:pPr>
              <w:pStyle w:val="ConsPlusNormal"/>
              <w:jc w:val="center"/>
            </w:pPr>
            <w:r w:rsidRPr="005D0796">
              <w:t>65,0</w:t>
            </w:r>
          </w:p>
        </w:tc>
        <w:tc>
          <w:tcPr>
            <w:tcW w:w="1531" w:type="dxa"/>
            <w:vAlign w:val="center"/>
          </w:tcPr>
          <w:p w:rsidR="00F532AC" w:rsidRPr="005D0796" w:rsidRDefault="00F532AC" w:rsidP="00C74675">
            <w:pPr>
              <w:pStyle w:val="ConsPlusNormal"/>
              <w:jc w:val="center"/>
            </w:pPr>
            <w:r w:rsidRPr="005D0796">
              <w:t>65,0</w:t>
            </w:r>
          </w:p>
        </w:tc>
        <w:tc>
          <w:tcPr>
            <w:tcW w:w="1531" w:type="dxa"/>
            <w:vAlign w:val="center"/>
          </w:tcPr>
          <w:p w:rsidR="00F532AC" w:rsidRPr="005D0796" w:rsidRDefault="00F532AC" w:rsidP="00C74675">
            <w:pPr>
              <w:pStyle w:val="ConsPlusNormal"/>
              <w:jc w:val="center"/>
            </w:pPr>
            <w:r w:rsidRPr="005D0796">
              <w:t>65,0</w:t>
            </w:r>
          </w:p>
        </w:tc>
        <w:tc>
          <w:tcPr>
            <w:tcW w:w="1320" w:type="dxa"/>
            <w:vAlign w:val="center"/>
          </w:tcPr>
          <w:p w:rsidR="00F532AC" w:rsidRPr="005D0796" w:rsidRDefault="00F532AC" w:rsidP="00C74675">
            <w:pPr>
              <w:pStyle w:val="ConsPlusNormal"/>
              <w:jc w:val="center"/>
            </w:pPr>
            <w:r w:rsidRPr="005D0796">
              <w:t>195,0</w:t>
            </w:r>
          </w:p>
        </w:tc>
      </w:tr>
      <w:tr w:rsidR="00F532AC" w:rsidTr="00C74675">
        <w:tc>
          <w:tcPr>
            <w:tcW w:w="2835" w:type="dxa"/>
            <w:tcBorders>
              <w:top w:val="nil"/>
            </w:tcBorders>
          </w:tcPr>
          <w:p w:rsidR="00F532AC" w:rsidRPr="00ED70C2" w:rsidRDefault="00B00BE0" w:rsidP="00C74675">
            <w:pPr>
              <w:jc w:val="center"/>
              <w:rPr>
                <w:sz w:val="28"/>
                <w:szCs w:val="28"/>
              </w:rPr>
            </w:pPr>
            <w:hyperlink w:anchor="P539" w:history="1">
              <w:r w:rsidR="00F532AC" w:rsidRPr="00ED70C2">
                <w:rPr>
                  <w:sz w:val="28"/>
                  <w:szCs w:val="28"/>
                </w:rPr>
                <w:t>Подпрограмма 3</w:t>
              </w:r>
            </w:hyperlink>
            <w:r w:rsidR="00F532AC" w:rsidRPr="00ED70C2">
              <w:rPr>
                <w:sz w:val="28"/>
                <w:szCs w:val="28"/>
              </w:rPr>
              <w:t xml:space="preserve"> "Повышение безопасности дорожного движения на         2016-2018 годы»</w:t>
            </w:r>
          </w:p>
        </w:tc>
        <w:tc>
          <w:tcPr>
            <w:tcW w:w="2778" w:type="dxa"/>
            <w:vAlign w:val="center"/>
          </w:tcPr>
          <w:p w:rsidR="00F532AC" w:rsidRPr="00F0220D" w:rsidRDefault="00F532AC" w:rsidP="00C74675">
            <w:pPr>
              <w:pStyle w:val="ConsPlusNormal"/>
              <w:jc w:val="center"/>
              <w:rPr>
                <w:highlight w:val="yellow"/>
              </w:rPr>
            </w:pPr>
            <w:r w:rsidRPr="005D0796">
              <w:t>Администрация р.п</w:t>
            </w:r>
            <w:proofErr w:type="gramStart"/>
            <w:r w:rsidRPr="005D0796">
              <w:t>.К</w:t>
            </w:r>
            <w:proofErr w:type="gramEnd"/>
            <w:r w:rsidRPr="005D0796">
              <w:t>овернино</w:t>
            </w:r>
          </w:p>
        </w:tc>
        <w:tc>
          <w:tcPr>
            <w:tcW w:w="1587" w:type="dxa"/>
            <w:vAlign w:val="center"/>
          </w:tcPr>
          <w:p w:rsidR="00F532AC" w:rsidRPr="005D0796" w:rsidRDefault="00F532AC" w:rsidP="00C74675">
            <w:pPr>
              <w:pStyle w:val="ConsPlusNormal"/>
              <w:jc w:val="center"/>
            </w:pPr>
            <w:r w:rsidRPr="005D0796">
              <w:t>65,0</w:t>
            </w:r>
          </w:p>
        </w:tc>
        <w:tc>
          <w:tcPr>
            <w:tcW w:w="1531" w:type="dxa"/>
            <w:vAlign w:val="center"/>
          </w:tcPr>
          <w:p w:rsidR="00F532AC" w:rsidRPr="005D0796" w:rsidRDefault="00F532AC" w:rsidP="00C74675">
            <w:pPr>
              <w:pStyle w:val="ConsPlusNormal"/>
              <w:jc w:val="center"/>
            </w:pPr>
            <w:r w:rsidRPr="005D0796">
              <w:t>65,0</w:t>
            </w:r>
          </w:p>
        </w:tc>
        <w:tc>
          <w:tcPr>
            <w:tcW w:w="1531" w:type="dxa"/>
            <w:vAlign w:val="center"/>
          </w:tcPr>
          <w:p w:rsidR="00F532AC" w:rsidRPr="005D0796" w:rsidRDefault="00F532AC" w:rsidP="00C74675">
            <w:pPr>
              <w:pStyle w:val="ConsPlusNormal"/>
              <w:jc w:val="center"/>
            </w:pPr>
            <w:r w:rsidRPr="005D0796">
              <w:t>65,0</w:t>
            </w:r>
          </w:p>
        </w:tc>
        <w:tc>
          <w:tcPr>
            <w:tcW w:w="1320" w:type="dxa"/>
            <w:vAlign w:val="center"/>
          </w:tcPr>
          <w:p w:rsidR="00F532AC" w:rsidRPr="005D0796" w:rsidRDefault="00F532AC" w:rsidP="00C74675">
            <w:pPr>
              <w:pStyle w:val="ConsPlusNormal"/>
              <w:jc w:val="center"/>
            </w:pPr>
            <w:r w:rsidRPr="005D0796">
              <w:t>195,0</w:t>
            </w:r>
          </w:p>
        </w:tc>
      </w:tr>
      <w:tr w:rsidR="00F532AC" w:rsidTr="00C74675">
        <w:tc>
          <w:tcPr>
            <w:tcW w:w="2835" w:type="dxa"/>
            <w:vMerge w:val="restart"/>
            <w:vAlign w:val="center"/>
          </w:tcPr>
          <w:p w:rsidR="00F532AC" w:rsidRPr="00ED70C2" w:rsidRDefault="00B00BE0" w:rsidP="00C74675">
            <w:pPr>
              <w:pStyle w:val="ConsPlusNormal"/>
              <w:jc w:val="center"/>
              <w:rPr>
                <w:szCs w:val="28"/>
              </w:rPr>
            </w:pPr>
            <w:hyperlink w:anchor="P539" w:history="1">
              <w:r w:rsidR="00F532AC" w:rsidRPr="00ED70C2">
                <w:rPr>
                  <w:szCs w:val="28"/>
                </w:rPr>
                <w:t>Подпрограмма 4</w:t>
              </w:r>
            </w:hyperlink>
          </w:p>
          <w:p w:rsidR="00F532AC" w:rsidRPr="0003224E" w:rsidRDefault="00F532AC" w:rsidP="00C74675">
            <w:pPr>
              <w:pStyle w:val="ConsPlusNormal"/>
              <w:jc w:val="center"/>
              <w:rPr>
                <w:szCs w:val="28"/>
              </w:rPr>
            </w:pPr>
            <w:r w:rsidRPr="00ED70C2">
              <w:rPr>
                <w:szCs w:val="28"/>
              </w:rPr>
              <w:t>"Развитие систем</w:t>
            </w:r>
            <w:r w:rsidRPr="0003224E">
              <w:rPr>
                <w:szCs w:val="28"/>
              </w:rPr>
              <w:t>ы обращения с отходами на 2016-</w:t>
            </w:r>
            <w:r w:rsidRPr="0003224E">
              <w:rPr>
                <w:szCs w:val="28"/>
              </w:rPr>
              <w:lastRenderedPageBreak/>
              <w:t>2018 годы"</w:t>
            </w:r>
          </w:p>
        </w:tc>
        <w:tc>
          <w:tcPr>
            <w:tcW w:w="2778" w:type="dxa"/>
            <w:vAlign w:val="center"/>
          </w:tcPr>
          <w:p w:rsidR="00F532AC" w:rsidRPr="005D0796" w:rsidRDefault="00F532AC" w:rsidP="00C74675">
            <w:pPr>
              <w:pStyle w:val="ConsPlusNormal"/>
              <w:jc w:val="center"/>
            </w:pPr>
            <w:r>
              <w:lastRenderedPageBreak/>
              <w:t>В</w:t>
            </w:r>
            <w:r w:rsidRPr="005D0796">
              <w:t>сего</w:t>
            </w:r>
          </w:p>
        </w:tc>
        <w:tc>
          <w:tcPr>
            <w:tcW w:w="1587" w:type="dxa"/>
            <w:vAlign w:val="center"/>
          </w:tcPr>
          <w:p w:rsidR="00F532AC" w:rsidRPr="005D0796" w:rsidRDefault="00F532AC" w:rsidP="00C74675">
            <w:pPr>
              <w:pStyle w:val="ConsPlusNormal"/>
              <w:jc w:val="center"/>
            </w:pPr>
            <w:r>
              <w:t>2196,0</w:t>
            </w:r>
          </w:p>
        </w:tc>
        <w:tc>
          <w:tcPr>
            <w:tcW w:w="1531" w:type="dxa"/>
            <w:vAlign w:val="center"/>
          </w:tcPr>
          <w:p w:rsidR="00F532AC" w:rsidRPr="005D0796" w:rsidRDefault="00F532AC" w:rsidP="00C74675">
            <w:pPr>
              <w:pStyle w:val="ConsPlusNormal"/>
              <w:jc w:val="center"/>
            </w:pPr>
            <w:r>
              <w:t>2196,0</w:t>
            </w:r>
          </w:p>
        </w:tc>
        <w:tc>
          <w:tcPr>
            <w:tcW w:w="1531" w:type="dxa"/>
            <w:vAlign w:val="center"/>
          </w:tcPr>
          <w:p w:rsidR="00F532AC" w:rsidRPr="005D0796" w:rsidRDefault="00F532AC" w:rsidP="00C74675">
            <w:pPr>
              <w:pStyle w:val="ConsPlusNormal"/>
              <w:jc w:val="center"/>
            </w:pPr>
            <w:r>
              <w:t>2196,0</w:t>
            </w:r>
          </w:p>
        </w:tc>
        <w:tc>
          <w:tcPr>
            <w:tcW w:w="1320" w:type="dxa"/>
            <w:vAlign w:val="center"/>
          </w:tcPr>
          <w:p w:rsidR="00F532AC" w:rsidRPr="005D0796" w:rsidRDefault="00F532AC" w:rsidP="00C74675">
            <w:pPr>
              <w:pStyle w:val="ConsPlusNormal"/>
              <w:jc w:val="center"/>
            </w:pPr>
            <w:r>
              <w:t>6588,0</w:t>
            </w:r>
          </w:p>
        </w:tc>
      </w:tr>
      <w:tr w:rsidR="00F532AC" w:rsidTr="00C74675">
        <w:tc>
          <w:tcPr>
            <w:tcW w:w="2835" w:type="dxa"/>
            <w:vMerge/>
            <w:tcBorders>
              <w:bottom w:val="single" w:sz="4" w:space="0" w:color="auto"/>
            </w:tcBorders>
          </w:tcPr>
          <w:p w:rsidR="00F532AC" w:rsidRPr="0003224E" w:rsidRDefault="00F532AC" w:rsidP="00C74675">
            <w:pPr>
              <w:rPr>
                <w:sz w:val="28"/>
                <w:szCs w:val="28"/>
              </w:rPr>
            </w:pPr>
          </w:p>
        </w:tc>
        <w:tc>
          <w:tcPr>
            <w:tcW w:w="2778" w:type="dxa"/>
            <w:vAlign w:val="center"/>
          </w:tcPr>
          <w:p w:rsidR="00F532AC" w:rsidRPr="005D0796" w:rsidRDefault="00F532AC" w:rsidP="00C74675">
            <w:pPr>
              <w:pStyle w:val="ConsPlusNormal"/>
              <w:jc w:val="center"/>
            </w:pPr>
            <w:r w:rsidRPr="005D0796">
              <w:t>Администрация р.п</w:t>
            </w:r>
            <w:proofErr w:type="gramStart"/>
            <w:r w:rsidRPr="005D0796">
              <w:t>.К</w:t>
            </w:r>
            <w:proofErr w:type="gramEnd"/>
            <w:r w:rsidRPr="005D0796">
              <w:t>овернино</w:t>
            </w:r>
          </w:p>
        </w:tc>
        <w:tc>
          <w:tcPr>
            <w:tcW w:w="1587" w:type="dxa"/>
            <w:vAlign w:val="center"/>
          </w:tcPr>
          <w:p w:rsidR="00F532AC" w:rsidRPr="005D0796" w:rsidRDefault="00F532AC" w:rsidP="00C74675">
            <w:pPr>
              <w:pStyle w:val="ConsPlusNormal"/>
              <w:jc w:val="center"/>
            </w:pPr>
            <w:r>
              <w:t>2196,0</w:t>
            </w:r>
          </w:p>
        </w:tc>
        <w:tc>
          <w:tcPr>
            <w:tcW w:w="1531" w:type="dxa"/>
            <w:vAlign w:val="center"/>
          </w:tcPr>
          <w:p w:rsidR="00F532AC" w:rsidRPr="005D0796" w:rsidRDefault="00F532AC" w:rsidP="00C74675">
            <w:pPr>
              <w:pStyle w:val="ConsPlusNormal"/>
              <w:jc w:val="center"/>
            </w:pPr>
            <w:r>
              <w:t>2196,0</w:t>
            </w:r>
          </w:p>
        </w:tc>
        <w:tc>
          <w:tcPr>
            <w:tcW w:w="1531" w:type="dxa"/>
            <w:vAlign w:val="center"/>
          </w:tcPr>
          <w:p w:rsidR="00F532AC" w:rsidRPr="005D0796" w:rsidRDefault="00F532AC" w:rsidP="00C74675">
            <w:pPr>
              <w:pStyle w:val="ConsPlusNormal"/>
              <w:jc w:val="center"/>
            </w:pPr>
            <w:r>
              <w:t>2196,0</w:t>
            </w:r>
          </w:p>
        </w:tc>
        <w:tc>
          <w:tcPr>
            <w:tcW w:w="1320" w:type="dxa"/>
            <w:vAlign w:val="center"/>
          </w:tcPr>
          <w:p w:rsidR="00F532AC" w:rsidRPr="005D0796" w:rsidRDefault="00F532AC" w:rsidP="00C74675">
            <w:pPr>
              <w:pStyle w:val="ConsPlusNormal"/>
              <w:jc w:val="center"/>
            </w:pPr>
            <w:r>
              <w:t>6588,0</w:t>
            </w:r>
          </w:p>
        </w:tc>
      </w:tr>
      <w:tr w:rsidR="00F532AC" w:rsidTr="00C74675">
        <w:tc>
          <w:tcPr>
            <w:tcW w:w="2835" w:type="dxa"/>
            <w:tcBorders>
              <w:bottom w:val="nil"/>
            </w:tcBorders>
          </w:tcPr>
          <w:p w:rsidR="00F532AC" w:rsidRPr="00ED70C2" w:rsidRDefault="00B00BE0" w:rsidP="00C74675">
            <w:pPr>
              <w:pStyle w:val="ConsPlusNormal"/>
              <w:jc w:val="center"/>
              <w:rPr>
                <w:szCs w:val="28"/>
              </w:rPr>
            </w:pPr>
            <w:hyperlink w:anchor="P539" w:history="1">
              <w:r w:rsidR="00F532AC" w:rsidRPr="00ED70C2">
                <w:rPr>
                  <w:szCs w:val="28"/>
                </w:rPr>
                <w:t>Подпрограмма 5</w:t>
              </w:r>
            </w:hyperlink>
          </w:p>
          <w:p w:rsidR="00F532AC" w:rsidRPr="00ED70C2" w:rsidRDefault="00F532AC" w:rsidP="00C74675">
            <w:pPr>
              <w:jc w:val="center"/>
              <w:rPr>
                <w:sz w:val="28"/>
                <w:szCs w:val="28"/>
              </w:rPr>
            </w:pPr>
            <w:r w:rsidRPr="00ED70C2">
              <w:rPr>
                <w:sz w:val="28"/>
                <w:szCs w:val="28"/>
              </w:rPr>
              <w:t>"Проведение культурно-массовых мероприятий на 2016-2018 годы"</w:t>
            </w:r>
          </w:p>
        </w:tc>
        <w:tc>
          <w:tcPr>
            <w:tcW w:w="2778" w:type="dxa"/>
            <w:vAlign w:val="center"/>
          </w:tcPr>
          <w:p w:rsidR="00F532AC" w:rsidRPr="005D0796" w:rsidRDefault="00F532AC" w:rsidP="00C74675">
            <w:pPr>
              <w:pStyle w:val="ConsPlusNormal"/>
              <w:jc w:val="center"/>
            </w:pPr>
            <w:r>
              <w:t>В</w:t>
            </w:r>
            <w:r w:rsidRPr="005D0796">
              <w:t>сего</w:t>
            </w:r>
          </w:p>
        </w:tc>
        <w:tc>
          <w:tcPr>
            <w:tcW w:w="1587" w:type="dxa"/>
            <w:vAlign w:val="center"/>
          </w:tcPr>
          <w:p w:rsidR="00F532AC" w:rsidRPr="005D0796" w:rsidRDefault="00F532AC" w:rsidP="00C74675">
            <w:pPr>
              <w:pStyle w:val="ConsPlusNormal"/>
              <w:jc w:val="center"/>
            </w:pPr>
            <w:r>
              <w:t>300,0</w:t>
            </w:r>
          </w:p>
        </w:tc>
        <w:tc>
          <w:tcPr>
            <w:tcW w:w="1531" w:type="dxa"/>
            <w:vAlign w:val="center"/>
          </w:tcPr>
          <w:p w:rsidR="00F532AC" w:rsidRPr="005D0796" w:rsidRDefault="00F532AC" w:rsidP="00C74675">
            <w:pPr>
              <w:pStyle w:val="ConsPlusNormal"/>
              <w:jc w:val="center"/>
            </w:pPr>
            <w:r>
              <w:t>300,0</w:t>
            </w:r>
          </w:p>
        </w:tc>
        <w:tc>
          <w:tcPr>
            <w:tcW w:w="1531" w:type="dxa"/>
            <w:vAlign w:val="center"/>
          </w:tcPr>
          <w:p w:rsidR="00F532AC" w:rsidRPr="005D0796" w:rsidRDefault="00F532AC" w:rsidP="00C74675">
            <w:pPr>
              <w:pStyle w:val="ConsPlusNormal"/>
              <w:jc w:val="center"/>
            </w:pPr>
            <w:r>
              <w:t>359,8</w:t>
            </w:r>
          </w:p>
        </w:tc>
        <w:tc>
          <w:tcPr>
            <w:tcW w:w="1320" w:type="dxa"/>
            <w:vAlign w:val="center"/>
          </w:tcPr>
          <w:p w:rsidR="00F532AC" w:rsidRPr="005D0796" w:rsidRDefault="00F532AC" w:rsidP="00C74675">
            <w:pPr>
              <w:pStyle w:val="ConsPlusNormal"/>
              <w:jc w:val="center"/>
            </w:pPr>
            <w:r>
              <w:t>959,8</w:t>
            </w:r>
          </w:p>
        </w:tc>
      </w:tr>
      <w:tr w:rsidR="00F532AC" w:rsidTr="00C74675">
        <w:tc>
          <w:tcPr>
            <w:tcW w:w="2835" w:type="dxa"/>
            <w:tcBorders>
              <w:top w:val="nil"/>
              <w:bottom w:val="nil"/>
            </w:tcBorders>
          </w:tcPr>
          <w:p w:rsidR="00F532AC" w:rsidRPr="00ED70C2" w:rsidRDefault="00F532AC" w:rsidP="00C74675">
            <w:pPr>
              <w:rPr>
                <w:sz w:val="28"/>
                <w:szCs w:val="28"/>
              </w:rPr>
            </w:pPr>
          </w:p>
        </w:tc>
        <w:tc>
          <w:tcPr>
            <w:tcW w:w="2778" w:type="dxa"/>
            <w:vAlign w:val="center"/>
          </w:tcPr>
          <w:p w:rsidR="00F532AC" w:rsidRPr="005D0796" w:rsidRDefault="00F532AC" w:rsidP="00C74675">
            <w:pPr>
              <w:pStyle w:val="ConsPlusNormal"/>
              <w:jc w:val="center"/>
            </w:pPr>
            <w:r w:rsidRPr="005D0796">
              <w:t>Администрация р.п</w:t>
            </w:r>
            <w:proofErr w:type="gramStart"/>
            <w:r w:rsidRPr="005D0796">
              <w:t>.К</w:t>
            </w:r>
            <w:proofErr w:type="gramEnd"/>
            <w:r w:rsidRPr="005D0796">
              <w:t>овернино</w:t>
            </w:r>
          </w:p>
        </w:tc>
        <w:tc>
          <w:tcPr>
            <w:tcW w:w="1587" w:type="dxa"/>
            <w:vAlign w:val="center"/>
          </w:tcPr>
          <w:p w:rsidR="00F532AC" w:rsidRPr="005D0796" w:rsidRDefault="00F532AC" w:rsidP="00C74675">
            <w:pPr>
              <w:pStyle w:val="ConsPlusNormal"/>
              <w:jc w:val="center"/>
            </w:pPr>
            <w:r>
              <w:t>300,0</w:t>
            </w:r>
          </w:p>
        </w:tc>
        <w:tc>
          <w:tcPr>
            <w:tcW w:w="1531" w:type="dxa"/>
            <w:vAlign w:val="center"/>
          </w:tcPr>
          <w:p w:rsidR="00F532AC" w:rsidRPr="005D0796" w:rsidRDefault="00F532AC" w:rsidP="00C74675">
            <w:pPr>
              <w:pStyle w:val="ConsPlusNormal"/>
              <w:jc w:val="center"/>
            </w:pPr>
            <w:r>
              <w:t>300,0</w:t>
            </w:r>
          </w:p>
        </w:tc>
        <w:tc>
          <w:tcPr>
            <w:tcW w:w="1531" w:type="dxa"/>
            <w:vAlign w:val="center"/>
          </w:tcPr>
          <w:p w:rsidR="00F532AC" w:rsidRPr="005D0796" w:rsidRDefault="00F532AC" w:rsidP="00C74675">
            <w:pPr>
              <w:pStyle w:val="ConsPlusNormal"/>
              <w:jc w:val="center"/>
            </w:pPr>
            <w:r>
              <w:t>300,0</w:t>
            </w:r>
          </w:p>
        </w:tc>
        <w:tc>
          <w:tcPr>
            <w:tcW w:w="1320" w:type="dxa"/>
            <w:vAlign w:val="center"/>
          </w:tcPr>
          <w:p w:rsidR="00F532AC" w:rsidRPr="005D0796" w:rsidRDefault="00F532AC" w:rsidP="00C74675">
            <w:pPr>
              <w:pStyle w:val="ConsPlusNormal"/>
              <w:jc w:val="center"/>
            </w:pPr>
            <w:r>
              <w:t>959,8</w:t>
            </w:r>
          </w:p>
        </w:tc>
      </w:tr>
      <w:tr w:rsidR="00F532AC" w:rsidTr="00C74675">
        <w:tc>
          <w:tcPr>
            <w:tcW w:w="2835" w:type="dxa"/>
            <w:tcBorders>
              <w:top w:val="nil"/>
              <w:bottom w:val="nil"/>
            </w:tcBorders>
          </w:tcPr>
          <w:p w:rsidR="00F532AC" w:rsidRPr="00ED70C2" w:rsidRDefault="00F532AC" w:rsidP="00C74675">
            <w:pPr>
              <w:pStyle w:val="ConsPlusNormal"/>
              <w:pBdr>
                <w:bottom w:val="single" w:sz="4" w:space="1" w:color="auto"/>
              </w:pBdr>
              <w:jc w:val="center"/>
              <w:rPr>
                <w:szCs w:val="28"/>
              </w:rPr>
            </w:pPr>
          </w:p>
          <w:p w:rsidR="00F532AC" w:rsidRPr="00ED70C2" w:rsidRDefault="00B00BE0" w:rsidP="00C74675">
            <w:pPr>
              <w:pStyle w:val="ConsPlusNormal"/>
              <w:jc w:val="center"/>
              <w:rPr>
                <w:szCs w:val="28"/>
              </w:rPr>
            </w:pPr>
            <w:hyperlink w:anchor="P539" w:history="1">
              <w:r w:rsidR="00F532AC" w:rsidRPr="00ED70C2">
                <w:rPr>
                  <w:szCs w:val="28"/>
                </w:rPr>
                <w:t>Подпрограмма 6</w:t>
              </w:r>
            </w:hyperlink>
          </w:p>
          <w:p w:rsidR="00F532AC" w:rsidRPr="00ED70C2" w:rsidRDefault="00F532AC" w:rsidP="00C74675">
            <w:pPr>
              <w:jc w:val="center"/>
              <w:rPr>
                <w:sz w:val="28"/>
                <w:szCs w:val="28"/>
              </w:rPr>
            </w:pPr>
            <w:r w:rsidRPr="00ED70C2">
              <w:rPr>
                <w:sz w:val="28"/>
                <w:szCs w:val="28"/>
              </w:rPr>
              <w:t>"Социальная поддержка граждан поселения на 2016-2018 годы"</w:t>
            </w:r>
          </w:p>
        </w:tc>
        <w:tc>
          <w:tcPr>
            <w:tcW w:w="2778" w:type="dxa"/>
            <w:vAlign w:val="center"/>
          </w:tcPr>
          <w:p w:rsidR="00F532AC" w:rsidRDefault="00F532AC" w:rsidP="00C74675">
            <w:pPr>
              <w:pStyle w:val="ConsPlusNormal"/>
              <w:jc w:val="center"/>
            </w:pPr>
          </w:p>
          <w:p w:rsidR="00F532AC" w:rsidRPr="005D0796" w:rsidRDefault="00F532AC" w:rsidP="00C74675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587" w:type="dxa"/>
            <w:vAlign w:val="center"/>
          </w:tcPr>
          <w:p w:rsidR="00F532AC" w:rsidRDefault="00F532AC" w:rsidP="00C74675">
            <w:pPr>
              <w:pStyle w:val="ConsPlusNormal"/>
              <w:jc w:val="center"/>
            </w:pPr>
          </w:p>
          <w:p w:rsidR="00F532AC" w:rsidRPr="005D0796" w:rsidRDefault="00F532AC" w:rsidP="00C74675">
            <w:pPr>
              <w:pStyle w:val="ConsPlusNormal"/>
              <w:jc w:val="center"/>
            </w:pPr>
            <w:r>
              <w:t>43,0</w:t>
            </w:r>
          </w:p>
        </w:tc>
        <w:tc>
          <w:tcPr>
            <w:tcW w:w="1531" w:type="dxa"/>
            <w:vAlign w:val="center"/>
          </w:tcPr>
          <w:p w:rsidR="00F532AC" w:rsidRDefault="00F532AC" w:rsidP="00C74675">
            <w:pPr>
              <w:pStyle w:val="ConsPlusNormal"/>
              <w:jc w:val="center"/>
            </w:pPr>
          </w:p>
          <w:p w:rsidR="00F532AC" w:rsidRPr="005D0796" w:rsidRDefault="00F532AC" w:rsidP="00C74675">
            <w:pPr>
              <w:pStyle w:val="ConsPlusNormal"/>
              <w:jc w:val="center"/>
            </w:pPr>
            <w:r>
              <w:t>43,0</w:t>
            </w:r>
          </w:p>
        </w:tc>
        <w:tc>
          <w:tcPr>
            <w:tcW w:w="1531" w:type="dxa"/>
            <w:vAlign w:val="center"/>
          </w:tcPr>
          <w:p w:rsidR="00F532AC" w:rsidRDefault="00F532AC" w:rsidP="00C74675">
            <w:pPr>
              <w:pStyle w:val="ConsPlusNormal"/>
              <w:jc w:val="center"/>
            </w:pPr>
          </w:p>
          <w:p w:rsidR="00F532AC" w:rsidRPr="005D0796" w:rsidRDefault="00F532AC" w:rsidP="00C74675">
            <w:pPr>
              <w:pStyle w:val="ConsPlusNormal"/>
              <w:jc w:val="center"/>
            </w:pPr>
            <w:r>
              <w:t>43,0</w:t>
            </w:r>
          </w:p>
        </w:tc>
        <w:tc>
          <w:tcPr>
            <w:tcW w:w="1320" w:type="dxa"/>
            <w:vAlign w:val="center"/>
          </w:tcPr>
          <w:p w:rsidR="00F532AC" w:rsidRDefault="00F532AC" w:rsidP="00C74675">
            <w:pPr>
              <w:pStyle w:val="ConsPlusNormal"/>
              <w:jc w:val="center"/>
            </w:pPr>
          </w:p>
          <w:p w:rsidR="00F532AC" w:rsidRPr="005D0796" w:rsidRDefault="00F532AC" w:rsidP="00C74675">
            <w:pPr>
              <w:pStyle w:val="ConsPlusNormal"/>
              <w:jc w:val="center"/>
            </w:pPr>
            <w:r>
              <w:t>129,0</w:t>
            </w:r>
          </w:p>
        </w:tc>
      </w:tr>
      <w:tr w:rsidR="00F532AC" w:rsidTr="00C74675">
        <w:tc>
          <w:tcPr>
            <w:tcW w:w="2835" w:type="dxa"/>
            <w:tcBorders>
              <w:top w:val="nil"/>
              <w:bottom w:val="single" w:sz="4" w:space="0" w:color="auto"/>
            </w:tcBorders>
          </w:tcPr>
          <w:p w:rsidR="00F532AC" w:rsidRPr="00ED70C2" w:rsidRDefault="00F532AC" w:rsidP="00C74675">
            <w:pPr>
              <w:rPr>
                <w:sz w:val="28"/>
                <w:szCs w:val="28"/>
              </w:rPr>
            </w:pPr>
          </w:p>
        </w:tc>
        <w:tc>
          <w:tcPr>
            <w:tcW w:w="2778" w:type="dxa"/>
            <w:vAlign w:val="center"/>
          </w:tcPr>
          <w:p w:rsidR="00F532AC" w:rsidRPr="005D0796" w:rsidRDefault="00F532AC" w:rsidP="00C74675">
            <w:pPr>
              <w:pStyle w:val="ConsPlusNormal"/>
              <w:jc w:val="center"/>
            </w:pPr>
            <w:r w:rsidRPr="005D0796">
              <w:t>Администрация р.п</w:t>
            </w:r>
            <w:proofErr w:type="gramStart"/>
            <w:r w:rsidRPr="005D0796">
              <w:t>.К</w:t>
            </w:r>
            <w:proofErr w:type="gramEnd"/>
            <w:r w:rsidRPr="005D0796">
              <w:t>овернино</w:t>
            </w:r>
          </w:p>
        </w:tc>
        <w:tc>
          <w:tcPr>
            <w:tcW w:w="1587" w:type="dxa"/>
            <w:vAlign w:val="center"/>
          </w:tcPr>
          <w:p w:rsidR="00F532AC" w:rsidRPr="005D0796" w:rsidRDefault="00F532AC" w:rsidP="00C74675">
            <w:pPr>
              <w:pStyle w:val="ConsPlusNormal"/>
              <w:jc w:val="center"/>
            </w:pPr>
            <w:r>
              <w:t>43,0</w:t>
            </w:r>
          </w:p>
        </w:tc>
        <w:tc>
          <w:tcPr>
            <w:tcW w:w="1531" w:type="dxa"/>
            <w:vAlign w:val="center"/>
          </w:tcPr>
          <w:p w:rsidR="00F532AC" w:rsidRPr="005D0796" w:rsidRDefault="00F532AC" w:rsidP="00C74675">
            <w:pPr>
              <w:pStyle w:val="ConsPlusNormal"/>
              <w:jc w:val="center"/>
            </w:pPr>
            <w:r>
              <w:t>43,0</w:t>
            </w:r>
          </w:p>
        </w:tc>
        <w:tc>
          <w:tcPr>
            <w:tcW w:w="1531" w:type="dxa"/>
            <w:vAlign w:val="center"/>
          </w:tcPr>
          <w:p w:rsidR="00F532AC" w:rsidRPr="005D0796" w:rsidRDefault="00F532AC" w:rsidP="00C74675">
            <w:pPr>
              <w:pStyle w:val="ConsPlusNormal"/>
              <w:jc w:val="center"/>
            </w:pPr>
            <w:r>
              <w:t>43,0</w:t>
            </w:r>
          </w:p>
        </w:tc>
        <w:tc>
          <w:tcPr>
            <w:tcW w:w="1320" w:type="dxa"/>
            <w:vAlign w:val="center"/>
          </w:tcPr>
          <w:p w:rsidR="00F532AC" w:rsidRPr="005D0796" w:rsidRDefault="00F532AC" w:rsidP="00C74675">
            <w:pPr>
              <w:pStyle w:val="ConsPlusNormal"/>
              <w:jc w:val="center"/>
            </w:pPr>
            <w:r>
              <w:t>129,0</w:t>
            </w:r>
          </w:p>
        </w:tc>
      </w:tr>
      <w:tr w:rsidR="00F532AC" w:rsidTr="00C74675">
        <w:tc>
          <w:tcPr>
            <w:tcW w:w="2835" w:type="dxa"/>
            <w:tcBorders>
              <w:top w:val="single" w:sz="4" w:space="0" w:color="auto"/>
              <w:bottom w:val="nil"/>
            </w:tcBorders>
          </w:tcPr>
          <w:p w:rsidR="00F532AC" w:rsidRPr="00ED70C2" w:rsidRDefault="00B00BE0" w:rsidP="00C74675">
            <w:pPr>
              <w:pStyle w:val="ConsPlusNormal"/>
              <w:jc w:val="center"/>
              <w:rPr>
                <w:szCs w:val="28"/>
              </w:rPr>
            </w:pPr>
            <w:hyperlink w:anchor="P539" w:history="1">
              <w:r w:rsidR="00F532AC" w:rsidRPr="00ED70C2">
                <w:rPr>
                  <w:szCs w:val="28"/>
                </w:rPr>
                <w:t>Подпрограмма</w:t>
              </w:r>
            </w:hyperlink>
            <w:r w:rsidR="00F532AC" w:rsidRPr="00ED70C2">
              <w:rPr>
                <w:szCs w:val="28"/>
              </w:rPr>
              <w:t xml:space="preserve"> 7</w:t>
            </w:r>
          </w:p>
          <w:p w:rsidR="00F532AC" w:rsidRPr="00ED70C2" w:rsidRDefault="00F532AC" w:rsidP="00C74675">
            <w:pPr>
              <w:jc w:val="center"/>
              <w:rPr>
                <w:sz w:val="28"/>
                <w:szCs w:val="28"/>
              </w:rPr>
            </w:pPr>
            <w:r w:rsidRPr="00ED70C2">
              <w:rPr>
                <w:sz w:val="28"/>
                <w:szCs w:val="28"/>
              </w:rPr>
              <w:t>"Обеспечение пожарной безопасности на территории на  2016-2018 годы"</w:t>
            </w:r>
          </w:p>
        </w:tc>
        <w:tc>
          <w:tcPr>
            <w:tcW w:w="2778" w:type="dxa"/>
            <w:vAlign w:val="center"/>
          </w:tcPr>
          <w:p w:rsidR="00F532AC" w:rsidRPr="005D0796" w:rsidRDefault="00F532AC" w:rsidP="00C74675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587" w:type="dxa"/>
            <w:vAlign w:val="center"/>
          </w:tcPr>
          <w:p w:rsidR="00F532AC" w:rsidRDefault="00F532AC" w:rsidP="00C74675">
            <w:pPr>
              <w:pStyle w:val="ConsPlusNormal"/>
              <w:jc w:val="center"/>
            </w:pPr>
            <w:r>
              <w:t>130,0</w:t>
            </w:r>
          </w:p>
        </w:tc>
        <w:tc>
          <w:tcPr>
            <w:tcW w:w="1531" w:type="dxa"/>
            <w:vAlign w:val="center"/>
          </w:tcPr>
          <w:p w:rsidR="00F532AC" w:rsidRDefault="00F532AC" w:rsidP="00C74675">
            <w:pPr>
              <w:pStyle w:val="ConsPlusNormal"/>
              <w:jc w:val="center"/>
            </w:pPr>
            <w:r>
              <w:t>30,0</w:t>
            </w:r>
          </w:p>
        </w:tc>
        <w:tc>
          <w:tcPr>
            <w:tcW w:w="1531" w:type="dxa"/>
            <w:vAlign w:val="center"/>
          </w:tcPr>
          <w:p w:rsidR="00F532AC" w:rsidRDefault="00F532AC" w:rsidP="00C74675">
            <w:pPr>
              <w:pStyle w:val="ConsPlusNormal"/>
              <w:jc w:val="center"/>
            </w:pPr>
            <w:r>
              <w:t>30,0</w:t>
            </w:r>
          </w:p>
        </w:tc>
        <w:tc>
          <w:tcPr>
            <w:tcW w:w="1320" w:type="dxa"/>
            <w:vAlign w:val="center"/>
          </w:tcPr>
          <w:p w:rsidR="00F532AC" w:rsidRDefault="00F532AC" w:rsidP="00C74675">
            <w:pPr>
              <w:pStyle w:val="ConsPlusNormal"/>
              <w:jc w:val="center"/>
            </w:pPr>
            <w:r>
              <w:t>190,0</w:t>
            </w:r>
          </w:p>
        </w:tc>
      </w:tr>
      <w:tr w:rsidR="00F532AC" w:rsidTr="00C74675">
        <w:tc>
          <w:tcPr>
            <w:tcW w:w="2835" w:type="dxa"/>
            <w:tcBorders>
              <w:top w:val="nil"/>
            </w:tcBorders>
          </w:tcPr>
          <w:p w:rsidR="00F532AC" w:rsidRPr="0003224E" w:rsidRDefault="00F532AC" w:rsidP="00C74675">
            <w:pPr>
              <w:rPr>
                <w:sz w:val="28"/>
                <w:szCs w:val="28"/>
              </w:rPr>
            </w:pPr>
          </w:p>
        </w:tc>
        <w:tc>
          <w:tcPr>
            <w:tcW w:w="2778" w:type="dxa"/>
            <w:vAlign w:val="center"/>
          </w:tcPr>
          <w:p w:rsidR="00F532AC" w:rsidRPr="005D0796" w:rsidRDefault="00F532AC" w:rsidP="00C74675">
            <w:pPr>
              <w:pStyle w:val="ConsPlusNormal"/>
              <w:jc w:val="center"/>
            </w:pPr>
            <w:r w:rsidRPr="005D0796">
              <w:t>Администрация р.п</w:t>
            </w:r>
            <w:proofErr w:type="gramStart"/>
            <w:r w:rsidRPr="005D0796">
              <w:t>.К</w:t>
            </w:r>
            <w:proofErr w:type="gramEnd"/>
            <w:r w:rsidRPr="005D0796">
              <w:t>овернино</w:t>
            </w:r>
          </w:p>
        </w:tc>
        <w:tc>
          <w:tcPr>
            <w:tcW w:w="1587" w:type="dxa"/>
            <w:vAlign w:val="center"/>
          </w:tcPr>
          <w:p w:rsidR="00F532AC" w:rsidRDefault="00F532AC" w:rsidP="00C74675">
            <w:pPr>
              <w:pStyle w:val="ConsPlusNormal"/>
              <w:jc w:val="center"/>
            </w:pPr>
            <w:r>
              <w:t>130,0</w:t>
            </w:r>
          </w:p>
        </w:tc>
        <w:tc>
          <w:tcPr>
            <w:tcW w:w="1531" w:type="dxa"/>
            <w:vAlign w:val="center"/>
          </w:tcPr>
          <w:p w:rsidR="00F532AC" w:rsidRDefault="00F532AC" w:rsidP="00C74675">
            <w:pPr>
              <w:pStyle w:val="ConsPlusNormal"/>
              <w:jc w:val="center"/>
            </w:pPr>
            <w:r>
              <w:t>30,0</w:t>
            </w:r>
          </w:p>
        </w:tc>
        <w:tc>
          <w:tcPr>
            <w:tcW w:w="1531" w:type="dxa"/>
            <w:vAlign w:val="center"/>
          </w:tcPr>
          <w:p w:rsidR="00F532AC" w:rsidRDefault="00F532AC" w:rsidP="00C74675">
            <w:pPr>
              <w:pStyle w:val="ConsPlusNormal"/>
              <w:jc w:val="center"/>
            </w:pPr>
            <w:r>
              <w:t>30,0</w:t>
            </w:r>
          </w:p>
        </w:tc>
        <w:tc>
          <w:tcPr>
            <w:tcW w:w="1320" w:type="dxa"/>
            <w:vAlign w:val="center"/>
          </w:tcPr>
          <w:p w:rsidR="00F532AC" w:rsidRDefault="00F532AC" w:rsidP="00C74675">
            <w:pPr>
              <w:pStyle w:val="ConsPlusNormal"/>
              <w:jc w:val="center"/>
            </w:pPr>
            <w:r>
              <w:t>190,0</w:t>
            </w:r>
          </w:p>
        </w:tc>
      </w:tr>
    </w:tbl>
    <w:p w:rsidR="00F532AC" w:rsidRDefault="00F532AC" w:rsidP="00F532AC">
      <w:pPr>
        <w:pStyle w:val="ConsPlusNormal"/>
        <w:ind w:firstLine="540"/>
        <w:jc w:val="both"/>
      </w:pPr>
    </w:p>
    <w:p w:rsidR="00F532AC" w:rsidRDefault="00F532AC" w:rsidP="00F532AC">
      <w:pPr>
        <w:pStyle w:val="ConsPlusNormal"/>
        <w:ind w:firstLine="540"/>
        <w:jc w:val="both"/>
      </w:pPr>
      <w:r>
        <w:t>--------------------------------</w:t>
      </w:r>
    </w:p>
    <w:p w:rsidR="00F532AC" w:rsidRDefault="00F532AC" w:rsidP="00F532AC">
      <w:pPr>
        <w:pStyle w:val="ConsPlusNormal"/>
        <w:ind w:firstLine="540"/>
        <w:jc w:val="both"/>
      </w:pPr>
      <w:bookmarkStart w:id="4" w:name="P257"/>
      <w:bookmarkEnd w:id="4"/>
      <w:r>
        <w:t>&lt;*&gt; Без ресурсного обеспечения.</w:t>
      </w:r>
    </w:p>
    <w:p w:rsidR="00F532AC" w:rsidRDefault="00F532AC" w:rsidP="00F532AC">
      <w:pPr>
        <w:pStyle w:val="ConsPlusNormal"/>
        <w:ind w:firstLine="540"/>
        <w:jc w:val="both"/>
      </w:pPr>
    </w:p>
    <w:p w:rsidR="00F532AC" w:rsidRDefault="00F532AC" w:rsidP="00F532AC">
      <w:pPr>
        <w:pStyle w:val="ConsPlusNormal"/>
        <w:jc w:val="center"/>
      </w:pPr>
      <w:bookmarkStart w:id="5" w:name="P259"/>
      <w:bookmarkEnd w:id="5"/>
      <w:r>
        <w:t>1.8. Анализ рисков реализации программы</w:t>
      </w:r>
    </w:p>
    <w:p w:rsidR="00F532AC" w:rsidRDefault="00F532AC" w:rsidP="00F532AC">
      <w:pPr>
        <w:pStyle w:val="ConsPlusNormal"/>
        <w:ind w:firstLine="540"/>
        <w:jc w:val="both"/>
      </w:pPr>
    </w:p>
    <w:p w:rsidR="00F532AC" w:rsidRDefault="00F532AC" w:rsidP="00F532AC">
      <w:pPr>
        <w:pStyle w:val="ConsPlusNormal"/>
        <w:ind w:firstLine="540"/>
        <w:jc w:val="both"/>
      </w:pPr>
      <w:r>
        <w:t xml:space="preserve">Основным риском при выполнении данной программы является возможность появления бюджетного дефицита городского поселения и недостаточный вследствие этого уровень бюджетного финансирования данной программы, </w:t>
      </w:r>
      <w:proofErr w:type="spellStart"/>
      <w:r>
        <w:t>секвестирование</w:t>
      </w:r>
      <w:proofErr w:type="spellEnd"/>
      <w:r>
        <w:t xml:space="preserve"> бюджетных расходов на содержание городской территории и благоустройство. Кроме этого риски невыполнения данной программы могут быть связаны с неэффективным управлением выполнения муниципальной программы и недобросовестностью подрядчиков, что может повлечь за собой нарушение сроков и качества реализуемой программы, невыполнение ее целей и задач, не</w:t>
      </w:r>
      <w:r w:rsidR="00ED70C2">
        <w:t xml:space="preserve"> </w:t>
      </w:r>
      <w:r>
        <w:t>достижение плановых показателей, снижение эффективности используемых ресурсов.</w:t>
      </w:r>
    </w:p>
    <w:p w:rsidR="00F532AC" w:rsidRDefault="00F532AC" w:rsidP="00F532AC">
      <w:pPr>
        <w:pStyle w:val="ConsPlusNormal"/>
        <w:ind w:firstLine="540"/>
        <w:jc w:val="both"/>
      </w:pPr>
      <w:r>
        <w:t>В рамках реализации программы могут быть выделены следующие риски ее реализации:</w:t>
      </w:r>
    </w:p>
    <w:p w:rsidR="00F532AC" w:rsidRDefault="00F532AC" w:rsidP="00F532AC">
      <w:pPr>
        <w:pStyle w:val="ConsPlusNormal"/>
        <w:ind w:firstLine="54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098"/>
        <w:gridCol w:w="3969"/>
        <w:gridCol w:w="4876"/>
      </w:tblGrid>
      <w:tr w:rsidR="00F532AC" w:rsidTr="00C74675">
        <w:tc>
          <w:tcPr>
            <w:tcW w:w="2098" w:type="dxa"/>
          </w:tcPr>
          <w:p w:rsidR="00F532AC" w:rsidRDefault="00F532AC" w:rsidP="00C74675">
            <w:pPr>
              <w:pStyle w:val="ConsPlusNormal"/>
            </w:pPr>
            <w:r>
              <w:t>Правовые риски</w:t>
            </w:r>
          </w:p>
        </w:tc>
        <w:tc>
          <w:tcPr>
            <w:tcW w:w="3969" w:type="dxa"/>
          </w:tcPr>
          <w:p w:rsidR="00F532AC" w:rsidRDefault="00F532AC" w:rsidP="00C74675">
            <w:pPr>
              <w:pStyle w:val="ConsPlusNormal"/>
            </w:pPr>
            <w:r>
              <w:t xml:space="preserve">Правовые риски связаны с изменением законодательства Российской Федерации и Нижегородской области, длительностью формирования нормативно-правовой базы, необходимой для эффективной реализации муниципальной программы. Это может привести к существенному увеличению планируемых сроков или изменению условий реализации мероприятий </w:t>
            </w:r>
            <w:r>
              <w:lastRenderedPageBreak/>
              <w:t>программы</w:t>
            </w:r>
          </w:p>
        </w:tc>
        <w:tc>
          <w:tcPr>
            <w:tcW w:w="4876" w:type="dxa"/>
          </w:tcPr>
          <w:p w:rsidR="00F532AC" w:rsidRDefault="00F532AC" w:rsidP="00C74675">
            <w:pPr>
              <w:pStyle w:val="ConsPlusNormal"/>
            </w:pPr>
            <w:r>
              <w:lastRenderedPageBreak/>
              <w:t>Для минимизации воздействия данной группы рисков в рамках реализации муниципальной программы планируется:</w:t>
            </w:r>
          </w:p>
          <w:p w:rsidR="00F532AC" w:rsidRDefault="00F532AC" w:rsidP="00C74675">
            <w:pPr>
              <w:pStyle w:val="ConsPlusNormal"/>
            </w:pPr>
            <w:r>
              <w:t>- на этапе разработки проектов документов привлекать к их обсуждению основные заинтересованные стороны, которые впоследствии должны принять участие в их согласовании;</w:t>
            </w:r>
          </w:p>
          <w:p w:rsidR="00F532AC" w:rsidRDefault="00F532AC" w:rsidP="00C74675">
            <w:pPr>
              <w:pStyle w:val="ConsPlusNormal"/>
            </w:pPr>
            <w:r>
              <w:t xml:space="preserve">- проводить мониторинг планируемых изменений в законодательство Российской Федерации и </w:t>
            </w:r>
            <w:r>
              <w:lastRenderedPageBreak/>
              <w:t>Нижегородской области</w:t>
            </w:r>
          </w:p>
        </w:tc>
      </w:tr>
      <w:tr w:rsidR="00F532AC" w:rsidTr="00C74675">
        <w:tc>
          <w:tcPr>
            <w:tcW w:w="2098" w:type="dxa"/>
          </w:tcPr>
          <w:p w:rsidR="00F532AC" w:rsidRDefault="00F532AC" w:rsidP="00C74675">
            <w:pPr>
              <w:pStyle w:val="ConsPlusNormal"/>
            </w:pPr>
            <w:r>
              <w:lastRenderedPageBreak/>
              <w:t>Финансовые риски</w:t>
            </w:r>
          </w:p>
        </w:tc>
        <w:tc>
          <w:tcPr>
            <w:tcW w:w="3969" w:type="dxa"/>
          </w:tcPr>
          <w:p w:rsidR="00F532AC" w:rsidRDefault="00F532AC" w:rsidP="00C74675">
            <w:pPr>
              <w:pStyle w:val="ConsPlusNormal"/>
            </w:pPr>
            <w:r>
              <w:t xml:space="preserve">Финансовые риски связаны с возникновением бюджетного дефицита и недостаточным вследствие этого уровнем бюджетного финансирования, </w:t>
            </w:r>
            <w:proofErr w:type="spellStart"/>
            <w:r>
              <w:t>секвестированием</w:t>
            </w:r>
            <w:proofErr w:type="spellEnd"/>
            <w:r>
              <w:t xml:space="preserve"> бюджетных расходов на подразделы "благоустройство" и "дорожная деятельность", что может повлечь недофинансирование, сокращение или прекращение программных мероприятий</w:t>
            </w:r>
          </w:p>
        </w:tc>
        <w:tc>
          <w:tcPr>
            <w:tcW w:w="4876" w:type="dxa"/>
          </w:tcPr>
          <w:p w:rsidR="00F532AC" w:rsidRDefault="00F532AC" w:rsidP="00C74675">
            <w:pPr>
              <w:pStyle w:val="ConsPlusNormal"/>
            </w:pPr>
            <w:r>
              <w:t>Способами ограничения финансовых рисков выступают следующие меры:</w:t>
            </w:r>
          </w:p>
          <w:p w:rsidR="00F532AC" w:rsidRDefault="00F532AC" w:rsidP="00C74675">
            <w:pPr>
              <w:pStyle w:val="ConsPlusNormal"/>
            </w:pPr>
            <w:r>
              <w:t>- ежегодное уточнение объемов финансовых средств, предусмотренных на реализацию мероприятий муниципальной программы, в зависимости от достигнутых результатов;</w:t>
            </w:r>
          </w:p>
          <w:p w:rsidR="00F532AC" w:rsidRDefault="00F532AC" w:rsidP="00C74675">
            <w:pPr>
              <w:pStyle w:val="ConsPlusNormal"/>
            </w:pPr>
            <w:r>
              <w:t>- определение приоритетов для первоначального финансирования;</w:t>
            </w:r>
          </w:p>
          <w:p w:rsidR="00F532AC" w:rsidRDefault="00F532AC" w:rsidP="00C74675">
            <w:pPr>
              <w:pStyle w:val="ConsPlusNormal"/>
            </w:pPr>
            <w:r>
              <w:t>- планирование бюджетных расходов с применением методик оценки эффективности бюджетных расходов</w:t>
            </w:r>
          </w:p>
        </w:tc>
      </w:tr>
      <w:tr w:rsidR="00F532AC" w:rsidTr="00C74675">
        <w:tc>
          <w:tcPr>
            <w:tcW w:w="2098" w:type="dxa"/>
          </w:tcPr>
          <w:p w:rsidR="00F532AC" w:rsidRDefault="00F532AC" w:rsidP="00C74675">
            <w:pPr>
              <w:pStyle w:val="ConsPlusNormal"/>
            </w:pPr>
            <w:r>
              <w:t>Административные риски</w:t>
            </w:r>
          </w:p>
        </w:tc>
        <w:tc>
          <w:tcPr>
            <w:tcW w:w="3969" w:type="dxa"/>
          </w:tcPr>
          <w:p w:rsidR="00F532AC" w:rsidRDefault="00F532AC" w:rsidP="00C74675">
            <w:pPr>
              <w:pStyle w:val="ConsPlusNormal"/>
            </w:pPr>
            <w:r>
              <w:t>Риски данной группы связаны с неэффективным управлением муниципальной программой, низкой эффективностью взаимодействия заинтересованных сторон, что может повлечь за собой потерю управляемости, нарушение планируемых сроков реализации муниципальной программы, невыполнение ее целей и задач, не</w:t>
            </w:r>
            <w:r w:rsidR="00ED70C2">
              <w:t xml:space="preserve"> </w:t>
            </w:r>
            <w:r>
              <w:t xml:space="preserve">достижение плановых значений </w:t>
            </w:r>
            <w:r>
              <w:lastRenderedPageBreak/>
              <w:t>показателей, снижение эффективности использования ресурсов и качества выполнения мероприятий муниципальной программы</w:t>
            </w:r>
          </w:p>
        </w:tc>
        <w:tc>
          <w:tcPr>
            <w:tcW w:w="4876" w:type="dxa"/>
          </w:tcPr>
          <w:p w:rsidR="00F532AC" w:rsidRDefault="00F532AC" w:rsidP="00C74675">
            <w:pPr>
              <w:pStyle w:val="ConsPlusNormal"/>
            </w:pPr>
            <w:r>
              <w:lastRenderedPageBreak/>
              <w:t>Основными условиями минимизации административных рисков являются:</w:t>
            </w:r>
          </w:p>
          <w:p w:rsidR="00F532AC" w:rsidRDefault="00F532AC" w:rsidP="00C74675">
            <w:pPr>
              <w:pStyle w:val="ConsPlusNormal"/>
            </w:pPr>
            <w:r>
              <w:t>- формирование эффективной системы управления реализацией муниципальной программы;</w:t>
            </w:r>
          </w:p>
          <w:p w:rsidR="00F532AC" w:rsidRDefault="00F532AC" w:rsidP="00C74675">
            <w:pPr>
              <w:pStyle w:val="ConsPlusNormal"/>
            </w:pPr>
            <w:r>
              <w:t>- проведение систематического аудита результативности реализации муниципальной программы;</w:t>
            </w:r>
          </w:p>
          <w:p w:rsidR="00F532AC" w:rsidRDefault="00F532AC" w:rsidP="00C74675">
            <w:pPr>
              <w:pStyle w:val="ConsPlusNormal"/>
            </w:pPr>
            <w:r>
              <w:t>- регулярная публикация отчетов о ходе реализации муниципальной программы;</w:t>
            </w:r>
          </w:p>
          <w:p w:rsidR="00F532AC" w:rsidRDefault="00F532AC" w:rsidP="00C74675">
            <w:pPr>
              <w:pStyle w:val="ConsPlusNormal"/>
            </w:pPr>
            <w:r>
              <w:t xml:space="preserve">- повышение </w:t>
            </w:r>
            <w:proofErr w:type="gramStart"/>
            <w:r>
              <w:t xml:space="preserve">эффективности взаимодействия участников </w:t>
            </w:r>
            <w:r>
              <w:lastRenderedPageBreak/>
              <w:t>реализации муниципальной программы</w:t>
            </w:r>
            <w:proofErr w:type="gramEnd"/>
            <w:r>
              <w:t>;</w:t>
            </w:r>
          </w:p>
          <w:p w:rsidR="00F532AC" w:rsidRDefault="00F532AC" w:rsidP="00C74675">
            <w:pPr>
              <w:pStyle w:val="ConsPlusNormal"/>
            </w:pPr>
            <w:r>
              <w:t>- заключение и контроль реализации соглашений о взаимодействии с заинтересованными сторонами;</w:t>
            </w:r>
          </w:p>
          <w:p w:rsidR="00F532AC" w:rsidRDefault="00F532AC" w:rsidP="00C74675">
            <w:pPr>
              <w:pStyle w:val="ConsPlusNormal"/>
            </w:pPr>
            <w:r>
              <w:t>- создание системы мониторингов реализации муниципальной программы;</w:t>
            </w:r>
          </w:p>
          <w:p w:rsidR="00F532AC" w:rsidRDefault="00F532AC" w:rsidP="00C74675">
            <w:pPr>
              <w:pStyle w:val="ConsPlusNormal"/>
            </w:pPr>
            <w:r>
              <w:t>- совершенствование системы статистической и аналитической работы;</w:t>
            </w:r>
          </w:p>
          <w:p w:rsidR="00F532AC" w:rsidRDefault="00F532AC" w:rsidP="00C74675">
            <w:pPr>
              <w:pStyle w:val="ConsPlusNormal"/>
            </w:pPr>
            <w:r>
              <w:t>- своевременная корректировка мероприятий муниципальной программы</w:t>
            </w:r>
          </w:p>
        </w:tc>
      </w:tr>
      <w:tr w:rsidR="00F532AC" w:rsidTr="00C74675">
        <w:tc>
          <w:tcPr>
            <w:tcW w:w="2098" w:type="dxa"/>
          </w:tcPr>
          <w:p w:rsidR="00F532AC" w:rsidRDefault="00F532AC" w:rsidP="00C74675">
            <w:pPr>
              <w:pStyle w:val="ConsPlusNormal"/>
            </w:pPr>
            <w:r>
              <w:lastRenderedPageBreak/>
              <w:t>Кадровые риски</w:t>
            </w:r>
          </w:p>
        </w:tc>
        <w:tc>
          <w:tcPr>
            <w:tcW w:w="3969" w:type="dxa"/>
          </w:tcPr>
          <w:p w:rsidR="00F532AC" w:rsidRDefault="00F532AC" w:rsidP="00C74675">
            <w:pPr>
              <w:pStyle w:val="ConsPlusNormal"/>
            </w:pPr>
            <w:r>
              <w:t>Кадровые риски обусловлены дефицитом высококвалифицированных кадров муниципального учреждения, что снижает эффективность работы</w:t>
            </w:r>
          </w:p>
        </w:tc>
        <w:tc>
          <w:tcPr>
            <w:tcW w:w="4876" w:type="dxa"/>
          </w:tcPr>
          <w:p w:rsidR="00F532AC" w:rsidRDefault="00F532AC" w:rsidP="00C74675">
            <w:pPr>
              <w:pStyle w:val="ConsPlusNormal"/>
            </w:pPr>
            <w:r>
              <w:t>Снижение влияния данной группы рисков предполагается посредством переподготовки (повышения квалификации) имеющихся специалистов</w:t>
            </w:r>
          </w:p>
        </w:tc>
      </w:tr>
      <w:tr w:rsidR="00F532AC" w:rsidTr="00C74675">
        <w:tc>
          <w:tcPr>
            <w:tcW w:w="2098" w:type="dxa"/>
          </w:tcPr>
          <w:p w:rsidR="00F532AC" w:rsidRDefault="00F532AC" w:rsidP="00C74675">
            <w:pPr>
              <w:pStyle w:val="ConsPlusNormal"/>
            </w:pPr>
            <w:r>
              <w:t>Риски, связанные с сезонностью выполнения работ</w:t>
            </w:r>
          </w:p>
        </w:tc>
        <w:tc>
          <w:tcPr>
            <w:tcW w:w="3969" w:type="dxa"/>
          </w:tcPr>
          <w:p w:rsidR="00F532AC" w:rsidRDefault="00F532AC" w:rsidP="00C74675">
            <w:pPr>
              <w:pStyle w:val="ConsPlusNormal"/>
            </w:pPr>
            <w:r>
              <w:t>Риски данной группы связаны с погодными условиями и продолжительностью зимнего и летнего периодов</w:t>
            </w:r>
          </w:p>
        </w:tc>
        <w:tc>
          <w:tcPr>
            <w:tcW w:w="4876" w:type="dxa"/>
          </w:tcPr>
          <w:p w:rsidR="00F532AC" w:rsidRDefault="00F532AC" w:rsidP="00C74675">
            <w:pPr>
              <w:pStyle w:val="ConsPlusNormal"/>
            </w:pPr>
            <w:r>
              <w:t>Основными условиями минимизации рисков являются:</w:t>
            </w:r>
          </w:p>
          <w:p w:rsidR="00F532AC" w:rsidRDefault="00F532AC" w:rsidP="00C74675">
            <w:pPr>
              <w:pStyle w:val="ConsPlusNormal"/>
            </w:pPr>
            <w:r>
              <w:t>- своевременное заключение муниципальных контрактов на выполнение работ;</w:t>
            </w:r>
          </w:p>
          <w:p w:rsidR="00F532AC" w:rsidRDefault="00F532AC" w:rsidP="00C74675">
            <w:pPr>
              <w:pStyle w:val="ConsPlusNormal"/>
            </w:pPr>
            <w:r>
              <w:t>- безусловное выполнение подрядчиками сроков и объемов работ</w:t>
            </w:r>
          </w:p>
        </w:tc>
      </w:tr>
    </w:tbl>
    <w:p w:rsidR="00F532AC" w:rsidRDefault="00F532AC" w:rsidP="00F532AC">
      <w:pPr>
        <w:pStyle w:val="ConsPlusNormal"/>
        <w:ind w:firstLine="540"/>
        <w:jc w:val="both"/>
      </w:pPr>
    </w:p>
    <w:p w:rsidR="00F532AC" w:rsidRDefault="00F532AC" w:rsidP="00F532AC">
      <w:pPr>
        <w:pStyle w:val="ConsPlusNormal"/>
        <w:jc w:val="center"/>
      </w:pPr>
      <w:r>
        <w:t>1.9. Оценка эффективности реализации муниципальной программы</w:t>
      </w:r>
    </w:p>
    <w:p w:rsidR="00F532AC" w:rsidRDefault="00F532AC" w:rsidP="00F532AC">
      <w:pPr>
        <w:pStyle w:val="ConsPlusNormal"/>
        <w:ind w:firstLine="540"/>
        <w:jc w:val="both"/>
      </w:pPr>
    </w:p>
    <w:p w:rsidR="00F532AC" w:rsidRDefault="00F532AC" w:rsidP="00F532AC">
      <w:pPr>
        <w:pStyle w:val="ConsPlusNormal"/>
        <w:ind w:firstLine="540"/>
        <w:jc w:val="both"/>
      </w:pPr>
      <w:r>
        <w:t>Исходя из главной цели, муниципальная программа имеет социальную направленность, и основной эффект от ее реализации заключается в социальной эффективности.</w:t>
      </w:r>
    </w:p>
    <w:p w:rsidR="00F532AC" w:rsidRDefault="00F532AC" w:rsidP="00F532AC">
      <w:pPr>
        <w:pStyle w:val="ConsPlusNormal"/>
        <w:ind w:firstLine="540"/>
        <w:jc w:val="both"/>
      </w:pPr>
    </w:p>
    <w:p w:rsidR="00F532AC" w:rsidRDefault="00F532AC" w:rsidP="00F532AC">
      <w:pPr>
        <w:pStyle w:val="ConsPlusNormal"/>
        <w:jc w:val="center"/>
      </w:pPr>
      <w:r>
        <w:t>2. Подпрограммы муниципальной программы</w:t>
      </w:r>
    </w:p>
    <w:p w:rsidR="00F532AC" w:rsidRDefault="00F532AC" w:rsidP="00F532AC">
      <w:pPr>
        <w:pStyle w:val="ConsPlusNormal"/>
        <w:jc w:val="center"/>
      </w:pPr>
      <w:r>
        <w:t>"Содержание и развитие муниципального хозяйства</w:t>
      </w:r>
    </w:p>
    <w:p w:rsidR="00F532AC" w:rsidRDefault="00F532AC" w:rsidP="00F532AC">
      <w:pPr>
        <w:pStyle w:val="ConsPlusNormal"/>
        <w:jc w:val="center"/>
      </w:pPr>
      <w:r>
        <w:t>в р.п</w:t>
      </w:r>
      <w:proofErr w:type="gramStart"/>
      <w:r>
        <w:t>.К</w:t>
      </w:r>
      <w:proofErr w:type="gramEnd"/>
      <w:r>
        <w:t>овернино на 2016 - 2018 годы"</w:t>
      </w:r>
    </w:p>
    <w:p w:rsidR="00F532AC" w:rsidRDefault="00F532AC" w:rsidP="00F532AC">
      <w:pPr>
        <w:pStyle w:val="ConsPlusNormal"/>
        <w:ind w:firstLine="540"/>
        <w:jc w:val="both"/>
      </w:pPr>
    </w:p>
    <w:p w:rsidR="00F532AC" w:rsidRDefault="00F532AC" w:rsidP="00F532AC">
      <w:pPr>
        <w:pStyle w:val="ConsPlusNormal"/>
        <w:jc w:val="center"/>
      </w:pPr>
      <w:bookmarkStart w:id="6" w:name="P304"/>
      <w:bookmarkEnd w:id="6"/>
      <w:r>
        <w:t>2.1. Подпрограмма 1 "Благоустройство территории</w:t>
      </w:r>
    </w:p>
    <w:p w:rsidR="00F532AC" w:rsidRDefault="00F532AC" w:rsidP="00F532AC">
      <w:pPr>
        <w:pStyle w:val="ConsPlusNormal"/>
        <w:jc w:val="center"/>
      </w:pPr>
      <w:r>
        <w:t>р.п</w:t>
      </w:r>
      <w:proofErr w:type="gramStart"/>
      <w:r>
        <w:t>.К</w:t>
      </w:r>
      <w:proofErr w:type="gramEnd"/>
      <w:r>
        <w:t>овернино на 2016 - 2018 годы"</w:t>
      </w:r>
    </w:p>
    <w:p w:rsidR="00F532AC" w:rsidRDefault="00F532AC" w:rsidP="00F532AC">
      <w:pPr>
        <w:pStyle w:val="ConsPlusNormal"/>
        <w:ind w:firstLine="540"/>
        <w:jc w:val="both"/>
      </w:pPr>
    </w:p>
    <w:p w:rsidR="00F532AC" w:rsidRDefault="00F532AC" w:rsidP="00F532AC">
      <w:pPr>
        <w:pStyle w:val="ConsPlusNormal"/>
        <w:jc w:val="center"/>
      </w:pPr>
      <w:r>
        <w:t>2.1.1. Паспорт подпрограммы 1</w:t>
      </w:r>
    </w:p>
    <w:p w:rsidR="00F532AC" w:rsidRDefault="00F532AC" w:rsidP="00F532AC">
      <w:pPr>
        <w:pStyle w:val="ConsPlusNormal"/>
        <w:ind w:firstLine="54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778"/>
        <w:gridCol w:w="6860"/>
      </w:tblGrid>
      <w:tr w:rsidR="00F532AC" w:rsidTr="00C74675">
        <w:tc>
          <w:tcPr>
            <w:tcW w:w="2778" w:type="dxa"/>
          </w:tcPr>
          <w:p w:rsidR="00F532AC" w:rsidRDefault="00F532AC" w:rsidP="00C74675">
            <w:pPr>
              <w:pStyle w:val="ConsPlusNormal"/>
              <w:jc w:val="both"/>
            </w:pPr>
            <w:r>
              <w:t>Муниципальный заказчик-координатор</w:t>
            </w:r>
          </w:p>
        </w:tc>
        <w:tc>
          <w:tcPr>
            <w:tcW w:w="6860" w:type="dxa"/>
          </w:tcPr>
          <w:p w:rsidR="00F532AC" w:rsidRDefault="00F532AC" w:rsidP="00C74675">
            <w:pPr>
              <w:pStyle w:val="ConsPlusNormal"/>
              <w:jc w:val="both"/>
            </w:pPr>
            <w:r>
              <w:t>Администрация р.п</w:t>
            </w:r>
            <w:proofErr w:type="gramStart"/>
            <w:r>
              <w:t>.К</w:t>
            </w:r>
            <w:proofErr w:type="gramEnd"/>
            <w:r>
              <w:t>овернино</w:t>
            </w:r>
          </w:p>
        </w:tc>
      </w:tr>
      <w:tr w:rsidR="00F532AC" w:rsidTr="00C74675">
        <w:tc>
          <w:tcPr>
            <w:tcW w:w="2778" w:type="dxa"/>
          </w:tcPr>
          <w:p w:rsidR="00F532AC" w:rsidRDefault="00F532AC" w:rsidP="00C74675">
            <w:pPr>
              <w:pStyle w:val="ConsPlusNormal"/>
              <w:jc w:val="both"/>
            </w:pPr>
            <w:r>
              <w:t>Разработчик, соисполнители подпрограммы 1</w:t>
            </w:r>
          </w:p>
        </w:tc>
        <w:tc>
          <w:tcPr>
            <w:tcW w:w="6860" w:type="dxa"/>
          </w:tcPr>
          <w:p w:rsidR="00F532AC" w:rsidRDefault="00F532AC" w:rsidP="00C74675">
            <w:pPr>
              <w:pStyle w:val="ConsPlusNormal"/>
              <w:jc w:val="both"/>
            </w:pPr>
            <w:r>
              <w:t>Администрация р.п</w:t>
            </w:r>
            <w:proofErr w:type="gramStart"/>
            <w:r>
              <w:t>.К</w:t>
            </w:r>
            <w:proofErr w:type="gramEnd"/>
            <w:r>
              <w:t xml:space="preserve">овернино </w:t>
            </w:r>
          </w:p>
          <w:p w:rsidR="00F532AC" w:rsidRDefault="00F532AC" w:rsidP="00C74675">
            <w:pPr>
              <w:pStyle w:val="ConsPlusNormal"/>
              <w:jc w:val="both"/>
            </w:pPr>
          </w:p>
        </w:tc>
      </w:tr>
      <w:tr w:rsidR="00F532AC" w:rsidTr="00C74675">
        <w:tc>
          <w:tcPr>
            <w:tcW w:w="2778" w:type="dxa"/>
          </w:tcPr>
          <w:p w:rsidR="00F532AC" w:rsidRDefault="00F532AC" w:rsidP="00C74675">
            <w:pPr>
              <w:pStyle w:val="ConsPlusNormal"/>
              <w:jc w:val="both"/>
            </w:pPr>
            <w:r>
              <w:t>Цели подпрограммы 1</w:t>
            </w:r>
          </w:p>
        </w:tc>
        <w:tc>
          <w:tcPr>
            <w:tcW w:w="6860" w:type="dxa"/>
          </w:tcPr>
          <w:p w:rsidR="00F532AC" w:rsidRDefault="00F532AC" w:rsidP="00C74675">
            <w:pPr>
              <w:pStyle w:val="ConsPlusNormal"/>
              <w:jc w:val="both"/>
            </w:pPr>
            <w:r>
              <w:t>Создание для жителей р.п</w:t>
            </w:r>
            <w:proofErr w:type="gramStart"/>
            <w:r>
              <w:t>.К</w:t>
            </w:r>
            <w:proofErr w:type="gramEnd"/>
            <w:r>
              <w:t>овернино экологически чистой и безопасной среды проживания и жизнедеятельности на территории городского поселения</w:t>
            </w:r>
          </w:p>
        </w:tc>
      </w:tr>
      <w:tr w:rsidR="00F532AC" w:rsidTr="00C74675">
        <w:tc>
          <w:tcPr>
            <w:tcW w:w="2778" w:type="dxa"/>
          </w:tcPr>
          <w:p w:rsidR="00F532AC" w:rsidRDefault="00F532AC" w:rsidP="00C74675">
            <w:pPr>
              <w:pStyle w:val="ConsPlusNormal"/>
              <w:jc w:val="both"/>
            </w:pPr>
            <w:r>
              <w:t>Задачи подпрограммы 1</w:t>
            </w:r>
          </w:p>
        </w:tc>
        <w:tc>
          <w:tcPr>
            <w:tcW w:w="6860" w:type="dxa"/>
          </w:tcPr>
          <w:p w:rsidR="00F532AC" w:rsidRDefault="00F532AC" w:rsidP="00C74675">
            <w:pPr>
              <w:pStyle w:val="ConsPlusNormal"/>
              <w:jc w:val="both"/>
            </w:pPr>
            <w:r>
              <w:t xml:space="preserve">- Обеспечение качественного уличного освещения, повышение эффективности установок наружного </w:t>
            </w:r>
            <w:r>
              <w:lastRenderedPageBreak/>
              <w:t>освещения.</w:t>
            </w:r>
          </w:p>
          <w:p w:rsidR="00F532AC" w:rsidRDefault="00F532AC" w:rsidP="00C74675">
            <w:pPr>
              <w:pStyle w:val="ConsPlusNormal"/>
              <w:jc w:val="both"/>
            </w:pPr>
            <w:r>
              <w:t>- Повышение уровня благоустройства, озеленения и санитарного состояния территории города</w:t>
            </w:r>
          </w:p>
        </w:tc>
      </w:tr>
      <w:tr w:rsidR="00F532AC" w:rsidTr="00C74675">
        <w:tc>
          <w:tcPr>
            <w:tcW w:w="2778" w:type="dxa"/>
          </w:tcPr>
          <w:p w:rsidR="00F532AC" w:rsidRDefault="00F532AC" w:rsidP="00C74675">
            <w:pPr>
              <w:pStyle w:val="ConsPlusNormal"/>
              <w:jc w:val="both"/>
            </w:pPr>
            <w:r>
              <w:lastRenderedPageBreak/>
              <w:t>Этапы и сроки реализации</w:t>
            </w:r>
          </w:p>
        </w:tc>
        <w:tc>
          <w:tcPr>
            <w:tcW w:w="6860" w:type="dxa"/>
          </w:tcPr>
          <w:p w:rsidR="00F532AC" w:rsidRDefault="00F532AC" w:rsidP="00C74675">
            <w:pPr>
              <w:pStyle w:val="ConsPlusNormal"/>
              <w:jc w:val="both"/>
            </w:pPr>
            <w:r>
              <w:t>2016 - 2018 годы, в один этап</w:t>
            </w:r>
          </w:p>
        </w:tc>
      </w:tr>
      <w:tr w:rsidR="00F532AC" w:rsidTr="00C74675">
        <w:tc>
          <w:tcPr>
            <w:tcW w:w="2778" w:type="dxa"/>
          </w:tcPr>
          <w:p w:rsidR="00F532AC" w:rsidRDefault="00F532AC" w:rsidP="00C74675">
            <w:pPr>
              <w:pStyle w:val="ConsPlusNormal"/>
              <w:jc w:val="both"/>
            </w:pPr>
            <w:r>
              <w:t>Объемы бюджетных ассигнований за счет средств бюджета городского поселения</w:t>
            </w:r>
          </w:p>
        </w:tc>
        <w:tc>
          <w:tcPr>
            <w:tcW w:w="6860" w:type="dxa"/>
          </w:tcPr>
          <w:p w:rsidR="00F532AC" w:rsidRDefault="00F532AC" w:rsidP="00C74675">
            <w:pPr>
              <w:pStyle w:val="ConsPlusNormal"/>
              <w:jc w:val="both"/>
            </w:pPr>
            <w:r>
              <w:t>Общий объем финансирования на реализацию подпрограммы 1 составляет 24 133,5тыс. руб., в том числе:</w:t>
            </w:r>
          </w:p>
          <w:p w:rsidR="00F532AC" w:rsidRPr="00F532AC" w:rsidRDefault="00F532AC" w:rsidP="00C74675">
            <w:pPr>
              <w:pStyle w:val="ConsPlusNormal"/>
              <w:ind w:firstLine="283"/>
              <w:jc w:val="both"/>
            </w:pPr>
            <w:r w:rsidRPr="00F532AC">
              <w:t>2016 год – 7 490,5 тыс. руб.;</w:t>
            </w:r>
          </w:p>
          <w:p w:rsidR="00F532AC" w:rsidRPr="00F532AC" w:rsidRDefault="00F532AC" w:rsidP="00C74675">
            <w:pPr>
              <w:pStyle w:val="ConsPlusNormal"/>
              <w:ind w:firstLine="283"/>
              <w:jc w:val="both"/>
            </w:pPr>
            <w:r w:rsidRPr="00F532AC">
              <w:t>2017 год – 8 321,5 тыс. руб.;</w:t>
            </w:r>
          </w:p>
          <w:p w:rsidR="00F532AC" w:rsidRDefault="00F532AC" w:rsidP="00C74675">
            <w:pPr>
              <w:pStyle w:val="ConsPlusNormal"/>
              <w:ind w:firstLine="283"/>
              <w:jc w:val="both"/>
            </w:pPr>
            <w:r w:rsidRPr="00F532AC">
              <w:t>2018 год – 8 321,5 тыс. руб.</w:t>
            </w:r>
          </w:p>
        </w:tc>
      </w:tr>
      <w:tr w:rsidR="00F532AC" w:rsidTr="00C74675">
        <w:tc>
          <w:tcPr>
            <w:tcW w:w="2778" w:type="dxa"/>
          </w:tcPr>
          <w:p w:rsidR="00F532AC" w:rsidRDefault="00F532AC" w:rsidP="00C74675">
            <w:pPr>
              <w:pStyle w:val="ConsPlusNormal"/>
              <w:jc w:val="both"/>
            </w:pPr>
            <w:r>
              <w:t>Индикаторы достижения цели и показатели непосредственных результатов</w:t>
            </w:r>
          </w:p>
        </w:tc>
        <w:tc>
          <w:tcPr>
            <w:tcW w:w="6860" w:type="dxa"/>
          </w:tcPr>
          <w:p w:rsidR="00F532AC" w:rsidRDefault="00F532AC" w:rsidP="00C74675">
            <w:pPr>
              <w:pStyle w:val="ConsPlusNormal"/>
              <w:jc w:val="both"/>
            </w:pPr>
            <w:r>
              <w:t>индикаторы</w:t>
            </w:r>
          </w:p>
          <w:p w:rsidR="00F532AC" w:rsidRDefault="00F532AC" w:rsidP="00C74675">
            <w:pPr>
              <w:pStyle w:val="ConsPlusNormal"/>
              <w:jc w:val="both"/>
            </w:pPr>
            <w:r>
              <w:t xml:space="preserve">- Доля в общем количестве установленных энергосберегающих светодиодных светильников </w:t>
            </w:r>
            <w:r w:rsidR="00E576D0">
              <w:t>12,7</w:t>
            </w:r>
            <w:r w:rsidRPr="00F532AC">
              <w:t>%,</w:t>
            </w:r>
          </w:p>
          <w:p w:rsidR="00F532AC" w:rsidRDefault="00F532AC" w:rsidP="00C74675">
            <w:pPr>
              <w:pStyle w:val="ConsPlusNormal"/>
              <w:jc w:val="both"/>
            </w:pPr>
            <w:r>
              <w:t>- Доля замененных в общем количестве существующих проводов на само</w:t>
            </w:r>
            <w:r w:rsidR="0032762C">
              <w:t xml:space="preserve"> </w:t>
            </w:r>
            <w:r>
              <w:t xml:space="preserve">изолированные провода (СИП) </w:t>
            </w:r>
            <w:r w:rsidRPr="00F532AC">
              <w:t>3,6%,</w:t>
            </w:r>
          </w:p>
          <w:p w:rsidR="00F532AC" w:rsidRDefault="00F532AC" w:rsidP="00C74675">
            <w:pPr>
              <w:pStyle w:val="ConsPlusNormal"/>
              <w:jc w:val="both"/>
            </w:pPr>
            <w:r>
              <w:t>- Доля в общем количестве замененных ртутных ламп (ДРЛ) наружного освещения на натриевые лампы типа ДНАТ-</w:t>
            </w:r>
            <w:r w:rsidR="006A731C">
              <w:t>34,2</w:t>
            </w:r>
            <w:r w:rsidRPr="00F532AC">
              <w:t>%,</w:t>
            </w:r>
          </w:p>
          <w:p w:rsidR="00F532AC" w:rsidRDefault="00F532AC" w:rsidP="00C74675">
            <w:pPr>
              <w:pStyle w:val="ConsPlusNormal"/>
            </w:pPr>
          </w:p>
          <w:p w:rsidR="00F532AC" w:rsidRDefault="00F532AC" w:rsidP="00C74675">
            <w:pPr>
              <w:pStyle w:val="ConsPlusNormal"/>
              <w:jc w:val="both"/>
            </w:pPr>
            <w:r>
              <w:t>непосредственные результаты</w:t>
            </w:r>
          </w:p>
          <w:p w:rsidR="00F532AC" w:rsidRDefault="00F532AC" w:rsidP="00C74675">
            <w:pPr>
              <w:pStyle w:val="ConsPlusNormal"/>
              <w:jc w:val="both"/>
            </w:pPr>
            <w:r>
              <w:t xml:space="preserve">- Количество установленных энергосберегающих светодиодных светильников </w:t>
            </w:r>
            <w:r w:rsidR="006A731C">
              <w:t>100</w:t>
            </w:r>
            <w:r w:rsidRPr="00E576D0">
              <w:t xml:space="preserve"> шт.,</w:t>
            </w:r>
          </w:p>
          <w:p w:rsidR="00F532AC" w:rsidRDefault="00F532AC" w:rsidP="00C74675">
            <w:pPr>
              <w:pStyle w:val="ConsPlusNormal"/>
              <w:jc w:val="both"/>
            </w:pPr>
            <w:r>
              <w:t>- Количество замененных электрических проводов на само</w:t>
            </w:r>
            <w:r w:rsidR="0032762C">
              <w:t xml:space="preserve"> </w:t>
            </w:r>
            <w:r>
              <w:t xml:space="preserve">изолированные провода (СИП) </w:t>
            </w:r>
            <w:r w:rsidRPr="00E576D0">
              <w:t>1560 м,</w:t>
            </w:r>
          </w:p>
          <w:p w:rsidR="00F532AC" w:rsidRDefault="00F532AC" w:rsidP="00C74675">
            <w:pPr>
              <w:pStyle w:val="ConsPlusNormal"/>
              <w:jc w:val="both"/>
            </w:pPr>
            <w:r>
              <w:t xml:space="preserve">- Количество замененных ртутных ламп (ДРЛ) </w:t>
            </w:r>
            <w:r>
              <w:lastRenderedPageBreak/>
              <w:t>наружного освещения на натриевые лампы типа ДНАТ-</w:t>
            </w:r>
            <w:r w:rsidR="006A731C">
              <w:t>270</w:t>
            </w:r>
            <w:r w:rsidRPr="00E576D0">
              <w:t xml:space="preserve"> шт.,</w:t>
            </w:r>
          </w:p>
          <w:p w:rsidR="00F532AC" w:rsidRDefault="00F532AC" w:rsidP="00C74675">
            <w:pPr>
              <w:pStyle w:val="ConsPlusNormal"/>
              <w:jc w:val="both"/>
            </w:pPr>
            <w:r>
              <w:t xml:space="preserve">- Количество снесенных аварийных деревьев </w:t>
            </w:r>
            <w:r w:rsidR="00E576D0">
              <w:t>2</w:t>
            </w:r>
            <w:r w:rsidRPr="00E576D0">
              <w:t>5 шт</w:t>
            </w:r>
            <w:r>
              <w:t>.,</w:t>
            </w:r>
          </w:p>
          <w:p w:rsidR="00F532AC" w:rsidRDefault="00F532AC" w:rsidP="00C74675">
            <w:pPr>
              <w:pStyle w:val="ConsPlusNormal"/>
              <w:jc w:val="both"/>
            </w:pPr>
            <w:r>
              <w:t xml:space="preserve">- Объем вывезенного с кладбища и размещенного на полигоне мусора </w:t>
            </w:r>
            <w:r w:rsidRPr="00E576D0">
              <w:t xml:space="preserve">717 куб. </w:t>
            </w:r>
            <w:proofErr w:type="gramStart"/>
            <w:r w:rsidRPr="00E576D0">
              <w:t>м</w:t>
            </w:r>
            <w:proofErr w:type="gramEnd"/>
            <w:r w:rsidRPr="00E576D0">
              <w:t>,</w:t>
            </w:r>
          </w:p>
          <w:p w:rsidR="00F532AC" w:rsidRDefault="00F532AC" w:rsidP="00E576D0">
            <w:pPr>
              <w:pStyle w:val="ConsPlusNormal"/>
              <w:jc w:val="both"/>
            </w:pPr>
          </w:p>
        </w:tc>
      </w:tr>
    </w:tbl>
    <w:p w:rsidR="00F532AC" w:rsidRDefault="00F532AC" w:rsidP="00F532AC">
      <w:pPr>
        <w:sectPr w:rsidR="00F532AC">
          <w:pgSz w:w="16838" w:h="11905"/>
          <w:pgMar w:top="1701" w:right="1134" w:bottom="850" w:left="1134" w:header="0" w:footer="0" w:gutter="0"/>
          <w:cols w:space="720"/>
        </w:sectPr>
      </w:pPr>
    </w:p>
    <w:p w:rsidR="00F532AC" w:rsidRDefault="00F532AC" w:rsidP="00F532AC">
      <w:pPr>
        <w:pStyle w:val="ConsPlusNormal"/>
        <w:ind w:firstLine="540"/>
        <w:jc w:val="both"/>
      </w:pPr>
    </w:p>
    <w:p w:rsidR="00F532AC" w:rsidRDefault="00F532AC" w:rsidP="00F532AC">
      <w:pPr>
        <w:pStyle w:val="ConsPlusNormal"/>
        <w:jc w:val="center"/>
      </w:pPr>
      <w:r>
        <w:t>Текстовая часть подпрограммы 1</w:t>
      </w:r>
    </w:p>
    <w:p w:rsidR="00F532AC" w:rsidRDefault="00F532AC" w:rsidP="00F532AC">
      <w:pPr>
        <w:pStyle w:val="ConsPlusNormal"/>
        <w:ind w:firstLine="540"/>
        <w:jc w:val="both"/>
      </w:pPr>
    </w:p>
    <w:p w:rsidR="00F532AC" w:rsidRDefault="00F532AC" w:rsidP="00F532AC">
      <w:pPr>
        <w:pStyle w:val="ConsPlusNormal"/>
        <w:jc w:val="center"/>
      </w:pPr>
      <w:r>
        <w:t>2.1.2. Характеристика текущего состояния</w:t>
      </w:r>
    </w:p>
    <w:p w:rsidR="00F532AC" w:rsidRDefault="00F532AC" w:rsidP="00F532AC">
      <w:pPr>
        <w:pStyle w:val="ConsPlusNormal"/>
        <w:ind w:firstLine="540"/>
        <w:jc w:val="both"/>
      </w:pPr>
    </w:p>
    <w:p w:rsidR="00F532AC" w:rsidRDefault="00F532AC" w:rsidP="00F532AC">
      <w:pPr>
        <w:pStyle w:val="ConsPlusNormal"/>
        <w:ind w:firstLine="540"/>
        <w:jc w:val="both"/>
      </w:pPr>
      <w:r>
        <w:t>В области благоустройства территории р.п</w:t>
      </w:r>
      <w:proofErr w:type="gramStart"/>
      <w:r>
        <w:t>.К</w:t>
      </w:r>
      <w:proofErr w:type="gramEnd"/>
      <w:r>
        <w:t>овернино можно выделить следующие основные проблемы:</w:t>
      </w:r>
    </w:p>
    <w:p w:rsidR="00F532AC" w:rsidRDefault="00F532AC" w:rsidP="00F532AC">
      <w:pPr>
        <w:pStyle w:val="ConsPlusNormal"/>
        <w:ind w:firstLine="540"/>
        <w:jc w:val="both"/>
      </w:pPr>
      <w:r>
        <w:t>1. Уличное освещение</w:t>
      </w:r>
    </w:p>
    <w:p w:rsidR="00F532AC" w:rsidRDefault="00F532AC" w:rsidP="00F532AC">
      <w:pPr>
        <w:pStyle w:val="ConsPlusNormal"/>
        <w:ind w:firstLine="540"/>
        <w:jc w:val="both"/>
      </w:pPr>
      <w:r>
        <w:t>Одним из наиболее точных и наглядных критериев комфортности проживания граждан на территории того или иного муниципального образования является уровень развития сетей наружного освещения.</w:t>
      </w:r>
    </w:p>
    <w:p w:rsidR="00F532AC" w:rsidRDefault="00F532AC" w:rsidP="00F532AC">
      <w:pPr>
        <w:pStyle w:val="ConsPlusNormal"/>
        <w:ind w:firstLine="540"/>
        <w:jc w:val="both"/>
      </w:pPr>
      <w:r>
        <w:t>Трудно переоценить значение наружного освещения в повседневной жизнедеятельности р.п</w:t>
      </w:r>
      <w:proofErr w:type="gramStart"/>
      <w:r>
        <w:t>.К</w:t>
      </w:r>
      <w:proofErr w:type="gramEnd"/>
      <w:r>
        <w:t>овернино и развитии городской инфраструктуры: это и безопасность движения транспорта и пешеходов, улучшение криминогенной обстановки и снижение травматизма пешеходов при движении по тротуарам и пешеходным дорожкам.</w:t>
      </w:r>
    </w:p>
    <w:p w:rsidR="00F532AC" w:rsidRDefault="00F532AC" w:rsidP="00F532AC">
      <w:pPr>
        <w:pStyle w:val="ConsPlusNormal"/>
        <w:ind w:firstLine="540"/>
        <w:jc w:val="both"/>
      </w:pPr>
      <w:r>
        <w:t>Уличное освещение р.п</w:t>
      </w:r>
      <w:proofErr w:type="gramStart"/>
      <w:r>
        <w:t>.К</w:t>
      </w:r>
      <w:proofErr w:type="gramEnd"/>
      <w:r>
        <w:t>овернино претерпевает изменения, обусловленные как техническим прогрессом в области источников света и световых приборов, так и требованиями к освещению. Поэтому при обслуживании сетей наружного освещения учитываются и дополнительно решаются вопросы энергосбережения.</w:t>
      </w:r>
    </w:p>
    <w:p w:rsidR="00F532AC" w:rsidRDefault="00F532AC" w:rsidP="00F532AC">
      <w:pPr>
        <w:pStyle w:val="ConsPlusNormal"/>
        <w:ind w:firstLine="540"/>
        <w:jc w:val="both"/>
      </w:pPr>
      <w:r>
        <w:t xml:space="preserve">В настоящее время существуют проблемы достаточного наружного освещения улиц, дворовых территорий, дорог, изношенности электрооборудования и линий наружного освещения, а также отсутствия полных данных о состоянии сетей наружного освещения. Недостаточное финансирование этого вида расходов привело к принятию решения о введении режима экономии электроэнергии уличного освещения в виде ночных отключений в период времени </w:t>
      </w:r>
      <w:r w:rsidRPr="00E576D0">
        <w:t>с 1-30 до 4-30</w:t>
      </w:r>
      <w:r>
        <w:t>.</w:t>
      </w:r>
    </w:p>
    <w:p w:rsidR="00F532AC" w:rsidRDefault="00F532AC" w:rsidP="00F532AC">
      <w:pPr>
        <w:pStyle w:val="ConsPlusNormal"/>
        <w:ind w:firstLine="540"/>
        <w:jc w:val="both"/>
      </w:pPr>
      <w:r>
        <w:t>Оценка состояния распределительных сетей наружного освещения р.п</w:t>
      </w:r>
      <w:proofErr w:type="gramStart"/>
      <w:r>
        <w:t>.К</w:t>
      </w:r>
      <w:proofErr w:type="gramEnd"/>
      <w:r>
        <w:t xml:space="preserve">овернино показывает, что средний износ действующих кабельных и воздушных линий составляет более </w:t>
      </w:r>
      <w:r w:rsidRPr="00E576D0">
        <w:t>70%.</w:t>
      </w:r>
    </w:p>
    <w:p w:rsidR="00F532AC" w:rsidRDefault="00F532AC" w:rsidP="00F532AC">
      <w:pPr>
        <w:pStyle w:val="ConsPlusNormal"/>
        <w:ind w:firstLine="540"/>
        <w:jc w:val="both"/>
      </w:pPr>
      <w:r>
        <w:t xml:space="preserve">Из общего количества опор наружного освещения износ более </w:t>
      </w:r>
      <w:r w:rsidRPr="00E576D0">
        <w:t>70 процентов имеют 45</w:t>
      </w:r>
      <w:r>
        <w:t>% опор.</w:t>
      </w:r>
    </w:p>
    <w:p w:rsidR="00F532AC" w:rsidRDefault="00F532AC" w:rsidP="00F532AC">
      <w:pPr>
        <w:pStyle w:val="ConsPlusNormal"/>
        <w:ind w:firstLine="540"/>
        <w:jc w:val="both"/>
      </w:pPr>
      <w:r>
        <w:t xml:space="preserve">Более </w:t>
      </w:r>
      <w:r w:rsidRPr="00E576D0">
        <w:t>15 процентов</w:t>
      </w:r>
      <w:r>
        <w:t xml:space="preserve"> общего количества опор, имеющих </w:t>
      </w:r>
      <w:r w:rsidRPr="00E576D0">
        <w:t>износ свыше 80 процентов</w:t>
      </w:r>
      <w:r>
        <w:t xml:space="preserve">, подлежит немедленной замене. Кроме этого в свете развития сети уличного освещения требуется установка новых опор и светильников уличного освещения. </w:t>
      </w:r>
      <w:r w:rsidRPr="00E576D0">
        <w:t xml:space="preserve">Из </w:t>
      </w:r>
      <w:r w:rsidR="00E576D0">
        <w:t xml:space="preserve">790 </w:t>
      </w:r>
      <w:r w:rsidRPr="00E576D0">
        <w:t>светильников</w:t>
      </w:r>
      <w:r>
        <w:t xml:space="preserve">, размещенных на территории города, только </w:t>
      </w:r>
      <w:r w:rsidRPr="00E576D0">
        <w:t>69 светильника</w:t>
      </w:r>
      <w:r>
        <w:t xml:space="preserve"> относятся к современному классу светодиодных, что составляет </w:t>
      </w:r>
      <w:r w:rsidRPr="00E576D0">
        <w:t>всего 3%.</w:t>
      </w:r>
    </w:p>
    <w:p w:rsidR="00F532AC" w:rsidRDefault="00F532AC" w:rsidP="00F532AC">
      <w:pPr>
        <w:pStyle w:val="ConsPlusNormal"/>
        <w:ind w:firstLine="540"/>
        <w:jc w:val="both"/>
      </w:pPr>
      <w:r>
        <w:t>Система уличного освещения р.п</w:t>
      </w:r>
      <w:proofErr w:type="gramStart"/>
      <w:r>
        <w:t>.К</w:t>
      </w:r>
      <w:proofErr w:type="gramEnd"/>
      <w:r>
        <w:t xml:space="preserve">овернино включает в себя линии освещения, смонтированные </w:t>
      </w:r>
      <w:r w:rsidR="00E576D0" w:rsidRPr="00E576D0">
        <w:t>на 790</w:t>
      </w:r>
      <w:r w:rsidRPr="00E576D0">
        <w:t xml:space="preserve"> опорах, кабельные линии 220 Вт имеют протяженность </w:t>
      </w:r>
      <w:r w:rsidR="00E576D0" w:rsidRPr="00E576D0">
        <w:t>30,6</w:t>
      </w:r>
      <w:r w:rsidRPr="00E576D0">
        <w:t xml:space="preserve"> км. В системе работает </w:t>
      </w:r>
      <w:r w:rsidR="00E576D0" w:rsidRPr="00E576D0">
        <w:t>790</w:t>
      </w:r>
      <w:r w:rsidRPr="00E576D0">
        <w:t xml:space="preserve"> светильников уличного освещения различных типов, в том числе энергосберегающих </w:t>
      </w:r>
      <w:r w:rsidR="00E576D0" w:rsidRPr="00E576D0">
        <w:t>170</w:t>
      </w:r>
      <w:r w:rsidRPr="00E576D0">
        <w:t xml:space="preserve"> шт., получающих питание от </w:t>
      </w:r>
      <w:r w:rsidR="00E576D0" w:rsidRPr="00E576D0">
        <w:t>2</w:t>
      </w:r>
      <w:r w:rsidR="00E576D0">
        <w:t>1</w:t>
      </w:r>
      <w:r w:rsidRPr="00E576D0">
        <w:t xml:space="preserve"> пунктов питания и учета. Включение г</w:t>
      </w:r>
      <w:r>
        <w:t xml:space="preserve">рупп освещения производится автоматически, с использованием таймеров и </w:t>
      </w:r>
      <w:r>
        <w:lastRenderedPageBreak/>
        <w:t>световых реле.</w:t>
      </w:r>
    </w:p>
    <w:p w:rsidR="00F532AC" w:rsidRDefault="00F532AC" w:rsidP="00F532AC">
      <w:pPr>
        <w:pStyle w:val="ConsPlusNormal"/>
        <w:ind w:firstLine="540"/>
        <w:jc w:val="both"/>
      </w:pPr>
      <w:r>
        <w:t>Ежегодное содержание и обслуживание уличного освещения р.п</w:t>
      </w:r>
      <w:proofErr w:type="gramStart"/>
      <w:r>
        <w:t>.К</w:t>
      </w:r>
      <w:proofErr w:type="gramEnd"/>
      <w:r>
        <w:t>овернино включают в себя основные виды работ:</w:t>
      </w:r>
    </w:p>
    <w:p w:rsidR="00F532AC" w:rsidRDefault="00F532AC" w:rsidP="00F532AC">
      <w:pPr>
        <w:pStyle w:val="ConsPlusNormal"/>
        <w:ind w:firstLine="540"/>
        <w:jc w:val="both"/>
      </w:pPr>
      <w:r>
        <w:t>1) осмотр линий электропередачи;</w:t>
      </w:r>
    </w:p>
    <w:p w:rsidR="00F532AC" w:rsidRDefault="00F532AC" w:rsidP="00F532AC">
      <w:pPr>
        <w:pStyle w:val="ConsPlusNormal"/>
        <w:ind w:firstLine="540"/>
        <w:jc w:val="both"/>
      </w:pPr>
      <w:r>
        <w:t>2) осмотр трассы подземных кабелей;</w:t>
      </w:r>
    </w:p>
    <w:p w:rsidR="00F532AC" w:rsidRDefault="00F532AC" w:rsidP="00F532AC">
      <w:pPr>
        <w:pStyle w:val="ConsPlusNormal"/>
        <w:ind w:firstLine="540"/>
        <w:jc w:val="both"/>
      </w:pPr>
      <w:r>
        <w:t>3) замену ламп в светильниках уличного освещения;</w:t>
      </w:r>
    </w:p>
    <w:p w:rsidR="00F532AC" w:rsidRDefault="00F532AC" w:rsidP="00F532AC">
      <w:pPr>
        <w:pStyle w:val="ConsPlusNormal"/>
        <w:ind w:firstLine="540"/>
        <w:jc w:val="both"/>
      </w:pPr>
      <w:r>
        <w:t>4) замену пускорегулирующей аппаратуры;</w:t>
      </w:r>
    </w:p>
    <w:p w:rsidR="00F532AC" w:rsidRDefault="00F532AC" w:rsidP="00F532AC">
      <w:pPr>
        <w:pStyle w:val="ConsPlusNormal"/>
        <w:ind w:firstLine="540"/>
        <w:jc w:val="both"/>
      </w:pPr>
      <w:r>
        <w:t>5) замену светильников уличного освещения;</w:t>
      </w:r>
    </w:p>
    <w:p w:rsidR="00F532AC" w:rsidRDefault="00F532AC" w:rsidP="00F532AC">
      <w:pPr>
        <w:pStyle w:val="ConsPlusNormal"/>
        <w:ind w:firstLine="540"/>
        <w:jc w:val="both"/>
      </w:pPr>
      <w:r>
        <w:t>6) замену кронштейнов;</w:t>
      </w:r>
    </w:p>
    <w:p w:rsidR="00F532AC" w:rsidRDefault="00F532AC" w:rsidP="00F532AC">
      <w:pPr>
        <w:pStyle w:val="ConsPlusNormal"/>
        <w:ind w:firstLine="540"/>
        <w:jc w:val="both"/>
      </w:pPr>
      <w:r>
        <w:t>7) окраску опор освещения;</w:t>
      </w:r>
    </w:p>
    <w:p w:rsidR="00F532AC" w:rsidRDefault="00F532AC" w:rsidP="00F532AC">
      <w:pPr>
        <w:pStyle w:val="ConsPlusNormal"/>
        <w:ind w:firstLine="540"/>
        <w:jc w:val="both"/>
      </w:pPr>
      <w:r>
        <w:t>8) проведение работ по формовочной обрезке деревьев для очистки охранной зоны линий уличного освещения;</w:t>
      </w:r>
    </w:p>
    <w:p w:rsidR="00F532AC" w:rsidRDefault="00F532AC" w:rsidP="00F532AC">
      <w:pPr>
        <w:pStyle w:val="ConsPlusNormal"/>
        <w:ind w:firstLine="540"/>
        <w:jc w:val="both"/>
      </w:pPr>
      <w:r>
        <w:t>9) замену проводов линий уличного освещения.</w:t>
      </w:r>
    </w:p>
    <w:p w:rsidR="00F532AC" w:rsidRDefault="00F532AC" w:rsidP="00F532AC">
      <w:pPr>
        <w:pStyle w:val="ConsPlusNormal"/>
        <w:ind w:firstLine="540"/>
        <w:jc w:val="both"/>
      </w:pPr>
      <w:r>
        <w:t>В настоящее время планирование и финансирование строительства новых линий уличного освещения осуществляется исходя из финансовых возможностей бюджета городского поселения, а не из реальных потребностей.</w:t>
      </w:r>
    </w:p>
    <w:p w:rsidR="00F532AC" w:rsidRDefault="00F532AC" w:rsidP="00F532AC">
      <w:pPr>
        <w:pStyle w:val="ConsPlusNormal"/>
        <w:ind w:firstLine="540"/>
        <w:jc w:val="both"/>
      </w:pPr>
      <w:r>
        <w:t>Очевидно, что эффективное решение существующих проблем в сфере уличного освещения города невозможно без комплексного программного подхода и соответствующей финансовой поддержки. Решение данной задачи возможно только в рамках программно-целевого подхода.</w:t>
      </w:r>
    </w:p>
    <w:p w:rsidR="00F532AC" w:rsidRDefault="00F532AC" w:rsidP="00F532AC">
      <w:pPr>
        <w:pStyle w:val="ConsPlusNormal"/>
        <w:ind w:firstLine="540"/>
        <w:jc w:val="both"/>
      </w:pPr>
      <w:r>
        <w:t>2. Озеленение территории</w:t>
      </w:r>
    </w:p>
    <w:p w:rsidR="00F532AC" w:rsidRDefault="00F532AC" w:rsidP="00F532AC">
      <w:pPr>
        <w:pStyle w:val="ConsPlusNormal"/>
        <w:ind w:firstLine="540"/>
        <w:jc w:val="both"/>
      </w:pPr>
      <w:r>
        <w:t>Зеленые насаждения на городских территориях играют исключительную роль в оздоровлении воздушного бассейна и улучшении микроклимата, формировании благоприятной среды обитания человека. Также благодаря продуманно размещенной и ухоженной системе озелененных пространств городские территории приобретают эстетичный вид.</w:t>
      </w:r>
    </w:p>
    <w:p w:rsidR="00F532AC" w:rsidRDefault="00F532AC" w:rsidP="00F532AC">
      <w:pPr>
        <w:pStyle w:val="ConsPlusNormal"/>
        <w:ind w:firstLine="540"/>
        <w:jc w:val="both"/>
      </w:pPr>
      <w:r>
        <w:t>В области озеленения территории городского поселения можно выделить следующие основные проблемы:</w:t>
      </w:r>
    </w:p>
    <w:p w:rsidR="00F532AC" w:rsidRDefault="00F532AC" w:rsidP="00F532AC">
      <w:pPr>
        <w:pStyle w:val="ConsPlusNormal"/>
        <w:ind w:firstLine="540"/>
        <w:jc w:val="both"/>
      </w:pPr>
      <w:r>
        <w:t>- деревья в полосе газона на улицах и проспектах города - это, в большей части, старо</w:t>
      </w:r>
      <w:r w:rsidR="0032762C">
        <w:t xml:space="preserve"> </w:t>
      </w:r>
      <w:r>
        <w:t xml:space="preserve">возрастные посадки, отмирающие насаждения, повсеместно порослевые побеги; требуется реконструкция, омоложение, дополнительные посадки </w:t>
      </w:r>
      <w:r w:rsidRPr="006A731C">
        <w:t>(около 50%),</w:t>
      </w:r>
      <w:r>
        <w:t xml:space="preserve"> очистка от поросли, обрезка крон;</w:t>
      </w:r>
    </w:p>
    <w:p w:rsidR="00F532AC" w:rsidRDefault="00F532AC" w:rsidP="00F532AC">
      <w:pPr>
        <w:pStyle w:val="ConsPlusNormal"/>
        <w:ind w:firstLine="540"/>
        <w:jc w:val="both"/>
      </w:pPr>
      <w:r>
        <w:t>- кустарники: наименьший прирост, нарушения целостности посадок, требуются дополнительные посадки, омоложение (более 40%);</w:t>
      </w:r>
    </w:p>
    <w:p w:rsidR="00F532AC" w:rsidRDefault="00F532AC" w:rsidP="00F532AC">
      <w:pPr>
        <w:pStyle w:val="ConsPlusNormal"/>
        <w:ind w:firstLine="540"/>
        <w:jc w:val="both"/>
      </w:pPr>
      <w:r>
        <w:t xml:space="preserve">- зеленые зоны: </w:t>
      </w:r>
      <w:proofErr w:type="spellStart"/>
      <w:r>
        <w:t>изреживание</w:t>
      </w:r>
      <w:proofErr w:type="spellEnd"/>
      <w:r>
        <w:t>, повреждение и частичное уничтожение травостоя, требуют восстановления;</w:t>
      </w:r>
    </w:p>
    <w:p w:rsidR="00F532AC" w:rsidRDefault="00F532AC" w:rsidP="00F532AC">
      <w:pPr>
        <w:pStyle w:val="ConsPlusNormal"/>
        <w:ind w:firstLine="540"/>
        <w:jc w:val="both"/>
      </w:pPr>
      <w:r>
        <w:t>- аварийные деревья представляют опасность для жителей города, автомобильного транспорта, линий электропередачи. Ликвидация аварийных деревьев осуществляется в соответствии с их перечнем, формирующимся в течение предыдущего года.</w:t>
      </w:r>
    </w:p>
    <w:p w:rsidR="00F532AC" w:rsidRDefault="00F532AC" w:rsidP="00F532AC">
      <w:pPr>
        <w:pStyle w:val="ConsPlusNormal"/>
        <w:ind w:firstLine="540"/>
        <w:jc w:val="both"/>
      </w:pPr>
      <w:r>
        <w:t xml:space="preserve">Сложившуюся систему зеленых насаждений общего пользования составляют парк им. Разумовского, сквер Победы. По состоянию </w:t>
      </w:r>
      <w:r w:rsidRPr="006A731C">
        <w:t>на 01.01.2015</w:t>
      </w:r>
      <w:r>
        <w:t xml:space="preserve"> на территории р.п</w:t>
      </w:r>
      <w:proofErr w:type="gramStart"/>
      <w:r>
        <w:t>.К</w:t>
      </w:r>
      <w:proofErr w:type="gramEnd"/>
      <w:r>
        <w:t xml:space="preserve">овернино находятся элементы озеленения: клумбы и цветники - общей </w:t>
      </w:r>
      <w:r w:rsidRPr="006A731C">
        <w:t>площадью 532 кв. м.</w:t>
      </w:r>
    </w:p>
    <w:p w:rsidR="00F532AC" w:rsidRDefault="00F532AC" w:rsidP="00F532AC">
      <w:pPr>
        <w:pStyle w:val="ConsPlusNormal"/>
        <w:ind w:firstLine="540"/>
        <w:jc w:val="both"/>
      </w:pPr>
      <w:r>
        <w:lastRenderedPageBreak/>
        <w:t>Ежегодное содержание элементов озеленения территории р.п</w:t>
      </w:r>
      <w:proofErr w:type="gramStart"/>
      <w:r>
        <w:t>.К</w:t>
      </w:r>
      <w:proofErr w:type="gramEnd"/>
      <w:r>
        <w:t>овернино включает в себя основные виды работ:</w:t>
      </w:r>
    </w:p>
    <w:p w:rsidR="00F532AC" w:rsidRDefault="00F532AC" w:rsidP="00F532AC">
      <w:pPr>
        <w:pStyle w:val="ConsPlusNormal"/>
        <w:ind w:firstLine="540"/>
        <w:jc w:val="both"/>
      </w:pPr>
      <w:r>
        <w:t>- подготовка почвы для устройства партерного и обыкновенного газона с внесением растительного грунта;</w:t>
      </w:r>
    </w:p>
    <w:p w:rsidR="00F532AC" w:rsidRDefault="00F532AC" w:rsidP="00F532AC">
      <w:pPr>
        <w:pStyle w:val="ConsPlusNormal"/>
        <w:ind w:firstLine="540"/>
        <w:jc w:val="both"/>
      </w:pPr>
      <w:r>
        <w:t>- выкашивание газонов косой моторной, сбор и вынос  травы;</w:t>
      </w:r>
    </w:p>
    <w:p w:rsidR="00F532AC" w:rsidRDefault="00F532AC" w:rsidP="00F532AC">
      <w:pPr>
        <w:pStyle w:val="ConsPlusNormal"/>
        <w:ind w:firstLine="540"/>
        <w:jc w:val="both"/>
      </w:pPr>
      <w:r>
        <w:t>- посадка цветов в клумбы, вазоны и рабатки; прополка, полив, очистка клумб и цветников от сухой рассады;</w:t>
      </w:r>
    </w:p>
    <w:p w:rsidR="00F532AC" w:rsidRDefault="00F532AC" w:rsidP="00F532AC">
      <w:pPr>
        <w:pStyle w:val="ConsPlusNormal"/>
        <w:ind w:firstLine="540"/>
        <w:jc w:val="both"/>
      </w:pPr>
      <w:r>
        <w:t>- вырезка сухих ветвей деревьев лиственных пород;</w:t>
      </w:r>
    </w:p>
    <w:p w:rsidR="00F532AC" w:rsidRDefault="00F532AC" w:rsidP="00F532AC">
      <w:pPr>
        <w:pStyle w:val="ConsPlusNormal"/>
        <w:ind w:firstLine="540"/>
        <w:jc w:val="both"/>
      </w:pPr>
      <w:r>
        <w:t>- обрезка крон кустарника под естественный вид;</w:t>
      </w:r>
    </w:p>
    <w:p w:rsidR="00F532AC" w:rsidRDefault="00F532AC" w:rsidP="00F532AC">
      <w:pPr>
        <w:pStyle w:val="ConsPlusNormal"/>
        <w:ind w:firstLine="540"/>
        <w:jc w:val="both"/>
      </w:pPr>
      <w:r>
        <w:t>- вырезка порослей деревьев;</w:t>
      </w:r>
    </w:p>
    <w:p w:rsidR="00F532AC" w:rsidRDefault="00F532AC" w:rsidP="00F532AC">
      <w:pPr>
        <w:pStyle w:val="ConsPlusNormal"/>
        <w:ind w:firstLine="540"/>
        <w:jc w:val="both"/>
      </w:pPr>
      <w:r>
        <w:t>- валка деревьев без применения автогидроподъемника;</w:t>
      </w:r>
    </w:p>
    <w:p w:rsidR="00F532AC" w:rsidRDefault="00F532AC" w:rsidP="00F532AC">
      <w:pPr>
        <w:pStyle w:val="ConsPlusNormal"/>
        <w:ind w:firstLine="540"/>
        <w:jc w:val="both"/>
      </w:pPr>
      <w:r>
        <w:t>- снос высокорослых деревьев с применением автогидроподъемника.</w:t>
      </w:r>
    </w:p>
    <w:p w:rsidR="00F532AC" w:rsidRDefault="00F532AC" w:rsidP="00F532AC">
      <w:pPr>
        <w:pStyle w:val="ConsPlusNormal"/>
        <w:ind w:firstLine="540"/>
        <w:jc w:val="both"/>
      </w:pPr>
      <w:r>
        <w:t>Для улучшения и поддержания состояния зеленых насаждений, устранения аварийной ситуации, соответствия эксплуатационным требованиям к объектам благоустройства, придания зеленым насаждениям надлежащего декоративного облика требуется своевременное проведение работ по сносу, посадке и текущему содержанию зеленых насаждений на территории городского поселения. Особое внимание следует уделять восстановлению зеленого фонда путем планомерной замены старо</w:t>
      </w:r>
      <w:r w:rsidR="0032762C">
        <w:t xml:space="preserve"> </w:t>
      </w:r>
      <w:r>
        <w:t>возрастных и аварийных насаждений, используя крупномерный посадочный материал саженцев деревьев ценных пород и декоративных кустарников.</w:t>
      </w:r>
    </w:p>
    <w:p w:rsidR="00F532AC" w:rsidRDefault="00F532AC" w:rsidP="00F532AC">
      <w:pPr>
        <w:pStyle w:val="ConsPlusNormal"/>
        <w:ind w:firstLine="540"/>
        <w:jc w:val="both"/>
      </w:pPr>
      <w:r>
        <w:t>3. Содержание мест захоронения</w:t>
      </w:r>
    </w:p>
    <w:p w:rsidR="00F532AC" w:rsidRDefault="00F532AC" w:rsidP="00F532AC">
      <w:pPr>
        <w:pStyle w:val="ConsPlusNormal"/>
        <w:ind w:firstLine="540"/>
        <w:jc w:val="both"/>
      </w:pPr>
      <w:r>
        <w:t>На территории р.п</w:t>
      </w:r>
      <w:proofErr w:type="gramStart"/>
      <w:r>
        <w:t>.К</w:t>
      </w:r>
      <w:proofErr w:type="gramEnd"/>
      <w:r>
        <w:t>овернино захоронения осуществляются на специально отведенных территориях (кладбищах). По содержанию поселкового кладбища можно выделить следующие основные проблемы:</w:t>
      </w:r>
    </w:p>
    <w:p w:rsidR="00F532AC" w:rsidRDefault="00F532AC" w:rsidP="00F532AC">
      <w:pPr>
        <w:pStyle w:val="ConsPlusNormal"/>
        <w:ind w:firstLine="540"/>
        <w:jc w:val="both"/>
      </w:pPr>
      <w:r>
        <w:t>- ограниченное количество мест под захоронения; требуется подготовка дополнительных участков на новом кладбище (очистка от кустарника, деревьев, песчаная подсыпка, планировка площадки);</w:t>
      </w:r>
    </w:p>
    <w:p w:rsidR="00F532AC" w:rsidRDefault="00F532AC" w:rsidP="00F532AC">
      <w:pPr>
        <w:pStyle w:val="ConsPlusNormal"/>
        <w:ind w:firstLine="540"/>
        <w:jc w:val="both"/>
      </w:pPr>
      <w:r>
        <w:t>- наличие большого количества высокорослых деревьев на территории действующего кладбища, часть которых находится в аварийном состоянии;</w:t>
      </w:r>
    </w:p>
    <w:p w:rsidR="00F532AC" w:rsidRDefault="00F532AC" w:rsidP="00F532AC">
      <w:pPr>
        <w:pStyle w:val="ConsPlusNormal"/>
        <w:ind w:firstLine="540"/>
        <w:jc w:val="both"/>
      </w:pPr>
      <w:r>
        <w:t>- затрудненный доступ специального транспорта для уборки навалов мусора.</w:t>
      </w:r>
    </w:p>
    <w:p w:rsidR="00F532AC" w:rsidRDefault="00F532AC" w:rsidP="00F532AC">
      <w:pPr>
        <w:pStyle w:val="ConsPlusNormal"/>
        <w:ind w:firstLine="540"/>
        <w:jc w:val="both"/>
      </w:pPr>
      <w:r>
        <w:t>Ежегодное содержание поселкового кладбищ</w:t>
      </w:r>
      <w:r w:rsidR="0032762C">
        <w:t xml:space="preserve">а </w:t>
      </w:r>
      <w:r>
        <w:t xml:space="preserve"> включает в себя основные виды работ:</w:t>
      </w:r>
    </w:p>
    <w:p w:rsidR="00F532AC" w:rsidRDefault="00F532AC" w:rsidP="00F532AC">
      <w:pPr>
        <w:pStyle w:val="ConsPlusNormal"/>
        <w:ind w:firstLine="540"/>
        <w:jc w:val="both"/>
      </w:pPr>
      <w:r>
        <w:t>- валка деревьев в труднодоступных местах с применением канатного метода страховки без корчевки пня мягко</w:t>
      </w:r>
      <w:r w:rsidR="0032762C">
        <w:t xml:space="preserve"> </w:t>
      </w:r>
      <w:r>
        <w:t>лиственных и твердолиственных пород (кроме породы тополь) при диаметре ствола до 36 см;</w:t>
      </w:r>
    </w:p>
    <w:p w:rsidR="00F532AC" w:rsidRDefault="00F532AC" w:rsidP="00F532AC">
      <w:pPr>
        <w:pStyle w:val="ConsPlusNormal"/>
        <w:ind w:firstLine="540"/>
        <w:jc w:val="both"/>
      </w:pPr>
      <w:r>
        <w:t xml:space="preserve">- переноска навалочных грузов (мусор, стволы и ветви деревьев) на носилках и другой </w:t>
      </w:r>
      <w:proofErr w:type="spellStart"/>
      <w:r>
        <w:t>малоемкой</w:t>
      </w:r>
      <w:proofErr w:type="spellEnd"/>
      <w:r>
        <w:t xml:space="preserve"> таре;</w:t>
      </w:r>
    </w:p>
    <w:p w:rsidR="00F532AC" w:rsidRDefault="00F532AC" w:rsidP="00F532AC">
      <w:pPr>
        <w:pStyle w:val="ConsPlusNormal"/>
        <w:ind w:firstLine="540"/>
        <w:jc w:val="both"/>
      </w:pPr>
      <w:r>
        <w:t>- погрузочные работы при автомобильных перевозках: конструкции и детали (с использованием погрузчика);</w:t>
      </w:r>
    </w:p>
    <w:p w:rsidR="00F532AC" w:rsidRDefault="00F532AC" w:rsidP="00F532AC">
      <w:pPr>
        <w:pStyle w:val="ConsPlusNormal"/>
        <w:ind w:firstLine="540"/>
        <w:jc w:val="both"/>
      </w:pPr>
      <w:r>
        <w:t>- перевозка грузов автомобилями-самосвалами грузоподъемностью 10 т, работающими вне карьера, на расстояние до 7 км, III класс груза;</w:t>
      </w:r>
    </w:p>
    <w:p w:rsidR="00F532AC" w:rsidRDefault="00F532AC" w:rsidP="00F532AC">
      <w:pPr>
        <w:pStyle w:val="ConsPlusNormal"/>
        <w:ind w:firstLine="540"/>
        <w:jc w:val="both"/>
      </w:pPr>
      <w:r>
        <w:t>- вывоз мусора из контейнеров;</w:t>
      </w:r>
    </w:p>
    <w:p w:rsidR="00F532AC" w:rsidRDefault="00F532AC" w:rsidP="00F532AC">
      <w:pPr>
        <w:pStyle w:val="ConsPlusNormal"/>
        <w:ind w:firstLine="540"/>
        <w:jc w:val="both"/>
      </w:pPr>
      <w:r>
        <w:t xml:space="preserve">- очистка дороги от снега плужными снегоочистителями на базе </w:t>
      </w:r>
      <w:r>
        <w:lastRenderedPageBreak/>
        <w:t>автомобиля;</w:t>
      </w:r>
    </w:p>
    <w:p w:rsidR="00F532AC" w:rsidRDefault="00F532AC" w:rsidP="00F532AC">
      <w:pPr>
        <w:pStyle w:val="ConsPlusNormal"/>
        <w:ind w:firstLine="540"/>
        <w:jc w:val="both"/>
      </w:pPr>
      <w:r>
        <w:t>- очистка тротуаров от снега вручную.</w:t>
      </w:r>
    </w:p>
    <w:p w:rsidR="00F532AC" w:rsidRDefault="00F532AC" w:rsidP="00F532AC">
      <w:pPr>
        <w:pStyle w:val="ConsPlusNormal"/>
        <w:ind w:firstLine="540"/>
        <w:jc w:val="both"/>
      </w:pPr>
      <w:r>
        <w:t>4. Прочее благоустройство</w:t>
      </w:r>
    </w:p>
    <w:p w:rsidR="00F532AC" w:rsidRDefault="00F532AC" w:rsidP="00F532AC">
      <w:pPr>
        <w:pStyle w:val="ConsPlusNormal"/>
        <w:ind w:firstLine="540"/>
        <w:jc w:val="both"/>
      </w:pPr>
      <w:proofErr w:type="gramStart"/>
      <w:r>
        <w:t xml:space="preserve">В состав мероприятий по прочему благоустройству входят работы по содержанию тротуаров, остановочных павильонов, пешеходных мостиков и зеленых зон; очистке оголовков и русла коллекторов, содержанию </w:t>
      </w:r>
      <w:proofErr w:type="spellStart"/>
      <w:r>
        <w:t>водопонижающей</w:t>
      </w:r>
      <w:proofErr w:type="spellEnd"/>
      <w:r>
        <w:t xml:space="preserve"> насосной станции (ВНС); окраске ограждений и металлических конструкций на территории площадей, проспектов, улиц; мойке, окраске и ремонту памятников; ликвидации несанкционированных свалок и навалов мусора и другие виды работ.</w:t>
      </w:r>
      <w:proofErr w:type="gramEnd"/>
    </w:p>
    <w:p w:rsidR="00F532AC" w:rsidRDefault="00F532AC" w:rsidP="00F532AC">
      <w:pPr>
        <w:pStyle w:val="ConsPlusNormal"/>
        <w:ind w:firstLine="540"/>
        <w:jc w:val="both"/>
      </w:pPr>
      <w:r>
        <w:t>По содержанию прочих элементов благоустройства можно выделить следующие основные проблемы:</w:t>
      </w:r>
    </w:p>
    <w:p w:rsidR="00F532AC" w:rsidRDefault="00F532AC" w:rsidP="00F532AC">
      <w:pPr>
        <w:pStyle w:val="ConsPlusNormal"/>
        <w:ind w:firstLine="540"/>
        <w:jc w:val="both"/>
      </w:pPr>
      <w:r>
        <w:t>- покрытие на многих тротуарах в городе либо полностью, либо частично разрушено; требуется реконструкция, а также обустройство новых тротуаров;</w:t>
      </w:r>
    </w:p>
    <w:p w:rsidR="00F532AC" w:rsidRDefault="00F532AC" w:rsidP="00F532AC">
      <w:pPr>
        <w:pStyle w:val="ConsPlusNormal"/>
        <w:ind w:firstLine="540"/>
        <w:jc w:val="both"/>
      </w:pPr>
      <w:r>
        <w:t>- большая протяженность водоотводящих коллекторов (16800 п. м), сброс населением мусора и бытовых отходов, застройка охранной зоны создают проблемы при обслуживании коллекторов;</w:t>
      </w:r>
    </w:p>
    <w:p w:rsidR="00F532AC" w:rsidRDefault="00F532AC" w:rsidP="00F532AC">
      <w:pPr>
        <w:pStyle w:val="ConsPlusNormal"/>
        <w:ind w:firstLine="540"/>
        <w:jc w:val="both"/>
      </w:pPr>
      <w:r>
        <w:t>- скопление большого количества бытового мусора и растительных остатков в оголовках коллекторов ведет к затруднению прохождения стоков; из 25 оголовков регулярная очистка требуется на 11 "магистральных" оголовках;</w:t>
      </w:r>
    </w:p>
    <w:p w:rsidR="00F532AC" w:rsidRDefault="00F532AC" w:rsidP="00F532AC">
      <w:pPr>
        <w:pStyle w:val="ConsPlusNormal"/>
        <w:ind w:firstLine="540"/>
        <w:jc w:val="both"/>
      </w:pPr>
      <w:r>
        <w:t xml:space="preserve">- сезонное подтопление подвальных помещений частного сектора  грунтовыми водами; требуется содержание </w:t>
      </w:r>
      <w:proofErr w:type="spellStart"/>
      <w:r>
        <w:t>водопонижающей</w:t>
      </w:r>
      <w:proofErr w:type="spellEnd"/>
      <w:r>
        <w:t xml:space="preserve"> насосной станции для поддержания минимально допустимого уровня воды путем перекачивания насосами в центральный коллектор;</w:t>
      </w:r>
    </w:p>
    <w:p w:rsidR="00F532AC" w:rsidRDefault="00F532AC" w:rsidP="00F532AC">
      <w:pPr>
        <w:pStyle w:val="ConsPlusNormal"/>
        <w:ind w:firstLine="540"/>
        <w:jc w:val="both"/>
      </w:pPr>
      <w:r>
        <w:t>- недостаточное количество контейнеров для мусора и контейнерных площадок, а также неудовлетворительное состояние имеющихся контейнерных площадок приводит к несанкционированным свалкам на территории поселка; требуется оборудование подъездными путями с твердым покрытием, установка ограждений, обустройство новых контейнерных площадок;</w:t>
      </w:r>
    </w:p>
    <w:p w:rsidR="00F532AC" w:rsidRDefault="00F532AC" w:rsidP="00F532AC">
      <w:pPr>
        <w:pStyle w:val="ConsPlusNormal"/>
        <w:ind w:firstLine="540"/>
        <w:jc w:val="both"/>
      </w:pPr>
      <w:r>
        <w:t>- недостаточное количество в поселке урн для мусора приводит к засоренности территории поселка; требуется установка новых и замена непригодных к эксплуатации.</w:t>
      </w:r>
    </w:p>
    <w:p w:rsidR="00F532AC" w:rsidRDefault="00F532AC" w:rsidP="00F532AC">
      <w:pPr>
        <w:pStyle w:val="ConsPlusNormal"/>
        <w:ind w:firstLine="540"/>
        <w:jc w:val="both"/>
      </w:pPr>
      <w:r>
        <w:t>Содержание памятников и памятных мест, фонтана, проведение мероприятий по подготовке р.п</w:t>
      </w:r>
      <w:proofErr w:type="gramStart"/>
      <w:r>
        <w:t>.К</w:t>
      </w:r>
      <w:proofErr w:type="gramEnd"/>
      <w:r>
        <w:t xml:space="preserve">овернино к государственным и поселковым праздникам создают предпосылки для обеспечения благоприятных условий проживания населения, создают условия для массового отдыха жителей , достижения поселком уровня высокой культуры и </w:t>
      </w:r>
      <w:proofErr w:type="spellStart"/>
      <w:r>
        <w:t>обустроенности</w:t>
      </w:r>
      <w:proofErr w:type="spellEnd"/>
      <w:r>
        <w:t>.</w:t>
      </w:r>
    </w:p>
    <w:p w:rsidR="00F532AC" w:rsidRDefault="00F532AC" w:rsidP="00F532AC">
      <w:pPr>
        <w:pStyle w:val="ConsPlusNormal"/>
        <w:jc w:val="center"/>
      </w:pPr>
      <w:r>
        <w:t>2.1.3. Цели и задачи</w:t>
      </w:r>
    </w:p>
    <w:p w:rsidR="00F532AC" w:rsidRDefault="00F532AC" w:rsidP="00F532AC">
      <w:pPr>
        <w:pStyle w:val="ConsPlusNormal"/>
        <w:ind w:firstLine="540"/>
        <w:jc w:val="both"/>
      </w:pPr>
    </w:p>
    <w:p w:rsidR="00F532AC" w:rsidRDefault="00F532AC" w:rsidP="00F532AC">
      <w:pPr>
        <w:pStyle w:val="ConsPlusNormal"/>
        <w:ind w:firstLine="540"/>
        <w:jc w:val="both"/>
      </w:pPr>
      <w:r>
        <w:t>Главная цель подпрограммы 1 - создание для жителей р.п</w:t>
      </w:r>
      <w:proofErr w:type="gramStart"/>
      <w:r>
        <w:t>.К</w:t>
      </w:r>
      <w:proofErr w:type="gramEnd"/>
      <w:r>
        <w:t>овернино экологически чистой и безопасной среды проживания и жизнедеятельности на территории городского поселения.</w:t>
      </w:r>
    </w:p>
    <w:p w:rsidR="00F532AC" w:rsidRDefault="00F532AC" w:rsidP="00F532AC">
      <w:pPr>
        <w:pStyle w:val="ConsPlusNormal"/>
        <w:ind w:firstLine="540"/>
        <w:jc w:val="both"/>
      </w:pPr>
      <w:r>
        <w:lastRenderedPageBreak/>
        <w:t>Для достижения поставленной цели необходимо выполнение задач:</w:t>
      </w:r>
    </w:p>
    <w:p w:rsidR="00F532AC" w:rsidRDefault="00F532AC" w:rsidP="00F532AC">
      <w:pPr>
        <w:pStyle w:val="ConsPlusNormal"/>
        <w:ind w:firstLine="540"/>
        <w:jc w:val="both"/>
      </w:pPr>
      <w:r>
        <w:t>- обеспечение качественного уличного освещения, повышение энергетической эффективности установок наружного освещения,</w:t>
      </w:r>
    </w:p>
    <w:p w:rsidR="00F532AC" w:rsidRDefault="00F532AC" w:rsidP="00F532AC">
      <w:pPr>
        <w:pStyle w:val="ConsPlusNormal"/>
        <w:ind w:firstLine="540"/>
        <w:jc w:val="both"/>
      </w:pPr>
      <w:r>
        <w:t>- повышение уровня благоустройства, озеленения и санитарного состояния территории р.п</w:t>
      </w:r>
      <w:proofErr w:type="gramStart"/>
      <w:r>
        <w:t>.К</w:t>
      </w:r>
      <w:proofErr w:type="gramEnd"/>
      <w:r>
        <w:t>овернино.</w:t>
      </w:r>
    </w:p>
    <w:p w:rsidR="00F532AC" w:rsidRDefault="00F532AC" w:rsidP="00F532AC">
      <w:pPr>
        <w:pStyle w:val="ConsPlusNormal"/>
        <w:ind w:firstLine="540"/>
        <w:jc w:val="both"/>
      </w:pPr>
    </w:p>
    <w:p w:rsidR="00F532AC" w:rsidRDefault="00F532AC" w:rsidP="00F532AC">
      <w:pPr>
        <w:pStyle w:val="ConsPlusNormal"/>
        <w:jc w:val="center"/>
      </w:pPr>
    </w:p>
    <w:p w:rsidR="00F532AC" w:rsidRDefault="00F532AC" w:rsidP="00F532AC">
      <w:pPr>
        <w:pStyle w:val="ConsPlusNormal"/>
        <w:jc w:val="center"/>
      </w:pPr>
      <w:r>
        <w:t>2.1.4. Сроки и этапы реализации</w:t>
      </w:r>
    </w:p>
    <w:p w:rsidR="00F532AC" w:rsidRDefault="00F532AC" w:rsidP="00F532AC">
      <w:pPr>
        <w:pStyle w:val="ConsPlusNormal"/>
        <w:ind w:firstLine="540"/>
        <w:jc w:val="both"/>
      </w:pPr>
    </w:p>
    <w:p w:rsidR="00F532AC" w:rsidRDefault="00F532AC" w:rsidP="00F532AC">
      <w:pPr>
        <w:pStyle w:val="ConsPlusNormal"/>
        <w:ind w:firstLine="540"/>
        <w:jc w:val="both"/>
      </w:pPr>
      <w:r>
        <w:t>Подпрограмма 1 реализуется в период с 201</w:t>
      </w:r>
      <w:r w:rsidR="00637A05">
        <w:t>6</w:t>
      </w:r>
      <w:r>
        <w:t xml:space="preserve"> по 201</w:t>
      </w:r>
      <w:r w:rsidR="00637A05">
        <w:t>8</w:t>
      </w:r>
      <w:r>
        <w:t xml:space="preserve"> год в один этап.</w:t>
      </w:r>
    </w:p>
    <w:p w:rsidR="00F532AC" w:rsidRDefault="00F532AC" w:rsidP="00F532AC">
      <w:pPr>
        <w:pStyle w:val="ConsPlusNormal"/>
        <w:ind w:firstLine="540"/>
        <w:jc w:val="both"/>
      </w:pPr>
    </w:p>
    <w:p w:rsidR="00F532AC" w:rsidRDefault="00F532AC" w:rsidP="00F532AC">
      <w:pPr>
        <w:pStyle w:val="ConsPlusNormal"/>
        <w:jc w:val="center"/>
      </w:pPr>
      <w:r>
        <w:t>2.1.5. Перечень основных мероприятий</w:t>
      </w:r>
    </w:p>
    <w:p w:rsidR="00F532AC" w:rsidRDefault="00F532AC" w:rsidP="00F532AC">
      <w:pPr>
        <w:pStyle w:val="ConsPlusNormal"/>
        <w:ind w:firstLine="540"/>
        <w:jc w:val="both"/>
      </w:pPr>
    </w:p>
    <w:p w:rsidR="00F532AC" w:rsidRPr="0032762C" w:rsidRDefault="00F532AC" w:rsidP="00F532AC">
      <w:pPr>
        <w:pStyle w:val="ConsPlusNormal"/>
        <w:ind w:firstLine="540"/>
        <w:jc w:val="both"/>
      </w:pPr>
      <w:r>
        <w:t xml:space="preserve">Достижение цели подпрограммы 1 и решение поставленных в ней задач обеспечиваются реализацией программных мероприятий. </w:t>
      </w:r>
      <w:r w:rsidRPr="0032762C">
        <w:t xml:space="preserve">Полный </w:t>
      </w:r>
      <w:hyperlink w:anchor="P2106" w:history="1">
        <w:r w:rsidRPr="0032762C">
          <w:t>перечень</w:t>
        </w:r>
      </w:hyperlink>
      <w:r w:rsidRPr="0032762C">
        <w:t xml:space="preserve"> мероприятий в разрезе подпрограмм, сроков реализации и источников финансирования представлен в приложении 4 к муниципальной программе.</w:t>
      </w:r>
    </w:p>
    <w:p w:rsidR="00F532AC" w:rsidRPr="0032762C" w:rsidRDefault="00F532AC" w:rsidP="00F532AC">
      <w:pPr>
        <w:pStyle w:val="ConsPlusNormal"/>
        <w:ind w:firstLine="540"/>
        <w:jc w:val="both"/>
      </w:pPr>
    </w:p>
    <w:p w:rsidR="00F532AC" w:rsidRPr="0032762C" w:rsidRDefault="00F532AC" w:rsidP="00F532AC">
      <w:pPr>
        <w:pStyle w:val="ConsPlusNormal"/>
        <w:jc w:val="center"/>
      </w:pPr>
      <w:r w:rsidRPr="0032762C">
        <w:t>2.1.6. Индикаторы достижения цели</w:t>
      </w:r>
    </w:p>
    <w:p w:rsidR="00F532AC" w:rsidRPr="0032762C" w:rsidRDefault="00F532AC" w:rsidP="00F532AC">
      <w:pPr>
        <w:pStyle w:val="ConsPlusNormal"/>
        <w:jc w:val="center"/>
      </w:pPr>
      <w:r w:rsidRPr="0032762C">
        <w:t>и непосредственные результаты реализации</w:t>
      </w:r>
    </w:p>
    <w:p w:rsidR="00F532AC" w:rsidRPr="0032762C" w:rsidRDefault="00F532AC" w:rsidP="00F532AC">
      <w:pPr>
        <w:pStyle w:val="ConsPlusNormal"/>
        <w:ind w:firstLine="540"/>
        <w:jc w:val="both"/>
      </w:pPr>
    </w:p>
    <w:p w:rsidR="00F532AC" w:rsidRPr="0032762C" w:rsidRDefault="00F532AC" w:rsidP="00F532AC">
      <w:pPr>
        <w:pStyle w:val="ConsPlusNormal"/>
        <w:ind w:firstLine="540"/>
        <w:jc w:val="both"/>
      </w:pPr>
      <w:r w:rsidRPr="0032762C">
        <w:t xml:space="preserve">Индикаторы достижения цели и непосредственные результаты реализации подпрограммы 1 указаны в </w:t>
      </w:r>
      <w:hyperlink w:anchor="P2665" w:history="1">
        <w:r w:rsidRPr="0032762C">
          <w:t>приложении 5</w:t>
        </w:r>
      </w:hyperlink>
      <w:r w:rsidRPr="0032762C">
        <w:t xml:space="preserve"> к муниципальной программе.</w:t>
      </w:r>
    </w:p>
    <w:p w:rsidR="00F532AC" w:rsidRPr="0032762C" w:rsidRDefault="00F532AC" w:rsidP="00F532AC">
      <w:pPr>
        <w:pStyle w:val="ConsPlusNormal"/>
        <w:ind w:firstLine="540"/>
        <w:jc w:val="both"/>
      </w:pPr>
    </w:p>
    <w:p w:rsidR="00F532AC" w:rsidRPr="0032762C" w:rsidRDefault="00F532AC" w:rsidP="00F532AC">
      <w:pPr>
        <w:pStyle w:val="ConsPlusNormal"/>
        <w:jc w:val="center"/>
      </w:pPr>
      <w:r w:rsidRPr="0032762C">
        <w:t>2.1.7. Обоснование объема финансовых ресурсов</w:t>
      </w:r>
    </w:p>
    <w:p w:rsidR="00F532AC" w:rsidRPr="0032762C" w:rsidRDefault="00F532AC" w:rsidP="00F532AC">
      <w:pPr>
        <w:pStyle w:val="ConsPlusNormal"/>
        <w:ind w:firstLine="540"/>
        <w:jc w:val="both"/>
      </w:pPr>
    </w:p>
    <w:p w:rsidR="00F532AC" w:rsidRDefault="00F532AC" w:rsidP="00F532AC">
      <w:pPr>
        <w:pStyle w:val="ConsPlusNormal"/>
        <w:ind w:firstLine="540"/>
        <w:jc w:val="both"/>
      </w:pPr>
      <w:r>
        <w:t xml:space="preserve">Общий объем финансирования подпрограммы 1 на весь период ее реализации из бюджета городского поселения составляет </w:t>
      </w:r>
      <w:r w:rsidR="006A731C" w:rsidRPr="006A731C">
        <w:t>24133,5</w:t>
      </w:r>
      <w:r w:rsidRPr="006A731C">
        <w:t xml:space="preserve"> тыс. руб.</w:t>
      </w:r>
    </w:p>
    <w:p w:rsidR="00F532AC" w:rsidRDefault="00F532AC" w:rsidP="00F532AC">
      <w:pPr>
        <w:pStyle w:val="ConsPlusNormal"/>
        <w:ind w:firstLine="540"/>
        <w:jc w:val="both"/>
      </w:pPr>
      <w:r>
        <w:t>Объемы финансирования мероприятий подпрограммы уточняются ежегодно при формировании бюджета городского поселения на очередной финансовый год. Обоснование объема финансовых ресурсов приведено в приложении 6 к муниципальной программе.</w:t>
      </w:r>
    </w:p>
    <w:p w:rsidR="00F532AC" w:rsidRDefault="00F532AC" w:rsidP="00F532AC">
      <w:pPr>
        <w:pStyle w:val="ConsPlusNormal"/>
        <w:ind w:firstLine="540"/>
        <w:jc w:val="both"/>
      </w:pPr>
    </w:p>
    <w:p w:rsidR="00F532AC" w:rsidRDefault="00F532AC" w:rsidP="00F532AC">
      <w:pPr>
        <w:pStyle w:val="ConsPlusNormal"/>
        <w:jc w:val="center"/>
      </w:pPr>
      <w:r>
        <w:t>2.1.8. Анализ рисков реализации и описание</w:t>
      </w:r>
    </w:p>
    <w:p w:rsidR="00F532AC" w:rsidRDefault="00F532AC" w:rsidP="00F532AC">
      <w:pPr>
        <w:pStyle w:val="ConsPlusNormal"/>
        <w:jc w:val="center"/>
      </w:pPr>
      <w:r>
        <w:t>мер управления рисками реализации</w:t>
      </w:r>
    </w:p>
    <w:p w:rsidR="00F532AC" w:rsidRDefault="00F532AC" w:rsidP="00F532AC">
      <w:pPr>
        <w:pStyle w:val="ConsPlusNormal"/>
        <w:ind w:firstLine="540"/>
        <w:jc w:val="both"/>
      </w:pPr>
    </w:p>
    <w:p w:rsidR="00F532AC" w:rsidRPr="0032762C" w:rsidRDefault="00F532AC" w:rsidP="00F532AC">
      <w:pPr>
        <w:pStyle w:val="ConsPlusNormal"/>
        <w:ind w:firstLine="540"/>
        <w:jc w:val="both"/>
      </w:pPr>
      <w:r>
        <w:t xml:space="preserve">Анализ рисков реализации и описание мер управления рисками реализации подпрограммы 1 </w:t>
      </w:r>
      <w:r w:rsidRPr="0032762C">
        <w:t xml:space="preserve">приведено в </w:t>
      </w:r>
      <w:hyperlink w:anchor="P259" w:history="1">
        <w:r w:rsidRPr="0032762C">
          <w:t>пункте 1.8</w:t>
        </w:r>
      </w:hyperlink>
      <w:r w:rsidRPr="0032762C">
        <w:t xml:space="preserve"> муниципальной программы.</w:t>
      </w:r>
    </w:p>
    <w:p w:rsidR="00F532AC" w:rsidRPr="0032762C" w:rsidRDefault="00F532AC" w:rsidP="00F532AC">
      <w:pPr>
        <w:pStyle w:val="ConsPlusNormal"/>
        <w:ind w:firstLine="540"/>
        <w:jc w:val="both"/>
      </w:pPr>
    </w:p>
    <w:p w:rsidR="00F532AC" w:rsidRPr="0032762C" w:rsidRDefault="00F532AC" w:rsidP="00F532AC">
      <w:pPr>
        <w:pStyle w:val="ConsPlusNormal"/>
        <w:jc w:val="center"/>
      </w:pPr>
      <w:bookmarkStart w:id="7" w:name="P446"/>
      <w:bookmarkEnd w:id="7"/>
      <w:r w:rsidRPr="0032762C">
        <w:t>2.2. Подпрограмма 2 "Содержание и развитие</w:t>
      </w:r>
    </w:p>
    <w:p w:rsidR="00F532AC" w:rsidRPr="0032762C" w:rsidRDefault="00F532AC" w:rsidP="00F532AC">
      <w:pPr>
        <w:pStyle w:val="ConsPlusNormal"/>
        <w:jc w:val="center"/>
      </w:pPr>
      <w:r w:rsidRPr="0032762C">
        <w:t>дорожного хозяйства на 2016 - 2018 годы"</w:t>
      </w:r>
    </w:p>
    <w:p w:rsidR="00F532AC" w:rsidRPr="0032762C" w:rsidRDefault="00F532AC" w:rsidP="00F532AC">
      <w:pPr>
        <w:pStyle w:val="ConsPlusNormal"/>
        <w:ind w:firstLine="540"/>
        <w:jc w:val="both"/>
      </w:pPr>
    </w:p>
    <w:p w:rsidR="00F532AC" w:rsidRDefault="00F532AC" w:rsidP="00F532AC">
      <w:pPr>
        <w:pStyle w:val="ConsPlusNormal"/>
        <w:jc w:val="center"/>
      </w:pPr>
      <w:r>
        <w:t>2.2.1. Паспорт подпрограммы 2</w:t>
      </w:r>
    </w:p>
    <w:p w:rsidR="00F532AC" w:rsidRDefault="00F532AC" w:rsidP="00F532AC">
      <w:pPr>
        <w:sectPr w:rsidR="00F532AC">
          <w:pgSz w:w="11905" w:h="16838"/>
          <w:pgMar w:top="1134" w:right="850" w:bottom="1134" w:left="1701" w:header="0" w:footer="0" w:gutter="0"/>
          <w:cols w:space="720"/>
        </w:sectPr>
      </w:pPr>
    </w:p>
    <w:p w:rsidR="00F532AC" w:rsidRDefault="00F532AC" w:rsidP="00F532AC">
      <w:pPr>
        <w:pStyle w:val="ConsPlusNormal"/>
        <w:ind w:firstLine="54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660"/>
        <w:gridCol w:w="7030"/>
      </w:tblGrid>
      <w:tr w:rsidR="00F532AC" w:rsidTr="00C74675">
        <w:tc>
          <w:tcPr>
            <w:tcW w:w="2660" w:type="dxa"/>
          </w:tcPr>
          <w:p w:rsidR="00F532AC" w:rsidRDefault="00F532AC" w:rsidP="00C74675">
            <w:pPr>
              <w:pStyle w:val="ConsPlusNormal"/>
              <w:jc w:val="both"/>
            </w:pPr>
            <w:r>
              <w:t>Муниципальный заказчик - координатор подпрограммы 2</w:t>
            </w:r>
          </w:p>
        </w:tc>
        <w:tc>
          <w:tcPr>
            <w:tcW w:w="7030" w:type="dxa"/>
          </w:tcPr>
          <w:p w:rsidR="00F532AC" w:rsidRDefault="00F532AC" w:rsidP="00C74675">
            <w:pPr>
              <w:pStyle w:val="ConsPlusNormal"/>
              <w:jc w:val="both"/>
            </w:pPr>
            <w:r>
              <w:t>Администрация р.п</w:t>
            </w:r>
            <w:proofErr w:type="gramStart"/>
            <w:r>
              <w:t>.К</w:t>
            </w:r>
            <w:proofErr w:type="gramEnd"/>
            <w:r>
              <w:t>овернино</w:t>
            </w:r>
          </w:p>
        </w:tc>
      </w:tr>
      <w:tr w:rsidR="00F532AC" w:rsidTr="00C74675">
        <w:tc>
          <w:tcPr>
            <w:tcW w:w="2660" w:type="dxa"/>
          </w:tcPr>
          <w:p w:rsidR="00F532AC" w:rsidRDefault="00F532AC" w:rsidP="00C74675">
            <w:pPr>
              <w:pStyle w:val="ConsPlusNormal"/>
              <w:jc w:val="both"/>
            </w:pPr>
            <w:r>
              <w:t>Разработчики, соисполнители подпрограммы 2</w:t>
            </w:r>
          </w:p>
        </w:tc>
        <w:tc>
          <w:tcPr>
            <w:tcW w:w="7030" w:type="dxa"/>
          </w:tcPr>
          <w:p w:rsidR="00F532AC" w:rsidRDefault="00F532AC" w:rsidP="00C74675">
            <w:pPr>
              <w:pStyle w:val="ConsPlusNormal"/>
              <w:jc w:val="both"/>
            </w:pPr>
            <w:r>
              <w:t>Администрация р.п</w:t>
            </w:r>
            <w:proofErr w:type="gramStart"/>
            <w:r>
              <w:t>.К</w:t>
            </w:r>
            <w:proofErr w:type="gramEnd"/>
            <w:r>
              <w:t xml:space="preserve">овернино </w:t>
            </w:r>
          </w:p>
          <w:p w:rsidR="00F532AC" w:rsidRDefault="00F532AC" w:rsidP="00C74675">
            <w:pPr>
              <w:pStyle w:val="ConsPlusNormal"/>
              <w:jc w:val="both"/>
            </w:pPr>
          </w:p>
        </w:tc>
      </w:tr>
      <w:tr w:rsidR="00F532AC" w:rsidTr="00C74675">
        <w:tc>
          <w:tcPr>
            <w:tcW w:w="2660" w:type="dxa"/>
          </w:tcPr>
          <w:p w:rsidR="00F532AC" w:rsidRDefault="00F532AC" w:rsidP="00C74675">
            <w:pPr>
              <w:pStyle w:val="ConsPlusNormal"/>
              <w:jc w:val="both"/>
            </w:pPr>
            <w:r>
              <w:t>Цель подпрограммы 2</w:t>
            </w:r>
          </w:p>
        </w:tc>
        <w:tc>
          <w:tcPr>
            <w:tcW w:w="7030" w:type="dxa"/>
          </w:tcPr>
          <w:p w:rsidR="00F532AC" w:rsidRDefault="00F532AC" w:rsidP="00C74675">
            <w:pPr>
              <w:pStyle w:val="ConsPlusNormal"/>
              <w:jc w:val="both"/>
            </w:pPr>
            <w:r>
              <w:t>Создание условий для безопасного движения транспорта и пешеходов на муниципальных автомобильных дорогах.</w:t>
            </w:r>
          </w:p>
        </w:tc>
      </w:tr>
      <w:tr w:rsidR="00F532AC" w:rsidTr="00C74675">
        <w:tc>
          <w:tcPr>
            <w:tcW w:w="2660" w:type="dxa"/>
          </w:tcPr>
          <w:p w:rsidR="00F532AC" w:rsidRDefault="00F532AC" w:rsidP="00C74675">
            <w:pPr>
              <w:pStyle w:val="ConsPlusNormal"/>
              <w:jc w:val="both"/>
            </w:pPr>
            <w:r>
              <w:t>Задачи подпрограммы 2</w:t>
            </w:r>
          </w:p>
        </w:tc>
        <w:tc>
          <w:tcPr>
            <w:tcW w:w="7030" w:type="dxa"/>
          </w:tcPr>
          <w:p w:rsidR="00F532AC" w:rsidRDefault="00F532AC" w:rsidP="00C74675">
            <w:pPr>
              <w:pStyle w:val="ConsPlusNormal"/>
              <w:ind w:firstLine="283"/>
              <w:jc w:val="both"/>
            </w:pPr>
            <w:r>
              <w:t>- Улучшение технического и эксплуатационного состояния дорожной сети.</w:t>
            </w:r>
          </w:p>
          <w:p w:rsidR="00F532AC" w:rsidRDefault="00F532AC" w:rsidP="00C74675">
            <w:pPr>
              <w:pStyle w:val="ConsPlusNormal"/>
              <w:ind w:firstLine="283"/>
              <w:jc w:val="both"/>
            </w:pPr>
            <w:r>
              <w:t>- Обеспечение безопасных условий движения посредством оснащения дорожной сети элементами организации дорожного движения</w:t>
            </w:r>
          </w:p>
        </w:tc>
      </w:tr>
      <w:tr w:rsidR="00F532AC" w:rsidTr="00C74675">
        <w:tc>
          <w:tcPr>
            <w:tcW w:w="2660" w:type="dxa"/>
          </w:tcPr>
          <w:p w:rsidR="00F532AC" w:rsidRDefault="00F532AC" w:rsidP="00C74675">
            <w:pPr>
              <w:pStyle w:val="ConsPlusNormal"/>
              <w:jc w:val="both"/>
            </w:pPr>
            <w:r>
              <w:t>Этапы и сроки реализации</w:t>
            </w:r>
          </w:p>
        </w:tc>
        <w:tc>
          <w:tcPr>
            <w:tcW w:w="7030" w:type="dxa"/>
          </w:tcPr>
          <w:p w:rsidR="00F532AC" w:rsidRDefault="00F532AC" w:rsidP="00C74675">
            <w:pPr>
              <w:pStyle w:val="ConsPlusNormal"/>
              <w:ind w:left="58"/>
              <w:jc w:val="both"/>
            </w:pPr>
            <w:r w:rsidRPr="006A731C">
              <w:t>2016 - 2018</w:t>
            </w:r>
            <w:r>
              <w:t xml:space="preserve"> годы, в один этап</w:t>
            </w:r>
          </w:p>
        </w:tc>
      </w:tr>
      <w:tr w:rsidR="00F532AC" w:rsidRPr="006A731C" w:rsidTr="00C74675">
        <w:tc>
          <w:tcPr>
            <w:tcW w:w="2660" w:type="dxa"/>
          </w:tcPr>
          <w:p w:rsidR="00F532AC" w:rsidRDefault="00F532AC" w:rsidP="00637A05">
            <w:pPr>
              <w:pStyle w:val="ConsPlusNormal"/>
              <w:jc w:val="both"/>
            </w:pPr>
            <w:r>
              <w:t xml:space="preserve">Объемы бюджетных ассигнований подпрограммы за счет средств бюджета </w:t>
            </w:r>
            <w:r w:rsidR="00637A05">
              <w:t>поселения</w:t>
            </w:r>
          </w:p>
        </w:tc>
        <w:tc>
          <w:tcPr>
            <w:tcW w:w="7030" w:type="dxa"/>
          </w:tcPr>
          <w:p w:rsidR="00F532AC" w:rsidRPr="006A731C" w:rsidRDefault="00F532AC" w:rsidP="00C74675">
            <w:pPr>
              <w:pStyle w:val="ConsPlusNormal"/>
              <w:jc w:val="both"/>
            </w:pPr>
            <w:r w:rsidRPr="006A731C">
              <w:t xml:space="preserve">- Всего на реализацию подпрограммы 2 "Содержание и развитие дорожного хозяйства на 2016 - 2018 годы" </w:t>
            </w:r>
            <w:r w:rsidR="006A731C">
              <w:t>–</w:t>
            </w:r>
            <w:r w:rsidRPr="006A731C">
              <w:t xml:space="preserve"> </w:t>
            </w:r>
            <w:r w:rsidR="006A731C">
              <w:t>4015,0</w:t>
            </w:r>
            <w:r w:rsidRPr="006A731C">
              <w:t xml:space="preserve"> тыс. руб., в том числе:</w:t>
            </w:r>
          </w:p>
          <w:p w:rsidR="00F532AC" w:rsidRPr="006A731C" w:rsidRDefault="00F532AC" w:rsidP="00C74675">
            <w:pPr>
              <w:pStyle w:val="ConsPlusNormal"/>
              <w:ind w:firstLine="283"/>
              <w:jc w:val="both"/>
            </w:pPr>
            <w:r w:rsidRPr="006A731C">
              <w:t xml:space="preserve">2016 год </w:t>
            </w:r>
            <w:r w:rsidR="006A731C">
              <w:t>–</w:t>
            </w:r>
            <w:r w:rsidRPr="006A731C">
              <w:t xml:space="preserve"> 1</w:t>
            </w:r>
            <w:r w:rsidR="006A731C">
              <w:t>345,8</w:t>
            </w:r>
            <w:r w:rsidRPr="006A731C">
              <w:t xml:space="preserve"> тыс. руб.;</w:t>
            </w:r>
          </w:p>
          <w:p w:rsidR="00F532AC" w:rsidRPr="006A731C" w:rsidRDefault="00F532AC" w:rsidP="00C74675">
            <w:pPr>
              <w:pStyle w:val="ConsPlusNormal"/>
              <w:ind w:firstLine="283"/>
              <w:jc w:val="both"/>
            </w:pPr>
            <w:r w:rsidRPr="006A731C">
              <w:t xml:space="preserve">2017 год </w:t>
            </w:r>
            <w:r w:rsidR="006A731C">
              <w:t>–</w:t>
            </w:r>
            <w:r w:rsidRPr="006A731C">
              <w:t xml:space="preserve"> </w:t>
            </w:r>
            <w:r w:rsidR="006A731C">
              <w:t>1334,6</w:t>
            </w:r>
            <w:r w:rsidRPr="006A731C">
              <w:t xml:space="preserve"> тыс. руб.;</w:t>
            </w:r>
          </w:p>
          <w:p w:rsidR="00F532AC" w:rsidRPr="006A731C" w:rsidRDefault="00F532AC" w:rsidP="006A731C">
            <w:pPr>
              <w:pStyle w:val="ConsPlusNormal"/>
              <w:ind w:firstLine="283"/>
              <w:jc w:val="both"/>
            </w:pPr>
            <w:r w:rsidRPr="006A731C">
              <w:t xml:space="preserve">2018 год </w:t>
            </w:r>
            <w:r w:rsidR="006A731C">
              <w:t>–</w:t>
            </w:r>
            <w:r w:rsidRPr="006A731C">
              <w:t xml:space="preserve"> </w:t>
            </w:r>
            <w:r w:rsidR="006A731C">
              <w:t>1334,6</w:t>
            </w:r>
            <w:r w:rsidRPr="006A731C">
              <w:t xml:space="preserve"> тыс. руб.</w:t>
            </w:r>
          </w:p>
        </w:tc>
      </w:tr>
      <w:tr w:rsidR="00F532AC" w:rsidTr="00C74675">
        <w:tc>
          <w:tcPr>
            <w:tcW w:w="2660" w:type="dxa"/>
          </w:tcPr>
          <w:p w:rsidR="00F532AC" w:rsidRDefault="00F532AC" w:rsidP="00C74675">
            <w:pPr>
              <w:pStyle w:val="ConsPlusNormal"/>
              <w:jc w:val="both"/>
            </w:pPr>
            <w:r>
              <w:t xml:space="preserve">Индикаторы </w:t>
            </w:r>
            <w:r>
              <w:lastRenderedPageBreak/>
              <w:t>достижения цели и показатели непосредственных результатов</w:t>
            </w:r>
          </w:p>
        </w:tc>
        <w:tc>
          <w:tcPr>
            <w:tcW w:w="7030" w:type="dxa"/>
          </w:tcPr>
          <w:p w:rsidR="00F532AC" w:rsidRDefault="00F532AC" w:rsidP="00C74675">
            <w:pPr>
              <w:pStyle w:val="ConsPlusNormal"/>
              <w:jc w:val="both"/>
            </w:pPr>
            <w:r>
              <w:lastRenderedPageBreak/>
              <w:t>индикаторы</w:t>
            </w:r>
          </w:p>
          <w:p w:rsidR="006A731C" w:rsidRDefault="00F532AC" w:rsidP="006A731C">
            <w:pPr>
              <w:pStyle w:val="ConsPlusNormal"/>
              <w:ind w:firstLine="283"/>
              <w:jc w:val="both"/>
            </w:pPr>
            <w:r>
              <w:lastRenderedPageBreak/>
              <w:t xml:space="preserve">- </w:t>
            </w:r>
            <w:r w:rsidR="006A731C">
              <w:t>Доля отремонтированных дорог от общего количества дорог, требующих ремонта, 5,9%,</w:t>
            </w:r>
          </w:p>
          <w:p w:rsidR="006A731C" w:rsidRDefault="006A731C" w:rsidP="006A731C">
            <w:pPr>
              <w:pStyle w:val="ConsPlusNormal"/>
              <w:ind w:firstLine="283"/>
              <w:jc w:val="both"/>
            </w:pPr>
            <w:r>
              <w:t>- Доля ямочного ремонта от общего количества дорог с движением общественного транспорта 1,6%,</w:t>
            </w:r>
          </w:p>
          <w:p w:rsidR="006A731C" w:rsidRDefault="006A731C" w:rsidP="006A731C">
            <w:pPr>
              <w:pStyle w:val="ConsPlusNormal"/>
              <w:ind w:firstLine="283"/>
              <w:jc w:val="both"/>
            </w:pPr>
            <w:r>
              <w:t>- Увеличение количества дорожных знаков 14,8%;</w:t>
            </w:r>
          </w:p>
          <w:p w:rsidR="006A731C" w:rsidRDefault="006A731C" w:rsidP="006A731C">
            <w:pPr>
              <w:pStyle w:val="ConsPlusNormal"/>
            </w:pPr>
          </w:p>
          <w:p w:rsidR="006A731C" w:rsidRDefault="006A731C" w:rsidP="006A731C">
            <w:pPr>
              <w:pStyle w:val="ConsPlusNormal"/>
              <w:ind w:firstLine="283"/>
              <w:jc w:val="both"/>
            </w:pPr>
            <w:r>
              <w:t>непосредственные результаты</w:t>
            </w:r>
          </w:p>
          <w:p w:rsidR="006A731C" w:rsidRDefault="006A731C" w:rsidP="006A731C">
            <w:pPr>
              <w:pStyle w:val="ConsPlusNormal"/>
              <w:ind w:firstLine="283"/>
              <w:jc w:val="both"/>
            </w:pPr>
            <w:r>
              <w:t>- Количество отремонтированных дорог 8000 кв. м,</w:t>
            </w:r>
          </w:p>
          <w:p w:rsidR="006A731C" w:rsidRDefault="006A731C" w:rsidP="006A731C">
            <w:pPr>
              <w:pStyle w:val="ConsPlusNormal"/>
              <w:ind w:firstLine="283"/>
              <w:jc w:val="both"/>
            </w:pPr>
            <w:r>
              <w:t>- Количество дорог, прошедших ямочный ремонт, 2419,2 кв. м,</w:t>
            </w:r>
          </w:p>
          <w:p w:rsidR="00F532AC" w:rsidRDefault="006A731C" w:rsidP="006A731C">
            <w:pPr>
              <w:pStyle w:val="ConsPlusNormal"/>
              <w:jc w:val="both"/>
            </w:pPr>
            <w:r>
              <w:t>- Количество установленных дорожных знаков 20 шт.</w:t>
            </w:r>
          </w:p>
        </w:tc>
      </w:tr>
    </w:tbl>
    <w:p w:rsidR="00F532AC" w:rsidRDefault="00F532AC" w:rsidP="00F532AC">
      <w:pPr>
        <w:sectPr w:rsidR="00F532AC">
          <w:pgSz w:w="16838" w:h="11905"/>
          <w:pgMar w:top="1701" w:right="1134" w:bottom="850" w:left="1134" w:header="0" w:footer="0" w:gutter="0"/>
          <w:cols w:space="720"/>
        </w:sectPr>
      </w:pPr>
    </w:p>
    <w:p w:rsidR="00F532AC" w:rsidRDefault="00F532AC" w:rsidP="00F532AC">
      <w:pPr>
        <w:pStyle w:val="ConsPlusNormal"/>
        <w:ind w:firstLine="540"/>
        <w:jc w:val="both"/>
      </w:pPr>
    </w:p>
    <w:p w:rsidR="00F532AC" w:rsidRDefault="00F532AC" w:rsidP="00F532AC">
      <w:pPr>
        <w:pStyle w:val="ConsPlusNormal"/>
        <w:jc w:val="center"/>
      </w:pPr>
      <w:r>
        <w:t>2.2.2. Характеристика текущего состояния</w:t>
      </w:r>
    </w:p>
    <w:p w:rsidR="00F532AC" w:rsidRDefault="00F532AC" w:rsidP="00F532AC">
      <w:pPr>
        <w:pStyle w:val="ConsPlusNormal"/>
        <w:ind w:firstLine="540"/>
        <w:jc w:val="both"/>
      </w:pPr>
    </w:p>
    <w:p w:rsidR="00F532AC" w:rsidRPr="0032762C" w:rsidRDefault="00F532AC" w:rsidP="00F532AC">
      <w:pPr>
        <w:pStyle w:val="ConsPlusNormal"/>
        <w:ind w:firstLine="540"/>
        <w:jc w:val="both"/>
      </w:pPr>
      <w:r>
        <w:t>В настоящее время общая протяженность автомобильных дорог общего пользования местного значения р.п</w:t>
      </w:r>
      <w:proofErr w:type="gramStart"/>
      <w:r>
        <w:t>.К</w:t>
      </w:r>
      <w:proofErr w:type="gramEnd"/>
      <w:r>
        <w:t xml:space="preserve">овернино составляет 33600 </w:t>
      </w:r>
      <w:r w:rsidR="006A731C" w:rsidRPr="0032762C">
        <w:t>м</w:t>
      </w:r>
      <w:hyperlink w:anchor="P1118" w:history="1">
        <w:r w:rsidRPr="0032762C">
          <w:t>(приложение 3)</w:t>
        </w:r>
      </w:hyperlink>
      <w:r w:rsidRPr="0032762C">
        <w:t xml:space="preserve">, а общая площадь - </w:t>
      </w:r>
      <w:r w:rsidR="006A731C" w:rsidRPr="0032762C">
        <w:t>134400</w:t>
      </w:r>
      <w:r w:rsidRPr="0032762C">
        <w:t xml:space="preserve"> кв. м. Из них: автомобильные дороги с асфальтобетонным покрытием - 21400 м, автомобильные дороги с грунтовым покрытием - 12200м; дороги с движением общественного транспорта - 11763 м с общей площадью 88774 кв. м. К элементам организации дорожного движения муниципального значения относятся  дорожные знаки, искусственные препятствия. В настоящее время количество дорожных знаков превышает 130 штук. Планируется проведение мониторинга, составление реестра, определение потребности в установке дополнительных дорожных знаков.</w:t>
      </w:r>
    </w:p>
    <w:p w:rsidR="00F532AC" w:rsidRDefault="00F532AC" w:rsidP="00F532AC">
      <w:pPr>
        <w:pStyle w:val="ConsPlusNormal"/>
        <w:ind w:firstLine="540"/>
        <w:jc w:val="both"/>
      </w:pPr>
      <w:r>
        <w:t xml:space="preserve">В настоящее время не отвечает нормативным требованиям 32000 м автомобильных дорог, необходима установка </w:t>
      </w:r>
      <w:r w:rsidR="006A731C" w:rsidRPr="006A731C">
        <w:t>20</w:t>
      </w:r>
      <w:r w:rsidRPr="006A731C">
        <w:t xml:space="preserve"> дополнительных дорожных знаков;</w:t>
      </w:r>
      <w:r>
        <w:t xml:space="preserve"> искусственные препятствия устанавливаются по мере необходимости.</w:t>
      </w:r>
    </w:p>
    <w:p w:rsidR="00F532AC" w:rsidRDefault="00F532AC" w:rsidP="00F532AC">
      <w:pPr>
        <w:pStyle w:val="ConsPlusNormal"/>
        <w:ind w:firstLine="540"/>
        <w:jc w:val="both"/>
      </w:pPr>
      <w:r>
        <w:t>Наличие тенденций к дальнейшему ухудшению ситуации во многом объясняется следующими внешними факторами:</w:t>
      </w:r>
    </w:p>
    <w:p w:rsidR="00F532AC" w:rsidRDefault="00F532AC" w:rsidP="00F532AC">
      <w:pPr>
        <w:pStyle w:val="ConsPlusNormal"/>
        <w:ind w:firstLine="540"/>
        <w:jc w:val="both"/>
      </w:pPr>
      <w:r>
        <w:t>- постоянно возрастающая мобильность населения;</w:t>
      </w:r>
    </w:p>
    <w:p w:rsidR="00F532AC" w:rsidRDefault="00F532AC" w:rsidP="00F532AC">
      <w:pPr>
        <w:pStyle w:val="ConsPlusNormal"/>
        <w:ind w:firstLine="540"/>
        <w:jc w:val="both"/>
      </w:pPr>
      <w:r>
        <w:t>- уменьшение перевозок общественным транспортом и увеличение перевозок личным транспортом;</w:t>
      </w:r>
    </w:p>
    <w:p w:rsidR="00F532AC" w:rsidRDefault="00F532AC" w:rsidP="00F532AC">
      <w:pPr>
        <w:pStyle w:val="ConsPlusNormal"/>
        <w:ind w:firstLine="540"/>
        <w:jc w:val="both"/>
      </w:pPr>
      <w:r>
        <w:t>- нарастающая диспропорция между увеличением количества автомобилей и протяженностью улично-дорожной сети, не рассчитанной на современные транспортные потоки;</w:t>
      </w:r>
    </w:p>
    <w:p w:rsidR="00F532AC" w:rsidRDefault="00F532AC" w:rsidP="00F532AC">
      <w:pPr>
        <w:pStyle w:val="ConsPlusNormal"/>
        <w:ind w:firstLine="540"/>
        <w:jc w:val="both"/>
      </w:pPr>
      <w:r>
        <w:t xml:space="preserve">- участившиеся </w:t>
      </w:r>
      <w:proofErr w:type="spellStart"/>
      <w:r>
        <w:t>вандальные</w:t>
      </w:r>
      <w:proofErr w:type="spellEnd"/>
      <w:r>
        <w:t xml:space="preserve"> действия со стороны населения в отношении дорожных знаков: хищение, приведение в негодность.</w:t>
      </w:r>
    </w:p>
    <w:p w:rsidR="00F532AC" w:rsidRDefault="00F532AC" w:rsidP="00F532AC">
      <w:pPr>
        <w:pStyle w:val="ConsPlusNormal"/>
        <w:ind w:firstLine="540"/>
        <w:jc w:val="both"/>
      </w:pPr>
      <w:r>
        <w:t>На основании требований обеспечения безопасности дорожного движения можно выделить следующие основные проблемы:</w:t>
      </w:r>
    </w:p>
    <w:p w:rsidR="00F532AC" w:rsidRDefault="00F532AC" w:rsidP="00F532AC">
      <w:pPr>
        <w:pStyle w:val="ConsPlusNormal"/>
        <w:ind w:firstLine="540"/>
        <w:jc w:val="both"/>
      </w:pPr>
      <w:r>
        <w:t>- несоответствие качества дорожного покрытия нормативным требованиям,</w:t>
      </w:r>
    </w:p>
    <w:p w:rsidR="00F532AC" w:rsidRDefault="00F532AC" w:rsidP="00F532AC">
      <w:pPr>
        <w:pStyle w:val="ConsPlusNormal"/>
        <w:ind w:firstLine="540"/>
        <w:jc w:val="both"/>
      </w:pPr>
      <w:r>
        <w:t>- недостаточное количество элементов организации дорожного движения.</w:t>
      </w:r>
    </w:p>
    <w:p w:rsidR="00F532AC" w:rsidRDefault="00F532AC" w:rsidP="00F532AC">
      <w:pPr>
        <w:pStyle w:val="ConsPlusNormal"/>
        <w:ind w:firstLine="540"/>
        <w:jc w:val="both"/>
      </w:pPr>
      <w:r>
        <w:t>Решение вопросов организации дорожного движения, своевременный ремонт, обслуживание являются важнейшей задачей в обеспечении жизнедеятельности города.</w:t>
      </w:r>
    </w:p>
    <w:p w:rsidR="00F532AC" w:rsidRDefault="00F532AC" w:rsidP="00F532AC">
      <w:pPr>
        <w:pStyle w:val="ConsPlusNormal"/>
        <w:ind w:firstLine="540"/>
        <w:jc w:val="both"/>
      </w:pPr>
      <w:r>
        <w:t>Недостаточное финансирование дорожной деятельности не позволяет своевременно и в полном объеме осуществлять мероприятия по содержанию дорог и элементов организации дорожного движения. Доходы бюджета городского поселения от акцизов на автомобильный бензин, прямогонный бензин, дизельное топливо, моторные масла для дизельных и (или) карбюраторных (</w:t>
      </w:r>
      <w:proofErr w:type="spellStart"/>
      <w:r>
        <w:t>инжекторных</w:t>
      </w:r>
      <w:proofErr w:type="spellEnd"/>
      <w:r>
        <w:t xml:space="preserve">) двигателей, являющиеся основным источником финансирования дорожной деятельности, обеспечивают </w:t>
      </w:r>
      <w:r w:rsidRPr="006A731C">
        <w:t>не более 20 процентов</w:t>
      </w:r>
      <w:r>
        <w:t xml:space="preserve"> расходов. Реализация подпрограммы позволит улучшить </w:t>
      </w:r>
      <w:r>
        <w:lastRenderedPageBreak/>
        <w:t>условия движения автотранспорта, снизить уровень аварийности и повысить безопасность дорожного и пешеходного движения.</w:t>
      </w:r>
    </w:p>
    <w:p w:rsidR="00F532AC" w:rsidRDefault="00F532AC" w:rsidP="00F532AC">
      <w:pPr>
        <w:pStyle w:val="ConsPlusNormal"/>
        <w:ind w:firstLine="540"/>
        <w:jc w:val="both"/>
      </w:pPr>
    </w:p>
    <w:p w:rsidR="00F532AC" w:rsidRDefault="00F532AC" w:rsidP="00F532AC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F532AC" w:rsidRDefault="00F532AC" w:rsidP="00F532AC">
      <w:pPr>
        <w:pStyle w:val="ConsPlusNormal"/>
        <w:jc w:val="center"/>
      </w:pPr>
      <w:r>
        <w:t>2.2.2. Цели и задачи</w:t>
      </w:r>
    </w:p>
    <w:p w:rsidR="00F532AC" w:rsidRDefault="00F532AC" w:rsidP="00F532AC">
      <w:pPr>
        <w:pStyle w:val="ConsPlusNormal"/>
        <w:ind w:firstLine="540"/>
        <w:jc w:val="both"/>
      </w:pPr>
    </w:p>
    <w:p w:rsidR="00F532AC" w:rsidRDefault="00F532AC" w:rsidP="00F532AC">
      <w:pPr>
        <w:pStyle w:val="ConsPlusNormal"/>
        <w:ind w:firstLine="540"/>
        <w:jc w:val="both"/>
      </w:pPr>
      <w:r>
        <w:t>Главная цель подпрограммы 2 - создание условий для безопасного движения транспорта и пешеходов на муниципальных автомобильных дорогах.</w:t>
      </w:r>
    </w:p>
    <w:p w:rsidR="00F532AC" w:rsidRDefault="00F532AC" w:rsidP="00F532AC">
      <w:pPr>
        <w:pStyle w:val="ConsPlusNormal"/>
        <w:ind w:firstLine="540"/>
        <w:jc w:val="both"/>
      </w:pPr>
      <w:r>
        <w:t>Для достижения поставленной цели необходимо выполнение основных задач:</w:t>
      </w:r>
    </w:p>
    <w:p w:rsidR="00F532AC" w:rsidRDefault="00F532AC" w:rsidP="00F532AC">
      <w:pPr>
        <w:pStyle w:val="ConsPlusNormal"/>
        <w:ind w:firstLine="540"/>
        <w:jc w:val="both"/>
      </w:pPr>
      <w:r>
        <w:t>- улучшение технического и эксплуатационного состояния дорожной сети;</w:t>
      </w:r>
    </w:p>
    <w:p w:rsidR="00F532AC" w:rsidRDefault="00F532AC" w:rsidP="00F532AC">
      <w:pPr>
        <w:pStyle w:val="ConsPlusNormal"/>
        <w:ind w:firstLine="540"/>
        <w:jc w:val="both"/>
      </w:pPr>
      <w:r>
        <w:t>- обеспечение безопасных условий движения посредством оснащения дорожной сети элементами организации дорожного движения.</w:t>
      </w:r>
    </w:p>
    <w:p w:rsidR="00F532AC" w:rsidRDefault="00F532AC" w:rsidP="00F532AC">
      <w:pPr>
        <w:pStyle w:val="ConsPlusNormal"/>
        <w:ind w:firstLine="540"/>
        <w:jc w:val="both"/>
      </w:pPr>
    </w:p>
    <w:p w:rsidR="00F532AC" w:rsidRDefault="00F532AC" w:rsidP="00F532AC">
      <w:pPr>
        <w:pStyle w:val="ConsPlusNormal"/>
        <w:jc w:val="center"/>
      </w:pPr>
      <w:r>
        <w:t>2.2.4. Сроки и этапы реализации</w:t>
      </w:r>
    </w:p>
    <w:p w:rsidR="00F532AC" w:rsidRDefault="00F532AC" w:rsidP="00F532AC">
      <w:pPr>
        <w:pStyle w:val="ConsPlusNormal"/>
        <w:ind w:firstLine="540"/>
        <w:jc w:val="both"/>
      </w:pPr>
    </w:p>
    <w:p w:rsidR="00F532AC" w:rsidRDefault="00F532AC" w:rsidP="00F532AC">
      <w:pPr>
        <w:pStyle w:val="ConsPlusNormal"/>
        <w:ind w:firstLine="540"/>
        <w:jc w:val="both"/>
      </w:pPr>
      <w:r>
        <w:t xml:space="preserve">Подпрограмма 2 реализуется </w:t>
      </w:r>
      <w:r w:rsidRPr="006A731C">
        <w:t>в период с 2016 по 2018</w:t>
      </w:r>
      <w:r>
        <w:t xml:space="preserve"> год в один этап.</w:t>
      </w:r>
    </w:p>
    <w:p w:rsidR="00F532AC" w:rsidRDefault="00F532AC" w:rsidP="00F532AC">
      <w:pPr>
        <w:pStyle w:val="ConsPlusNormal"/>
        <w:ind w:firstLine="540"/>
        <w:jc w:val="both"/>
      </w:pPr>
    </w:p>
    <w:p w:rsidR="00F532AC" w:rsidRDefault="00F532AC" w:rsidP="00F532AC">
      <w:pPr>
        <w:pStyle w:val="ConsPlusNormal"/>
        <w:jc w:val="center"/>
      </w:pPr>
      <w:r>
        <w:t>2.2.5. Перечень основных мероприятий</w:t>
      </w:r>
    </w:p>
    <w:p w:rsidR="00F532AC" w:rsidRDefault="00F532AC" w:rsidP="00F532AC">
      <w:pPr>
        <w:pStyle w:val="ConsPlusNormal"/>
        <w:ind w:firstLine="540"/>
        <w:jc w:val="both"/>
      </w:pPr>
    </w:p>
    <w:p w:rsidR="00F532AC" w:rsidRPr="0032762C" w:rsidRDefault="00F532AC" w:rsidP="00F532AC">
      <w:pPr>
        <w:pStyle w:val="ConsPlusNormal"/>
        <w:ind w:firstLine="540"/>
        <w:jc w:val="both"/>
      </w:pPr>
      <w:r>
        <w:t xml:space="preserve">Достижение цели подпрограммы 2 и решение поставленных в ней задач обеспечиваются реализацией программных мероприятий. </w:t>
      </w:r>
      <w:r w:rsidRPr="0032762C">
        <w:t xml:space="preserve">Полный </w:t>
      </w:r>
      <w:hyperlink w:anchor="P2106" w:history="1">
        <w:r w:rsidRPr="0032762C">
          <w:t>перечень</w:t>
        </w:r>
      </w:hyperlink>
      <w:r w:rsidRPr="0032762C">
        <w:t xml:space="preserve"> мероприятий в разрезе подпрограмм, сроков реализации и источников финансирования представлен в приложении 4 к программе.</w:t>
      </w:r>
    </w:p>
    <w:p w:rsidR="00F532AC" w:rsidRPr="0032762C" w:rsidRDefault="00F532AC" w:rsidP="00F532AC">
      <w:pPr>
        <w:pStyle w:val="ConsPlusNormal"/>
        <w:ind w:firstLine="540"/>
        <w:jc w:val="both"/>
      </w:pPr>
    </w:p>
    <w:p w:rsidR="00F532AC" w:rsidRPr="0032762C" w:rsidRDefault="00F532AC" w:rsidP="00F532AC">
      <w:pPr>
        <w:pStyle w:val="ConsPlusNormal"/>
        <w:jc w:val="center"/>
      </w:pPr>
      <w:r w:rsidRPr="0032762C">
        <w:t>2.2.6. Индикаторы достижения цели</w:t>
      </w:r>
    </w:p>
    <w:p w:rsidR="00F532AC" w:rsidRPr="0032762C" w:rsidRDefault="00F532AC" w:rsidP="00F532AC">
      <w:pPr>
        <w:pStyle w:val="ConsPlusNormal"/>
        <w:jc w:val="center"/>
      </w:pPr>
      <w:r w:rsidRPr="0032762C">
        <w:t>и непосредственные результаты реализации</w:t>
      </w:r>
    </w:p>
    <w:p w:rsidR="00F532AC" w:rsidRPr="0032762C" w:rsidRDefault="00F532AC" w:rsidP="00F532AC">
      <w:pPr>
        <w:pStyle w:val="ConsPlusNormal"/>
        <w:ind w:firstLine="540"/>
        <w:jc w:val="both"/>
      </w:pPr>
    </w:p>
    <w:p w:rsidR="00F532AC" w:rsidRPr="0032762C" w:rsidRDefault="00F532AC" w:rsidP="00F532AC">
      <w:pPr>
        <w:pStyle w:val="ConsPlusNormal"/>
        <w:ind w:firstLine="540"/>
        <w:jc w:val="both"/>
      </w:pPr>
      <w:r w:rsidRPr="0032762C">
        <w:t>Реализация подпрограммы позволит обеспечить ремонт и содержание автомобильных дорог местного значения на нормативном уровне, улучшить техническое состояние дорожной сети и ее обустройство, снизить количество жалоб населения на состояние автомобильных дорог.</w:t>
      </w:r>
    </w:p>
    <w:p w:rsidR="00F532AC" w:rsidRPr="0032762C" w:rsidRDefault="00F532AC" w:rsidP="00F532AC">
      <w:pPr>
        <w:pStyle w:val="ConsPlusNormal"/>
        <w:ind w:firstLine="540"/>
        <w:jc w:val="both"/>
      </w:pPr>
      <w:r w:rsidRPr="0032762C">
        <w:t>При условии финансирования мероприятий подпрограммы в полном объеме будут достигнуты следующие показатели приведенных в нормативное состояние дорог к общей площади дорог (201</w:t>
      </w:r>
      <w:r w:rsidR="006A731C" w:rsidRPr="0032762C">
        <w:t>5</w:t>
      </w:r>
      <w:r w:rsidRPr="0032762C">
        <w:t xml:space="preserve"> г. </w:t>
      </w:r>
      <w:r w:rsidR="00C40DA4" w:rsidRPr="0032762C">
        <w:t>–</w:t>
      </w:r>
      <w:r w:rsidRPr="0032762C">
        <w:t xml:space="preserve"> </w:t>
      </w:r>
      <w:r w:rsidR="00C40DA4" w:rsidRPr="0032762C">
        <w:t>59,52</w:t>
      </w:r>
      <w:r w:rsidRPr="0032762C">
        <w:t>%):</w:t>
      </w:r>
    </w:p>
    <w:p w:rsidR="00F532AC" w:rsidRPr="0032762C" w:rsidRDefault="00F532AC" w:rsidP="00F532AC">
      <w:pPr>
        <w:pStyle w:val="ConsPlusNormal"/>
        <w:ind w:firstLine="540"/>
        <w:jc w:val="both"/>
      </w:pPr>
      <w:r w:rsidRPr="0032762C">
        <w:t xml:space="preserve">2016 г. </w:t>
      </w:r>
      <w:r w:rsidR="00C40DA4" w:rsidRPr="0032762C">
        <w:t>–</w:t>
      </w:r>
      <w:r w:rsidRPr="0032762C">
        <w:t xml:space="preserve"> </w:t>
      </w:r>
      <w:r w:rsidR="00C40DA4" w:rsidRPr="0032762C">
        <w:t>61,52</w:t>
      </w:r>
      <w:r w:rsidRPr="0032762C">
        <w:t>%;</w:t>
      </w:r>
    </w:p>
    <w:p w:rsidR="00F532AC" w:rsidRPr="0032762C" w:rsidRDefault="00F532AC" w:rsidP="00F532AC">
      <w:pPr>
        <w:pStyle w:val="ConsPlusNormal"/>
        <w:ind w:firstLine="540"/>
        <w:jc w:val="both"/>
      </w:pPr>
      <w:r w:rsidRPr="0032762C">
        <w:t xml:space="preserve">2017 г. </w:t>
      </w:r>
      <w:r w:rsidR="00C40DA4" w:rsidRPr="0032762C">
        <w:t>–</w:t>
      </w:r>
      <w:r w:rsidRPr="0032762C">
        <w:t xml:space="preserve"> </w:t>
      </w:r>
      <w:r w:rsidR="00C40DA4" w:rsidRPr="0032762C">
        <w:t>63,52</w:t>
      </w:r>
      <w:r w:rsidRPr="0032762C">
        <w:t>%;</w:t>
      </w:r>
    </w:p>
    <w:p w:rsidR="00F532AC" w:rsidRPr="0032762C" w:rsidRDefault="00F532AC" w:rsidP="00F532AC">
      <w:pPr>
        <w:pStyle w:val="ConsPlusNormal"/>
        <w:ind w:firstLine="540"/>
        <w:jc w:val="both"/>
      </w:pPr>
      <w:r w:rsidRPr="0032762C">
        <w:t xml:space="preserve">2018 г. </w:t>
      </w:r>
      <w:r w:rsidR="00C40DA4" w:rsidRPr="0032762C">
        <w:t>–</w:t>
      </w:r>
      <w:r w:rsidRPr="0032762C">
        <w:t xml:space="preserve"> </w:t>
      </w:r>
      <w:r w:rsidR="00C40DA4" w:rsidRPr="0032762C">
        <w:t>65,52</w:t>
      </w:r>
      <w:r w:rsidRPr="0032762C">
        <w:t>%.</w:t>
      </w:r>
    </w:p>
    <w:p w:rsidR="00F532AC" w:rsidRDefault="00F532AC" w:rsidP="00F532AC">
      <w:pPr>
        <w:pStyle w:val="ConsPlusNormal"/>
        <w:ind w:firstLine="540"/>
        <w:jc w:val="both"/>
      </w:pPr>
      <w:r w:rsidRPr="0032762C">
        <w:t xml:space="preserve">Индикаторы достижения цели и непосредственные результаты реализации подпрограммы 2 указаны в </w:t>
      </w:r>
      <w:hyperlink w:anchor="P2665" w:history="1">
        <w:r w:rsidRPr="0032762C">
          <w:t>приложении 5</w:t>
        </w:r>
      </w:hyperlink>
      <w:r w:rsidRPr="0032762C">
        <w:t xml:space="preserve"> к муниципальной</w:t>
      </w:r>
      <w:r>
        <w:t xml:space="preserve"> программе.</w:t>
      </w:r>
    </w:p>
    <w:p w:rsidR="00F532AC" w:rsidRDefault="00F532AC" w:rsidP="00F532AC">
      <w:pPr>
        <w:pStyle w:val="ConsPlusNormal"/>
        <w:ind w:firstLine="540"/>
        <w:jc w:val="both"/>
      </w:pPr>
    </w:p>
    <w:p w:rsidR="00F532AC" w:rsidRDefault="00F532AC" w:rsidP="00F532AC">
      <w:pPr>
        <w:pStyle w:val="ConsPlusNormal"/>
        <w:jc w:val="center"/>
      </w:pPr>
      <w:r>
        <w:t>2.2.7. Обоснование объема финансовых ресурсов</w:t>
      </w:r>
    </w:p>
    <w:p w:rsidR="00F532AC" w:rsidRDefault="00F532AC" w:rsidP="00F532AC">
      <w:pPr>
        <w:pStyle w:val="ConsPlusNormal"/>
        <w:ind w:firstLine="540"/>
        <w:jc w:val="both"/>
      </w:pPr>
    </w:p>
    <w:p w:rsidR="00F532AC" w:rsidRDefault="00F532AC" w:rsidP="00F532AC">
      <w:pPr>
        <w:pStyle w:val="ConsPlusNormal"/>
        <w:ind w:firstLine="540"/>
        <w:jc w:val="both"/>
      </w:pPr>
      <w:r>
        <w:t>Объемы финансирования мероприятий подпрограммы уточняются ежегодно при формировании бюджета городского поселения на очередной финансовый год. Обоснование объема финансовых ресурсов приведено в приложении 6.</w:t>
      </w:r>
    </w:p>
    <w:p w:rsidR="00F532AC" w:rsidRDefault="00F532AC" w:rsidP="00F532AC">
      <w:pPr>
        <w:pStyle w:val="ConsPlusNormal"/>
        <w:ind w:firstLine="540"/>
        <w:jc w:val="both"/>
      </w:pPr>
    </w:p>
    <w:p w:rsidR="00F532AC" w:rsidRDefault="00F532AC" w:rsidP="00F532AC">
      <w:pPr>
        <w:pStyle w:val="ConsPlusNormal"/>
        <w:jc w:val="center"/>
      </w:pPr>
      <w:r>
        <w:t>2.2.8. Анализ рисков реализации</w:t>
      </w:r>
    </w:p>
    <w:p w:rsidR="00F532AC" w:rsidRDefault="00F532AC" w:rsidP="00F532AC">
      <w:pPr>
        <w:pStyle w:val="ConsPlusNormal"/>
        <w:jc w:val="center"/>
      </w:pPr>
      <w:r>
        <w:t>и описание мер управления рисками реализации</w:t>
      </w:r>
    </w:p>
    <w:p w:rsidR="00F532AC" w:rsidRDefault="00F532AC" w:rsidP="00F532AC">
      <w:pPr>
        <w:pStyle w:val="ConsPlusNormal"/>
        <w:ind w:firstLine="540"/>
        <w:jc w:val="both"/>
      </w:pPr>
    </w:p>
    <w:p w:rsidR="00F532AC" w:rsidRDefault="00F532AC" w:rsidP="00F532AC">
      <w:pPr>
        <w:pStyle w:val="ConsPlusNormal"/>
        <w:ind w:firstLine="540"/>
        <w:jc w:val="both"/>
      </w:pPr>
      <w:r>
        <w:t>Негативное влияние на реализацию подпрограммы может оказать недостаточное финансирование муниципальной Программы из городского бюджета, а также нестабильная экономическая ситуация.</w:t>
      </w:r>
    </w:p>
    <w:p w:rsidR="00F532AC" w:rsidRDefault="00F532AC" w:rsidP="00F532AC">
      <w:pPr>
        <w:pStyle w:val="ConsPlusNormal"/>
        <w:ind w:firstLine="540"/>
        <w:jc w:val="both"/>
      </w:pPr>
      <w:r>
        <w:t>В целях минимизации негативного влияния следует рассмотреть возможность привлечения средств бюджетов других уровней, а также разработку иных программных механизмов, направленных на улучшение дорожной инфраструктуры поселка.</w:t>
      </w:r>
    </w:p>
    <w:p w:rsidR="00F532AC" w:rsidRDefault="00F532AC" w:rsidP="00F532AC">
      <w:pPr>
        <w:pStyle w:val="ConsPlusNormal"/>
        <w:ind w:firstLine="540"/>
        <w:jc w:val="both"/>
      </w:pPr>
      <w:r>
        <w:t>Неблагоприятные для производства работ погодные условия и действия подрядных организаций влекут за собой негативные последствия в части неисполнения обязательств, предусмотренных муниципальными контрактами.</w:t>
      </w:r>
    </w:p>
    <w:p w:rsidR="00F532AC" w:rsidRDefault="00F532AC" w:rsidP="00F532AC">
      <w:pPr>
        <w:pStyle w:val="ConsPlusNormal"/>
        <w:ind w:firstLine="540"/>
        <w:jc w:val="both"/>
      </w:pPr>
      <w:r>
        <w:t>Основными условиями минимизации рисков являются:</w:t>
      </w:r>
    </w:p>
    <w:p w:rsidR="00F532AC" w:rsidRDefault="00F532AC" w:rsidP="00F532AC">
      <w:pPr>
        <w:pStyle w:val="ConsPlusNormal"/>
        <w:ind w:firstLine="540"/>
        <w:jc w:val="both"/>
      </w:pPr>
      <w:r>
        <w:t>- своевременное заключение муниципальных контрактов на выполнение работ;</w:t>
      </w:r>
    </w:p>
    <w:p w:rsidR="00F532AC" w:rsidRDefault="00F532AC" w:rsidP="00F532AC">
      <w:pPr>
        <w:pStyle w:val="ConsPlusNormal"/>
        <w:ind w:firstLine="540"/>
        <w:jc w:val="both"/>
      </w:pPr>
      <w:r>
        <w:t>- безусловное выполнение подрядчиками сроков и объемов работ.</w:t>
      </w:r>
    </w:p>
    <w:p w:rsidR="00F532AC" w:rsidRDefault="00F532AC" w:rsidP="00F532AC">
      <w:pPr>
        <w:pStyle w:val="ConsPlusNormal"/>
        <w:ind w:firstLine="540"/>
        <w:jc w:val="both"/>
      </w:pPr>
      <w:r>
        <w:t xml:space="preserve">Анализ рисков реализации и описание мер управления рисками реализации подпрограммы 2 приведено </w:t>
      </w:r>
      <w:r w:rsidRPr="0032762C">
        <w:t xml:space="preserve">в </w:t>
      </w:r>
      <w:hyperlink w:anchor="P259" w:history="1">
        <w:r w:rsidRPr="0032762C">
          <w:t>пункте 1.8</w:t>
        </w:r>
      </w:hyperlink>
      <w:r w:rsidRPr="0032762C">
        <w:t xml:space="preserve"> муниципальной</w:t>
      </w:r>
      <w:r>
        <w:t xml:space="preserve"> программы.</w:t>
      </w:r>
    </w:p>
    <w:p w:rsidR="00F532AC" w:rsidRDefault="00F532AC" w:rsidP="00F532AC">
      <w:pPr>
        <w:pStyle w:val="ConsPlusNormal"/>
        <w:ind w:firstLine="540"/>
        <w:jc w:val="both"/>
      </w:pPr>
    </w:p>
    <w:p w:rsidR="00F532AC" w:rsidRDefault="00C40DA4" w:rsidP="00F532AC">
      <w:pPr>
        <w:pStyle w:val="ConsPlusNormal"/>
        <w:jc w:val="center"/>
      </w:pPr>
      <w:bookmarkStart w:id="8" w:name="P539"/>
      <w:bookmarkEnd w:id="8"/>
      <w:r>
        <w:t>3</w:t>
      </w:r>
      <w:r w:rsidR="00F532AC">
        <w:t>.3. Подпрограмма 3</w:t>
      </w:r>
    </w:p>
    <w:p w:rsidR="00F532AC" w:rsidRDefault="00F532AC" w:rsidP="00F532AC">
      <w:pPr>
        <w:pStyle w:val="ConsPlusNormal"/>
        <w:jc w:val="center"/>
      </w:pPr>
      <w:r>
        <w:t>"</w:t>
      </w:r>
      <w:r w:rsidR="00C40DA4">
        <w:t>Повышение безопасности дорожного движения</w:t>
      </w:r>
      <w:r>
        <w:t>"</w:t>
      </w:r>
    </w:p>
    <w:p w:rsidR="00F532AC" w:rsidRDefault="00F532AC" w:rsidP="00F532AC">
      <w:pPr>
        <w:pStyle w:val="ConsPlusNormal"/>
        <w:ind w:firstLine="540"/>
        <w:jc w:val="both"/>
      </w:pPr>
    </w:p>
    <w:p w:rsidR="00F532AC" w:rsidRDefault="00C40DA4" w:rsidP="00F532AC">
      <w:pPr>
        <w:pStyle w:val="ConsPlusNormal"/>
        <w:jc w:val="center"/>
      </w:pPr>
      <w:r>
        <w:t>3</w:t>
      </w:r>
      <w:r w:rsidR="00F532AC">
        <w:t>.3.1. Паспорт подпрограммы 3</w:t>
      </w:r>
    </w:p>
    <w:p w:rsidR="00F532AC" w:rsidRDefault="00F532AC" w:rsidP="00F532AC"/>
    <w:p w:rsidR="00C40DA4" w:rsidRDefault="00C40DA4" w:rsidP="00C40DA4">
      <w:pPr>
        <w:sectPr w:rsidR="00C40DA4">
          <w:pgSz w:w="11905" w:h="16838"/>
          <w:pgMar w:top="1134" w:right="850" w:bottom="1134" w:left="1701" w:header="0" w:footer="0" w:gutter="0"/>
          <w:cols w:space="720"/>
        </w:sectPr>
      </w:pPr>
    </w:p>
    <w:p w:rsidR="00C40DA4" w:rsidRDefault="00C40DA4" w:rsidP="00C40DA4">
      <w:pPr>
        <w:pStyle w:val="ConsPlusNormal"/>
        <w:ind w:firstLine="54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660"/>
        <w:gridCol w:w="7030"/>
      </w:tblGrid>
      <w:tr w:rsidR="00C40DA4" w:rsidTr="00C74675">
        <w:tc>
          <w:tcPr>
            <w:tcW w:w="2660" w:type="dxa"/>
          </w:tcPr>
          <w:p w:rsidR="00C40DA4" w:rsidRDefault="00C40DA4" w:rsidP="00C74675">
            <w:pPr>
              <w:pStyle w:val="ConsPlusNormal"/>
              <w:jc w:val="both"/>
            </w:pPr>
            <w:r>
              <w:t>Муниципальный заказчик - координатор подпрограммы 2</w:t>
            </w:r>
          </w:p>
        </w:tc>
        <w:tc>
          <w:tcPr>
            <w:tcW w:w="7030" w:type="dxa"/>
          </w:tcPr>
          <w:p w:rsidR="00C40DA4" w:rsidRDefault="00C40DA4" w:rsidP="00C74675">
            <w:pPr>
              <w:pStyle w:val="ConsPlusNormal"/>
              <w:jc w:val="both"/>
            </w:pPr>
            <w:r>
              <w:t>Администрация р.п</w:t>
            </w:r>
            <w:proofErr w:type="gramStart"/>
            <w:r>
              <w:t>.К</w:t>
            </w:r>
            <w:proofErr w:type="gramEnd"/>
            <w:r>
              <w:t>овернино</w:t>
            </w:r>
          </w:p>
        </w:tc>
      </w:tr>
      <w:tr w:rsidR="00C40DA4" w:rsidTr="00C74675">
        <w:tc>
          <w:tcPr>
            <w:tcW w:w="2660" w:type="dxa"/>
          </w:tcPr>
          <w:p w:rsidR="00C40DA4" w:rsidRDefault="00C40DA4" w:rsidP="00C74675">
            <w:pPr>
              <w:pStyle w:val="ConsPlusNormal"/>
              <w:jc w:val="both"/>
            </w:pPr>
            <w:r>
              <w:t>Разработчики, соисполнители подпрограммы 2</w:t>
            </w:r>
          </w:p>
        </w:tc>
        <w:tc>
          <w:tcPr>
            <w:tcW w:w="7030" w:type="dxa"/>
          </w:tcPr>
          <w:p w:rsidR="00C40DA4" w:rsidRDefault="00C40DA4" w:rsidP="00C74675">
            <w:pPr>
              <w:pStyle w:val="ConsPlusNormal"/>
              <w:jc w:val="both"/>
            </w:pPr>
            <w:r>
              <w:t>Администрация р.п</w:t>
            </w:r>
            <w:proofErr w:type="gramStart"/>
            <w:r>
              <w:t>.К</w:t>
            </w:r>
            <w:proofErr w:type="gramEnd"/>
            <w:r>
              <w:t xml:space="preserve">овернино </w:t>
            </w:r>
          </w:p>
          <w:p w:rsidR="00C40DA4" w:rsidRDefault="00C40DA4" w:rsidP="00C74675">
            <w:pPr>
              <w:pStyle w:val="ConsPlusNormal"/>
              <w:jc w:val="both"/>
            </w:pPr>
          </w:p>
        </w:tc>
      </w:tr>
      <w:tr w:rsidR="00C40DA4" w:rsidTr="00C74675">
        <w:tc>
          <w:tcPr>
            <w:tcW w:w="2660" w:type="dxa"/>
          </w:tcPr>
          <w:p w:rsidR="00C40DA4" w:rsidRDefault="00C40DA4" w:rsidP="00C74675">
            <w:pPr>
              <w:pStyle w:val="ConsPlusNormal"/>
              <w:jc w:val="both"/>
            </w:pPr>
            <w:r>
              <w:t>Цель подпрограммы 2</w:t>
            </w:r>
          </w:p>
        </w:tc>
        <w:tc>
          <w:tcPr>
            <w:tcW w:w="7030" w:type="dxa"/>
          </w:tcPr>
          <w:p w:rsidR="00C40DA4" w:rsidRDefault="00C40DA4" w:rsidP="00C74675">
            <w:pPr>
              <w:pStyle w:val="ConsPlusNormal"/>
              <w:jc w:val="both"/>
            </w:pPr>
            <w:r>
              <w:t>Создание условий для безопасного движения транспорта и пешеходов на муниципальных автомобильных дорогах.</w:t>
            </w:r>
          </w:p>
        </w:tc>
      </w:tr>
      <w:tr w:rsidR="00C40DA4" w:rsidTr="00C74675">
        <w:tc>
          <w:tcPr>
            <w:tcW w:w="2660" w:type="dxa"/>
          </w:tcPr>
          <w:p w:rsidR="00C40DA4" w:rsidRDefault="00C40DA4" w:rsidP="00C74675">
            <w:pPr>
              <w:pStyle w:val="ConsPlusNormal"/>
              <w:jc w:val="both"/>
            </w:pPr>
            <w:r>
              <w:t>Задачи подпрограммы 2</w:t>
            </w:r>
          </w:p>
        </w:tc>
        <w:tc>
          <w:tcPr>
            <w:tcW w:w="7030" w:type="dxa"/>
          </w:tcPr>
          <w:p w:rsidR="00C40DA4" w:rsidRDefault="00C40DA4" w:rsidP="00C74675">
            <w:pPr>
              <w:pStyle w:val="ConsPlusNormal"/>
              <w:ind w:firstLine="283"/>
              <w:jc w:val="both"/>
            </w:pPr>
            <w:r>
              <w:t>- Улучшение технического и эксплуатационного состояния дорожной сети.</w:t>
            </w:r>
          </w:p>
          <w:p w:rsidR="00C40DA4" w:rsidRDefault="00C40DA4" w:rsidP="00C74675">
            <w:pPr>
              <w:pStyle w:val="ConsPlusNormal"/>
              <w:ind w:firstLine="283"/>
              <w:jc w:val="both"/>
            </w:pPr>
            <w:r>
              <w:t>- Обеспечение безопасных условий движения посредством оснащения дорожной сети элементами организации дорожного движения</w:t>
            </w:r>
          </w:p>
        </w:tc>
      </w:tr>
      <w:tr w:rsidR="00C40DA4" w:rsidTr="00C74675">
        <w:tc>
          <w:tcPr>
            <w:tcW w:w="2660" w:type="dxa"/>
          </w:tcPr>
          <w:p w:rsidR="00C40DA4" w:rsidRDefault="00C40DA4" w:rsidP="00C74675">
            <w:pPr>
              <w:pStyle w:val="ConsPlusNormal"/>
              <w:jc w:val="both"/>
            </w:pPr>
            <w:r>
              <w:t>Этапы и сроки реализации</w:t>
            </w:r>
          </w:p>
        </w:tc>
        <w:tc>
          <w:tcPr>
            <w:tcW w:w="7030" w:type="dxa"/>
          </w:tcPr>
          <w:p w:rsidR="00C40DA4" w:rsidRDefault="00C40DA4" w:rsidP="00C74675">
            <w:pPr>
              <w:pStyle w:val="ConsPlusNormal"/>
              <w:ind w:left="58"/>
              <w:jc w:val="both"/>
            </w:pPr>
            <w:r w:rsidRPr="006A731C">
              <w:t>2016 - 2018</w:t>
            </w:r>
            <w:r>
              <w:t xml:space="preserve"> годы, в один этап</w:t>
            </w:r>
          </w:p>
        </w:tc>
      </w:tr>
      <w:tr w:rsidR="00C40DA4" w:rsidRPr="006A731C" w:rsidTr="00C74675">
        <w:tc>
          <w:tcPr>
            <w:tcW w:w="2660" w:type="dxa"/>
          </w:tcPr>
          <w:p w:rsidR="00C40DA4" w:rsidRDefault="00C40DA4" w:rsidP="00C74675">
            <w:pPr>
              <w:pStyle w:val="ConsPlusNormal"/>
              <w:jc w:val="both"/>
            </w:pPr>
            <w:r>
              <w:t>Объемы бюджетных ассигнований подпрограммы за счет средств бюджета города Заволжья</w:t>
            </w:r>
          </w:p>
        </w:tc>
        <w:tc>
          <w:tcPr>
            <w:tcW w:w="7030" w:type="dxa"/>
          </w:tcPr>
          <w:p w:rsidR="00C40DA4" w:rsidRPr="006A731C" w:rsidRDefault="00C40DA4" w:rsidP="00C74675">
            <w:pPr>
              <w:pStyle w:val="ConsPlusNormal"/>
              <w:jc w:val="both"/>
            </w:pPr>
            <w:r w:rsidRPr="006A731C">
              <w:t xml:space="preserve">- Всего на реализацию подпрограммы 2 "Содержание и развитие дорожного хозяйства на 2016 - 2018 годы" </w:t>
            </w:r>
            <w:r>
              <w:t>–</w:t>
            </w:r>
            <w:r w:rsidRPr="006A731C">
              <w:t xml:space="preserve"> </w:t>
            </w:r>
            <w:r>
              <w:t>208,97</w:t>
            </w:r>
            <w:r w:rsidRPr="006A731C">
              <w:t xml:space="preserve"> тыс. руб., в том числе:</w:t>
            </w:r>
          </w:p>
          <w:p w:rsidR="00C40DA4" w:rsidRPr="006A731C" w:rsidRDefault="00C40DA4" w:rsidP="00C74675">
            <w:pPr>
              <w:pStyle w:val="ConsPlusNormal"/>
              <w:ind w:firstLine="283"/>
              <w:jc w:val="both"/>
            </w:pPr>
            <w:r w:rsidRPr="006A731C">
              <w:t xml:space="preserve">2016 год </w:t>
            </w:r>
            <w:r>
              <w:t>–</w:t>
            </w:r>
            <w:r w:rsidRPr="006A731C">
              <w:t xml:space="preserve"> </w:t>
            </w:r>
            <w:r>
              <w:t>65,0</w:t>
            </w:r>
            <w:r w:rsidRPr="006A731C">
              <w:t xml:space="preserve"> тыс. руб.;</w:t>
            </w:r>
          </w:p>
          <w:p w:rsidR="00C40DA4" w:rsidRPr="006A731C" w:rsidRDefault="00C40DA4" w:rsidP="00C74675">
            <w:pPr>
              <w:pStyle w:val="ConsPlusNormal"/>
              <w:ind w:firstLine="283"/>
              <w:jc w:val="both"/>
            </w:pPr>
            <w:r w:rsidRPr="006A731C">
              <w:t xml:space="preserve">2017 год </w:t>
            </w:r>
            <w:r>
              <w:t>–</w:t>
            </w:r>
            <w:r w:rsidRPr="006A731C">
              <w:t xml:space="preserve"> </w:t>
            </w:r>
            <w:r>
              <w:t>65,0</w:t>
            </w:r>
            <w:r w:rsidRPr="006A731C">
              <w:t xml:space="preserve"> тыс. руб.;</w:t>
            </w:r>
          </w:p>
          <w:p w:rsidR="00C40DA4" w:rsidRPr="006A731C" w:rsidRDefault="00C40DA4" w:rsidP="00C74675">
            <w:pPr>
              <w:pStyle w:val="ConsPlusNormal"/>
              <w:ind w:firstLine="283"/>
              <w:jc w:val="both"/>
            </w:pPr>
            <w:r w:rsidRPr="006A731C">
              <w:t xml:space="preserve">2018 год </w:t>
            </w:r>
            <w:r>
              <w:t>–</w:t>
            </w:r>
            <w:r w:rsidRPr="006A731C">
              <w:t xml:space="preserve"> </w:t>
            </w:r>
            <w:r>
              <w:t>65,0</w:t>
            </w:r>
            <w:r w:rsidRPr="006A731C">
              <w:t xml:space="preserve"> тыс. руб.</w:t>
            </w:r>
          </w:p>
        </w:tc>
      </w:tr>
      <w:tr w:rsidR="00C40DA4" w:rsidTr="00C74675">
        <w:tc>
          <w:tcPr>
            <w:tcW w:w="2660" w:type="dxa"/>
          </w:tcPr>
          <w:p w:rsidR="00C40DA4" w:rsidRDefault="00C40DA4" w:rsidP="00C74675">
            <w:pPr>
              <w:pStyle w:val="ConsPlusNormal"/>
              <w:jc w:val="both"/>
            </w:pPr>
            <w:r>
              <w:t xml:space="preserve">Индикаторы </w:t>
            </w:r>
            <w:r>
              <w:lastRenderedPageBreak/>
              <w:t>достижения цели и показатели непосредственных результатов</w:t>
            </w:r>
          </w:p>
        </w:tc>
        <w:tc>
          <w:tcPr>
            <w:tcW w:w="7030" w:type="dxa"/>
          </w:tcPr>
          <w:p w:rsidR="00C40DA4" w:rsidRDefault="00C40DA4" w:rsidP="00C74675">
            <w:pPr>
              <w:pStyle w:val="ConsPlusNormal"/>
              <w:jc w:val="both"/>
            </w:pPr>
            <w:r>
              <w:lastRenderedPageBreak/>
              <w:t>индикаторы</w:t>
            </w:r>
          </w:p>
          <w:p w:rsidR="00C40DA4" w:rsidRDefault="00C40DA4" w:rsidP="00C74675">
            <w:pPr>
              <w:pStyle w:val="ConsPlusNormal"/>
              <w:ind w:firstLine="283"/>
              <w:jc w:val="both"/>
            </w:pPr>
            <w:r>
              <w:lastRenderedPageBreak/>
              <w:t>- Доля</w:t>
            </w:r>
            <w:r w:rsidR="00C74675">
              <w:t xml:space="preserve"> установленного металлического барьерного ограждения тротуаров – 10%</w:t>
            </w:r>
            <w:r>
              <w:t>,</w:t>
            </w:r>
          </w:p>
          <w:p w:rsidR="00C40DA4" w:rsidRDefault="00C40DA4" w:rsidP="00C74675">
            <w:pPr>
              <w:pStyle w:val="ConsPlusNormal"/>
              <w:ind w:firstLine="283"/>
              <w:jc w:val="both"/>
            </w:pPr>
            <w:r>
              <w:t xml:space="preserve">- Доля </w:t>
            </w:r>
            <w:r w:rsidR="00C74675">
              <w:t>установленных искусственных неровностей- 20</w:t>
            </w:r>
            <w:r>
              <w:t>%,</w:t>
            </w:r>
          </w:p>
          <w:p w:rsidR="00C40DA4" w:rsidRDefault="00C74675" w:rsidP="00C74675">
            <w:pPr>
              <w:pStyle w:val="ConsPlusNormal"/>
              <w:ind w:firstLine="283"/>
              <w:jc w:val="both"/>
            </w:pPr>
            <w:r>
              <w:t xml:space="preserve">- Доля оборудованных пешеходных переходов - </w:t>
            </w:r>
            <w:r w:rsidR="00C40DA4">
              <w:t>14,8%;</w:t>
            </w:r>
          </w:p>
          <w:p w:rsidR="00C40DA4" w:rsidRDefault="00C40DA4" w:rsidP="00C74675">
            <w:pPr>
              <w:pStyle w:val="ConsPlusNormal"/>
            </w:pPr>
          </w:p>
          <w:p w:rsidR="00C40DA4" w:rsidRDefault="00C40DA4" w:rsidP="00C74675">
            <w:pPr>
              <w:pStyle w:val="ConsPlusNormal"/>
              <w:ind w:firstLine="283"/>
              <w:jc w:val="both"/>
            </w:pPr>
            <w:r>
              <w:t>непосредственные результаты</w:t>
            </w:r>
          </w:p>
          <w:p w:rsidR="00C40DA4" w:rsidRDefault="00C40DA4" w:rsidP="00C74675">
            <w:pPr>
              <w:pStyle w:val="ConsPlusNormal"/>
              <w:ind w:firstLine="283"/>
              <w:jc w:val="both"/>
            </w:pPr>
            <w:r>
              <w:t xml:space="preserve">- Протяженность металлического барьерного ограждения тротуаров </w:t>
            </w:r>
            <w:r w:rsidR="00C74675">
              <w:t>–</w:t>
            </w:r>
            <w:r>
              <w:t xml:space="preserve"> </w:t>
            </w:r>
            <w:r w:rsidR="00C74675">
              <w:t>100 м.;</w:t>
            </w:r>
          </w:p>
          <w:p w:rsidR="00C74675" w:rsidRDefault="00C74675" w:rsidP="00C74675">
            <w:pPr>
              <w:pStyle w:val="ConsPlusNormal"/>
              <w:ind w:firstLine="283"/>
              <w:jc w:val="both"/>
            </w:pPr>
            <w:r>
              <w:t>- Количество установленных искусственных неровностей – 1;</w:t>
            </w:r>
          </w:p>
          <w:p w:rsidR="00C40DA4" w:rsidRDefault="00C74675" w:rsidP="00C74675">
            <w:pPr>
              <w:pStyle w:val="ConsPlusNormal"/>
              <w:ind w:firstLine="283"/>
              <w:jc w:val="both"/>
            </w:pPr>
            <w:r>
              <w:t>- Количество оборудованных пешеходных переходов – 1;</w:t>
            </w:r>
          </w:p>
        </w:tc>
      </w:tr>
    </w:tbl>
    <w:p w:rsidR="00C40DA4" w:rsidRDefault="00C40DA4" w:rsidP="00C40DA4">
      <w:pPr>
        <w:sectPr w:rsidR="00C40DA4">
          <w:pgSz w:w="16838" w:h="11905"/>
          <w:pgMar w:top="1701" w:right="1134" w:bottom="850" w:left="1134" w:header="0" w:footer="0" w:gutter="0"/>
          <w:cols w:space="720"/>
        </w:sectPr>
      </w:pPr>
    </w:p>
    <w:p w:rsidR="00C40DA4" w:rsidRDefault="00C40DA4" w:rsidP="00C40DA4">
      <w:pPr>
        <w:pStyle w:val="ConsPlusNormal"/>
        <w:ind w:firstLine="540"/>
        <w:jc w:val="both"/>
      </w:pPr>
    </w:p>
    <w:p w:rsidR="00C40DA4" w:rsidRDefault="00C40DA4" w:rsidP="00C40DA4">
      <w:pPr>
        <w:pStyle w:val="ConsPlusNormal"/>
        <w:jc w:val="center"/>
      </w:pPr>
      <w:r>
        <w:t>3.3.2. Характеристика текущего состояния</w:t>
      </w:r>
    </w:p>
    <w:p w:rsidR="00C40DA4" w:rsidRDefault="00C40DA4" w:rsidP="00C40DA4">
      <w:pPr>
        <w:pStyle w:val="ConsPlusNormal"/>
        <w:ind w:firstLine="540"/>
        <w:jc w:val="both"/>
      </w:pPr>
    </w:p>
    <w:p w:rsidR="00C40DA4" w:rsidRDefault="00C40DA4" w:rsidP="00C40DA4">
      <w:pPr>
        <w:pStyle w:val="ConsPlusNormal"/>
        <w:ind w:firstLine="540"/>
        <w:jc w:val="both"/>
      </w:pPr>
      <w:r>
        <w:t>В настоящее время общая протяженность автомобильных дорог общего пользования местного значения р.п</w:t>
      </w:r>
      <w:proofErr w:type="gramStart"/>
      <w:r>
        <w:t>.К</w:t>
      </w:r>
      <w:proofErr w:type="gramEnd"/>
      <w:r>
        <w:t>овернино составляет 33600 м</w:t>
      </w:r>
      <w:hyperlink w:anchor="P1118" w:history="1">
        <w:r w:rsidRPr="0032762C">
          <w:t>(приложение 3)</w:t>
        </w:r>
      </w:hyperlink>
      <w:r w:rsidRPr="0032762C">
        <w:t>, а общая площадь - 134400 кв. м. Из них: автомобильные дороги с асфальтобетонным покрытием - 21400 м, автомобильные дороги с грунтовым покрытием - 12200м; дороги с движением общественного транспорта - 11763 м с общей площадью 88774 кв. м. К элементам организации дорожного движения</w:t>
      </w:r>
      <w:r>
        <w:t xml:space="preserve"> муниципального значения относятся  дорожные знаки, искусственные препятствия. В настоящее время количество дорожных знаков превышает </w:t>
      </w:r>
      <w:r w:rsidRPr="006A731C">
        <w:t>130 штук</w:t>
      </w:r>
      <w:r>
        <w:t>. Планируется проведение мониторинга, составление реестра, определение потребности в установке дополнительных дорожных знаков.</w:t>
      </w:r>
    </w:p>
    <w:p w:rsidR="00C40DA4" w:rsidRDefault="00C40DA4" w:rsidP="00C40DA4">
      <w:pPr>
        <w:pStyle w:val="ConsPlusNormal"/>
        <w:ind w:firstLine="540"/>
        <w:jc w:val="both"/>
      </w:pPr>
      <w:r>
        <w:t xml:space="preserve">В настоящее время не отвечает нормативным требованиям 32000 м автомобильных дорог, необходима установка </w:t>
      </w:r>
      <w:r w:rsidRPr="006A731C">
        <w:t>20 дополнительных дорожных знаков;</w:t>
      </w:r>
      <w:r>
        <w:t xml:space="preserve"> искусственные препятствия устанавливаются по мере необходимости.</w:t>
      </w:r>
    </w:p>
    <w:p w:rsidR="00C40DA4" w:rsidRDefault="00C40DA4" w:rsidP="00C40DA4">
      <w:pPr>
        <w:pStyle w:val="ConsPlusNormal"/>
        <w:ind w:firstLine="540"/>
        <w:jc w:val="both"/>
      </w:pPr>
      <w:r>
        <w:t>Наличие тенденций к дальнейшему ухудшению ситуации во многом объясняется следующими внешними факторами:</w:t>
      </w:r>
    </w:p>
    <w:p w:rsidR="00C40DA4" w:rsidRDefault="00C40DA4" w:rsidP="00C40DA4">
      <w:pPr>
        <w:pStyle w:val="ConsPlusNormal"/>
        <w:ind w:firstLine="540"/>
        <w:jc w:val="both"/>
      </w:pPr>
      <w:r>
        <w:t>- постоянно возрастающая мобильность населения;</w:t>
      </w:r>
    </w:p>
    <w:p w:rsidR="00C40DA4" w:rsidRDefault="00C40DA4" w:rsidP="00C40DA4">
      <w:pPr>
        <w:pStyle w:val="ConsPlusNormal"/>
        <w:ind w:firstLine="540"/>
        <w:jc w:val="both"/>
      </w:pPr>
      <w:r>
        <w:t>- уменьшение перевозок общественным транспортом и увеличение перевозок личным транспортом;</w:t>
      </w:r>
    </w:p>
    <w:p w:rsidR="00C40DA4" w:rsidRDefault="00C40DA4" w:rsidP="00C40DA4">
      <w:pPr>
        <w:pStyle w:val="ConsPlusNormal"/>
        <w:ind w:firstLine="540"/>
        <w:jc w:val="both"/>
      </w:pPr>
      <w:r>
        <w:t>- нарастающая диспропорция между увеличением количества автомобилей и протяженностью улично-дорожной сети, не рассчитанной на современные транспортные потоки;</w:t>
      </w:r>
    </w:p>
    <w:p w:rsidR="00C40DA4" w:rsidRDefault="00C40DA4" w:rsidP="00C40DA4">
      <w:pPr>
        <w:pStyle w:val="ConsPlusNormal"/>
        <w:ind w:firstLine="540"/>
        <w:jc w:val="both"/>
      </w:pPr>
      <w:r>
        <w:t xml:space="preserve">- участившиеся </w:t>
      </w:r>
      <w:proofErr w:type="spellStart"/>
      <w:r>
        <w:t>вандальные</w:t>
      </w:r>
      <w:proofErr w:type="spellEnd"/>
      <w:r>
        <w:t xml:space="preserve"> действия со стороны населения в отношении дорожных знаков: хищение, приведение в негодность.</w:t>
      </w:r>
    </w:p>
    <w:p w:rsidR="00C40DA4" w:rsidRDefault="00C40DA4" w:rsidP="00C40DA4">
      <w:pPr>
        <w:pStyle w:val="ConsPlusNormal"/>
        <w:ind w:firstLine="540"/>
        <w:jc w:val="both"/>
      </w:pPr>
      <w:r>
        <w:t>На основании требований обеспечения безопасности дорожного движения можно выделить следующие основные проблемы:</w:t>
      </w:r>
    </w:p>
    <w:p w:rsidR="00C40DA4" w:rsidRDefault="00C40DA4" w:rsidP="00C40DA4">
      <w:pPr>
        <w:pStyle w:val="ConsPlusNormal"/>
        <w:ind w:firstLine="540"/>
        <w:jc w:val="both"/>
      </w:pPr>
      <w:r>
        <w:t>- несоответствие качества дорожного покрытия нормативным требованиям,</w:t>
      </w:r>
    </w:p>
    <w:p w:rsidR="00C40DA4" w:rsidRDefault="00C40DA4" w:rsidP="00C40DA4">
      <w:pPr>
        <w:pStyle w:val="ConsPlusNormal"/>
        <w:ind w:firstLine="540"/>
        <w:jc w:val="both"/>
      </w:pPr>
      <w:r>
        <w:t>- недостаточное количество элементов организации дорожного движения.</w:t>
      </w:r>
    </w:p>
    <w:p w:rsidR="00C40DA4" w:rsidRDefault="00C40DA4" w:rsidP="00C40DA4">
      <w:pPr>
        <w:pStyle w:val="ConsPlusNormal"/>
        <w:ind w:firstLine="540"/>
        <w:jc w:val="both"/>
      </w:pPr>
      <w:r>
        <w:t>Решение вопросов организации дорожного движения, своевременный ремонт, обслуживание</w:t>
      </w:r>
      <w:r w:rsidR="00C74675">
        <w:t>, установка металлического барьерного ограждения тротуаров, оборудование пешеходных переходов</w:t>
      </w:r>
      <w:r>
        <w:t xml:space="preserve"> являются важнейшей задачей в обеспечении жизнедеятельности </w:t>
      </w:r>
      <w:r w:rsidR="00C74675">
        <w:t>р.п</w:t>
      </w:r>
      <w:proofErr w:type="gramStart"/>
      <w:r w:rsidR="00C74675">
        <w:t>.К</w:t>
      </w:r>
      <w:proofErr w:type="gramEnd"/>
      <w:r w:rsidR="00C74675">
        <w:t>овернино</w:t>
      </w:r>
      <w:r>
        <w:t>.</w:t>
      </w:r>
    </w:p>
    <w:p w:rsidR="00C40DA4" w:rsidRDefault="00C40DA4" w:rsidP="00C40DA4">
      <w:pPr>
        <w:pStyle w:val="ConsPlusNormal"/>
        <w:ind w:firstLine="540"/>
        <w:jc w:val="both"/>
      </w:pPr>
      <w:r>
        <w:t>Недостаточное финансирование дорожной деятельности не позволяет своевременно и в полном объеме осуществлять мероприятия по содержанию дорог и элементов организации дорожного движения. Доходы бюджета городского поселения от акцизов на автомобильный бензин, прямогонный бензин, дизельное топливо, моторные масла для дизельных и (или) карбюраторных (</w:t>
      </w:r>
      <w:proofErr w:type="spellStart"/>
      <w:r>
        <w:t>инжекторных</w:t>
      </w:r>
      <w:proofErr w:type="spellEnd"/>
      <w:r>
        <w:t xml:space="preserve">) двигателей, являющиеся основным источником финансирования дорожной деятельности, обеспечивают </w:t>
      </w:r>
      <w:r w:rsidRPr="006A731C">
        <w:t>не более 20 процентов</w:t>
      </w:r>
      <w:r>
        <w:t xml:space="preserve"> расходов. Реализация подпрограммы позволит улучшить условия движения автотранспорта, снизить уровень аварийности и повысить безопасность дорожного и пешеходного движения.</w:t>
      </w:r>
    </w:p>
    <w:p w:rsidR="00C40DA4" w:rsidRDefault="00C40DA4" w:rsidP="00C40DA4">
      <w:pPr>
        <w:pStyle w:val="ConsPlusNormal"/>
        <w:ind w:firstLine="540"/>
        <w:jc w:val="both"/>
      </w:pPr>
    </w:p>
    <w:p w:rsidR="00C40DA4" w:rsidRDefault="00C40DA4" w:rsidP="00C40DA4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C40DA4" w:rsidRDefault="00C40DA4" w:rsidP="00C40DA4">
      <w:pPr>
        <w:pStyle w:val="ConsPlusNormal"/>
        <w:jc w:val="center"/>
      </w:pPr>
      <w:r>
        <w:t>3.3.</w:t>
      </w:r>
      <w:r w:rsidR="00C74675">
        <w:t>3</w:t>
      </w:r>
      <w:r>
        <w:t>. Цели и задачи</w:t>
      </w:r>
    </w:p>
    <w:p w:rsidR="00C40DA4" w:rsidRDefault="00C40DA4" w:rsidP="00C40DA4">
      <w:pPr>
        <w:pStyle w:val="ConsPlusNormal"/>
        <w:ind w:firstLine="540"/>
        <w:jc w:val="both"/>
      </w:pPr>
    </w:p>
    <w:p w:rsidR="00C40DA4" w:rsidRDefault="00C40DA4" w:rsidP="00C40DA4">
      <w:pPr>
        <w:pStyle w:val="ConsPlusNormal"/>
        <w:ind w:firstLine="540"/>
        <w:jc w:val="both"/>
      </w:pPr>
      <w:r>
        <w:t>Главная цель подпрограммы 3 - создание условий для безопасного движения транспорта и пешеходов на муниципальных автомобильных дорогах.</w:t>
      </w:r>
    </w:p>
    <w:p w:rsidR="00C40DA4" w:rsidRDefault="00C40DA4" w:rsidP="00C40DA4">
      <w:pPr>
        <w:pStyle w:val="ConsPlusNormal"/>
        <w:ind w:firstLine="540"/>
        <w:jc w:val="both"/>
      </w:pPr>
      <w:r>
        <w:t>Для достижения поставленной цели необходимо выполнение основных задач:</w:t>
      </w:r>
    </w:p>
    <w:p w:rsidR="00C40DA4" w:rsidRDefault="00C40DA4" w:rsidP="00C40DA4">
      <w:pPr>
        <w:pStyle w:val="ConsPlusNormal"/>
        <w:ind w:firstLine="540"/>
        <w:jc w:val="both"/>
      </w:pPr>
      <w:r>
        <w:t>- улучшение технического и эксплуатационного состояния дорожной сети;</w:t>
      </w:r>
    </w:p>
    <w:p w:rsidR="00C40DA4" w:rsidRDefault="00C40DA4" w:rsidP="00C40DA4">
      <w:pPr>
        <w:pStyle w:val="ConsPlusNormal"/>
        <w:ind w:firstLine="540"/>
        <w:jc w:val="both"/>
      </w:pPr>
      <w:r>
        <w:t>- обеспечение безопасных условий движения посредством оснащения дорожной сети элементами организации дорожного движения.</w:t>
      </w:r>
    </w:p>
    <w:p w:rsidR="00C40DA4" w:rsidRDefault="00C40DA4" w:rsidP="00C40DA4">
      <w:pPr>
        <w:pStyle w:val="ConsPlusNormal"/>
        <w:ind w:firstLine="540"/>
        <w:jc w:val="both"/>
      </w:pPr>
    </w:p>
    <w:p w:rsidR="00C40DA4" w:rsidRDefault="00C74675" w:rsidP="00C40DA4">
      <w:pPr>
        <w:pStyle w:val="ConsPlusNormal"/>
        <w:jc w:val="center"/>
      </w:pPr>
      <w:r>
        <w:t>3</w:t>
      </w:r>
      <w:r w:rsidR="00C40DA4">
        <w:t>.</w:t>
      </w:r>
      <w:r>
        <w:t>3</w:t>
      </w:r>
      <w:r w:rsidR="00C40DA4">
        <w:t>.4. Сроки и этапы реализации</w:t>
      </w:r>
    </w:p>
    <w:p w:rsidR="00C40DA4" w:rsidRDefault="00C40DA4" w:rsidP="00C40DA4">
      <w:pPr>
        <w:pStyle w:val="ConsPlusNormal"/>
        <w:ind w:firstLine="540"/>
        <w:jc w:val="both"/>
      </w:pPr>
    </w:p>
    <w:p w:rsidR="00C40DA4" w:rsidRDefault="00C40DA4" w:rsidP="00C40DA4">
      <w:pPr>
        <w:pStyle w:val="ConsPlusNormal"/>
        <w:ind w:firstLine="540"/>
        <w:jc w:val="both"/>
      </w:pPr>
      <w:r>
        <w:t xml:space="preserve">Подпрограмма </w:t>
      </w:r>
      <w:r w:rsidR="00C74675">
        <w:t>3</w:t>
      </w:r>
      <w:r>
        <w:t xml:space="preserve"> реализуется </w:t>
      </w:r>
      <w:r w:rsidRPr="006A731C">
        <w:t>в период с 2016 по 2018</w:t>
      </w:r>
      <w:r>
        <w:t xml:space="preserve"> год в один этап.</w:t>
      </w:r>
    </w:p>
    <w:p w:rsidR="00C40DA4" w:rsidRDefault="00C40DA4" w:rsidP="00C40DA4">
      <w:pPr>
        <w:pStyle w:val="ConsPlusNormal"/>
        <w:ind w:firstLine="540"/>
        <w:jc w:val="both"/>
      </w:pPr>
    </w:p>
    <w:p w:rsidR="00C40DA4" w:rsidRDefault="00C74675" w:rsidP="00C40DA4">
      <w:pPr>
        <w:pStyle w:val="ConsPlusNormal"/>
        <w:jc w:val="center"/>
      </w:pPr>
      <w:r>
        <w:t>3</w:t>
      </w:r>
      <w:r w:rsidR="00C40DA4">
        <w:t>.</w:t>
      </w:r>
      <w:r>
        <w:t>3</w:t>
      </w:r>
      <w:r w:rsidR="00C40DA4">
        <w:t>.5. Перечень основных мероприятий</w:t>
      </w:r>
    </w:p>
    <w:p w:rsidR="00C40DA4" w:rsidRDefault="00C40DA4" w:rsidP="00C40DA4">
      <w:pPr>
        <w:pStyle w:val="ConsPlusNormal"/>
        <w:ind w:firstLine="540"/>
        <w:jc w:val="both"/>
      </w:pPr>
    </w:p>
    <w:p w:rsidR="00C40DA4" w:rsidRDefault="00C40DA4" w:rsidP="00C40DA4">
      <w:pPr>
        <w:pStyle w:val="ConsPlusNormal"/>
        <w:ind w:firstLine="540"/>
        <w:jc w:val="both"/>
      </w:pPr>
      <w:r>
        <w:t>Достижение цели подпрограммы</w:t>
      </w:r>
      <w:r w:rsidR="00C74675">
        <w:t xml:space="preserve"> 3</w:t>
      </w:r>
      <w:r>
        <w:t xml:space="preserve"> и решение поставленных в ней задач обеспечиваются реализацией программных мероприятий. Полный </w:t>
      </w:r>
      <w:hyperlink w:anchor="P2106" w:history="1">
        <w:r w:rsidRPr="0032762C">
          <w:t>перечень</w:t>
        </w:r>
      </w:hyperlink>
      <w:r w:rsidRPr="0032762C">
        <w:t xml:space="preserve"> </w:t>
      </w:r>
      <w:r>
        <w:t>мероприятий в разрезе подпрограмм, сроков реализации и источников финансирования представлен в приложении 4 к программе.</w:t>
      </w:r>
    </w:p>
    <w:p w:rsidR="00C40DA4" w:rsidRDefault="00C40DA4" w:rsidP="00C40DA4">
      <w:pPr>
        <w:pStyle w:val="ConsPlusNormal"/>
        <w:ind w:firstLine="540"/>
        <w:jc w:val="both"/>
      </w:pPr>
    </w:p>
    <w:p w:rsidR="00C40DA4" w:rsidRDefault="00C74675" w:rsidP="00C40DA4">
      <w:pPr>
        <w:pStyle w:val="ConsPlusNormal"/>
        <w:jc w:val="center"/>
      </w:pPr>
      <w:r>
        <w:t>3</w:t>
      </w:r>
      <w:r w:rsidR="00C40DA4">
        <w:t>.</w:t>
      </w:r>
      <w:r>
        <w:t>3</w:t>
      </w:r>
      <w:r w:rsidR="00C40DA4">
        <w:t>.6. Индикаторы достижения цели</w:t>
      </w:r>
    </w:p>
    <w:p w:rsidR="00C40DA4" w:rsidRDefault="00C40DA4" w:rsidP="00C40DA4">
      <w:pPr>
        <w:pStyle w:val="ConsPlusNormal"/>
        <w:jc w:val="center"/>
      </w:pPr>
      <w:r>
        <w:t>и непосредственные результаты реализации</w:t>
      </w:r>
    </w:p>
    <w:p w:rsidR="00C40DA4" w:rsidRDefault="00C40DA4" w:rsidP="00C40DA4">
      <w:pPr>
        <w:pStyle w:val="ConsPlusNormal"/>
        <w:ind w:firstLine="540"/>
        <w:jc w:val="both"/>
      </w:pPr>
    </w:p>
    <w:p w:rsidR="00C40DA4" w:rsidRDefault="00C40DA4" w:rsidP="00C40DA4">
      <w:pPr>
        <w:pStyle w:val="ConsPlusNormal"/>
        <w:ind w:firstLine="540"/>
        <w:jc w:val="both"/>
      </w:pPr>
      <w:r>
        <w:t>Реализация подпрограммы позволит обеспечить ремонт и содержание автомобильных дорог местного значения на нормативном уровне, улучшить техническое состояние дорожной сети и ее обустройство, снизить количество жалоб населения на состояние автомобильных дорог.</w:t>
      </w:r>
    </w:p>
    <w:p w:rsidR="00C40DA4" w:rsidRDefault="00C40DA4" w:rsidP="00C40DA4">
      <w:pPr>
        <w:pStyle w:val="ConsPlusNormal"/>
        <w:ind w:firstLine="540"/>
        <w:jc w:val="both"/>
      </w:pPr>
      <w:r>
        <w:t>При условии финансирования мероприятий подпрограммы в полном объеме будут достигнуты следующие показатели приведенных в нормативное состояние дорог к общей площади дорог (2015 г. – 59,52%):</w:t>
      </w:r>
    </w:p>
    <w:p w:rsidR="00C40DA4" w:rsidRPr="006A731C" w:rsidRDefault="00C40DA4" w:rsidP="00C40DA4">
      <w:pPr>
        <w:pStyle w:val="ConsPlusNormal"/>
        <w:ind w:firstLine="540"/>
        <w:jc w:val="both"/>
      </w:pPr>
      <w:r w:rsidRPr="006A731C">
        <w:t xml:space="preserve">2016 г. </w:t>
      </w:r>
      <w:r>
        <w:t>–</w:t>
      </w:r>
      <w:r w:rsidRPr="006A731C">
        <w:t xml:space="preserve"> </w:t>
      </w:r>
      <w:r>
        <w:t>61,52</w:t>
      </w:r>
      <w:r w:rsidRPr="006A731C">
        <w:t>%;</w:t>
      </w:r>
    </w:p>
    <w:p w:rsidR="00C40DA4" w:rsidRPr="006A731C" w:rsidRDefault="00C40DA4" w:rsidP="00C40DA4">
      <w:pPr>
        <w:pStyle w:val="ConsPlusNormal"/>
        <w:ind w:firstLine="540"/>
        <w:jc w:val="both"/>
      </w:pPr>
      <w:r w:rsidRPr="006A731C">
        <w:t xml:space="preserve">2017 г. </w:t>
      </w:r>
      <w:r>
        <w:t>–</w:t>
      </w:r>
      <w:r w:rsidRPr="006A731C">
        <w:t xml:space="preserve"> </w:t>
      </w:r>
      <w:r>
        <w:t>63,52</w:t>
      </w:r>
      <w:r w:rsidRPr="006A731C">
        <w:t>%;</w:t>
      </w:r>
    </w:p>
    <w:p w:rsidR="00C40DA4" w:rsidRDefault="00C40DA4" w:rsidP="00C40DA4">
      <w:pPr>
        <w:pStyle w:val="ConsPlusNormal"/>
        <w:ind w:firstLine="540"/>
        <w:jc w:val="both"/>
      </w:pPr>
      <w:r w:rsidRPr="006A731C">
        <w:t xml:space="preserve">2018 г. </w:t>
      </w:r>
      <w:r>
        <w:t>–</w:t>
      </w:r>
      <w:r w:rsidRPr="006A731C">
        <w:t xml:space="preserve"> </w:t>
      </w:r>
      <w:r>
        <w:t>65,52</w:t>
      </w:r>
      <w:r w:rsidRPr="006A731C">
        <w:t>%.</w:t>
      </w:r>
    </w:p>
    <w:p w:rsidR="00C40DA4" w:rsidRDefault="00C40DA4" w:rsidP="00C40DA4">
      <w:pPr>
        <w:pStyle w:val="ConsPlusNormal"/>
        <w:ind w:firstLine="540"/>
        <w:jc w:val="both"/>
      </w:pPr>
      <w:r>
        <w:t xml:space="preserve">Индикаторы достижения цели и непосредственные результаты реализации подпрограммы </w:t>
      </w:r>
      <w:r w:rsidR="00C74675">
        <w:t>3</w:t>
      </w:r>
      <w:r>
        <w:t xml:space="preserve"> </w:t>
      </w:r>
      <w:r w:rsidRPr="0032762C">
        <w:t xml:space="preserve">указаны в </w:t>
      </w:r>
      <w:hyperlink w:anchor="P2665" w:history="1">
        <w:r w:rsidRPr="0032762C">
          <w:t>приложении 5</w:t>
        </w:r>
      </w:hyperlink>
      <w:r w:rsidRPr="0032762C">
        <w:t xml:space="preserve"> к</w:t>
      </w:r>
      <w:r>
        <w:t xml:space="preserve"> муниципальной программе.</w:t>
      </w:r>
    </w:p>
    <w:p w:rsidR="00C40DA4" w:rsidRDefault="00C40DA4" w:rsidP="00C40DA4">
      <w:pPr>
        <w:pStyle w:val="ConsPlusNormal"/>
        <w:ind w:firstLine="540"/>
        <w:jc w:val="both"/>
      </w:pPr>
    </w:p>
    <w:p w:rsidR="00C40DA4" w:rsidRDefault="00C74675" w:rsidP="00C40DA4">
      <w:pPr>
        <w:pStyle w:val="ConsPlusNormal"/>
        <w:jc w:val="center"/>
      </w:pPr>
      <w:r>
        <w:t>3.3</w:t>
      </w:r>
      <w:r w:rsidR="00C40DA4">
        <w:t>.7. Обоснование объема финансовых ресурсов</w:t>
      </w:r>
    </w:p>
    <w:p w:rsidR="00C40DA4" w:rsidRDefault="00C40DA4" w:rsidP="00C40DA4">
      <w:pPr>
        <w:pStyle w:val="ConsPlusNormal"/>
        <w:ind w:firstLine="540"/>
        <w:jc w:val="both"/>
      </w:pPr>
    </w:p>
    <w:p w:rsidR="00C40DA4" w:rsidRDefault="00C40DA4" w:rsidP="00C40DA4">
      <w:pPr>
        <w:pStyle w:val="ConsPlusNormal"/>
        <w:ind w:firstLine="540"/>
        <w:jc w:val="both"/>
      </w:pPr>
      <w:r>
        <w:t>Объемы финансирования мероприятий подпрограммы уточняются ежегодно при формировании бюджета городского поселения на очередной финансовый год. Обоснование объема финансовых ресурсов приведено в приложении 6.</w:t>
      </w:r>
    </w:p>
    <w:p w:rsidR="00C40DA4" w:rsidRDefault="00C40DA4" w:rsidP="00C40DA4">
      <w:pPr>
        <w:pStyle w:val="ConsPlusNormal"/>
        <w:ind w:firstLine="540"/>
        <w:jc w:val="both"/>
      </w:pPr>
    </w:p>
    <w:p w:rsidR="00C40DA4" w:rsidRDefault="00C74675" w:rsidP="00C40DA4">
      <w:pPr>
        <w:pStyle w:val="ConsPlusNormal"/>
        <w:jc w:val="center"/>
      </w:pPr>
      <w:r>
        <w:lastRenderedPageBreak/>
        <w:t>3</w:t>
      </w:r>
      <w:r w:rsidR="00C40DA4">
        <w:t>.</w:t>
      </w:r>
      <w:r>
        <w:t>3</w:t>
      </w:r>
      <w:r w:rsidR="00C40DA4">
        <w:t>.8. Анализ рисков реализации</w:t>
      </w:r>
    </w:p>
    <w:p w:rsidR="00C40DA4" w:rsidRDefault="00C40DA4" w:rsidP="00C40DA4">
      <w:pPr>
        <w:pStyle w:val="ConsPlusNormal"/>
        <w:jc w:val="center"/>
      </w:pPr>
      <w:r>
        <w:t>и описание мер управления рисками реализации</w:t>
      </w:r>
    </w:p>
    <w:p w:rsidR="00C40DA4" w:rsidRDefault="00C40DA4" w:rsidP="00C40DA4">
      <w:pPr>
        <w:pStyle w:val="ConsPlusNormal"/>
        <w:ind w:firstLine="540"/>
        <w:jc w:val="both"/>
      </w:pPr>
    </w:p>
    <w:p w:rsidR="00C40DA4" w:rsidRDefault="00C40DA4" w:rsidP="00C40DA4">
      <w:pPr>
        <w:pStyle w:val="ConsPlusNormal"/>
        <w:ind w:firstLine="540"/>
        <w:jc w:val="both"/>
      </w:pPr>
      <w:r>
        <w:t>Негативное влияние на реализацию подпрограммы может оказать недостаточное финансирование муниципальной Программы из городского бюджета, а также нестабильная экономическая ситуация.</w:t>
      </w:r>
    </w:p>
    <w:p w:rsidR="00C40DA4" w:rsidRDefault="00C40DA4" w:rsidP="00C40DA4">
      <w:pPr>
        <w:pStyle w:val="ConsPlusNormal"/>
        <w:ind w:firstLine="540"/>
        <w:jc w:val="both"/>
      </w:pPr>
      <w:r>
        <w:t>В целях минимизации негативного влияния следует рассмотреть возможность привлечения средств бюджетов других уровней, а также разработку иных программных механизмов, направленных на улучшение дорожной инфраструктуры поселка.</w:t>
      </w:r>
    </w:p>
    <w:p w:rsidR="00C40DA4" w:rsidRDefault="00C40DA4" w:rsidP="00C40DA4">
      <w:pPr>
        <w:pStyle w:val="ConsPlusNormal"/>
        <w:ind w:firstLine="540"/>
        <w:jc w:val="both"/>
      </w:pPr>
      <w:r>
        <w:t>Неблагоприятные для производства работ погодные условия и действия подрядных организаций влекут за собой негативные последствия в части неисполнения обязательств, предусмотренных муниципальными контрактами.</w:t>
      </w:r>
    </w:p>
    <w:p w:rsidR="00C40DA4" w:rsidRDefault="00C40DA4" w:rsidP="00C40DA4">
      <w:pPr>
        <w:pStyle w:val="ConsPlusNormal"/>
        <w:ind w:firstLine="540"/>
        <w:jc w:val="both"/>
      </w:pPr>
      <w:r>
        <w:t>Основными условиями минимизации рисков являются:</w:t>
      </w:r>
    </w:p>
    <w:p w:rsidR="00C40DA4" w:rsidRDefault="00C40DA4" w:rsidP="00C40DA4">
      <w:pPr>
        <w:pStyle w:val="ConsPlusNormal"/>
        <w:ind w:firstLine="540"/>
        <w:jc w:val="both"/>
      </w:pPr>
      <w:r>
        <w:t>- своевременное заключение муниципальных контрактов на выполнение работ;</w:t>
      </w:r>
    </w:p>
    <w:p w:rsidR="00C40DA4" w:rsidRDefault="00C40DA4" w:rsidP="00C40DA4">
      <w:pPr>
        <w:pStyle w:val="ConsPlusNormal"/>
        <w:ind w:firstLine="540"/>
        <w:jc w:val="both"/>
      </w:pPr>
      <w:r>
        <w:t>- безусловное выполнение подрядчиками сроков и объемов работ.</w:t>
      </w:r>
    </w:p>
    <w:p w:rsidR="00C40DA4" w:rsidRDefault="00C40DA4" w:rsidP="00C40DA4">
      <w:pPr>
        <w:pStyle w:val="ConsPlusNormal"/>
        <w:ind w:firstLine="540"/>
        <w:jc w:val="both"/>
      </w:pPr>
      <w:r>
        <w:t xml:space="preserve">Анализ рисков реализации и описание мер управления рисками реализации подпрограммы </w:t>
      </w:r>
      <w:r w:rsidR="00C74675">
        <w:t>3</w:t>
      </w:r>
      <w:r>
        <w:t xml:space="preserve"> </w:t>
      </w:r>
      <w:r w:rsidRPr="0032762C">
        <w:t xml:space="preserve">приведено в </w:t>
      </w:r>
      <w:hyperlink w:anchor="P259" w:history="1">
        <w:r w:rsidRPr="0032762C">
          <w:t>пункте 1.8</w:t>
        </w:r>
      </w:hyperlink>
      <w:r w:rsidRPr="0032762C">
        <w:t xml:space="preserve"> муниципальной</w:t>
      </w:r>
      <w:r>
        <w:t xml:space="preserve"> программы.</w:t>
      </w:r>
    </w:p>
    <w:p w:rsidR="0046205E" w:rsidRDefault="0046205E" w:rsidP="00C40DA4">
      <w:pPr>
        <w:pStyle w:val="ConsPlusNormal"/>
        <w:ind w:firstLine="540"/>
        <w:jc w:val="both"/>
        <w:rPr>
          <w:b/>
          <w:bCs/>
          <w:szCs w:val="28"/>
        </w:rPr>
      </w:pPr>
    </w:p>
    <w:p w:rsidR="0046205E" w:rsidRDefault="0046205E" w:rsidP="00C40DA4">
      <w:pPr>
        <w:pStyle w:val="ConsPlusNormal"/>
        <w:ind w:firstLine="540"/>
        <w:jc w:val="both"/>
        <w:rPr>
          <w:b/>
          <w:bCs/>
          <w:szCs w:val="28"/>
        </w:rPr>
      </w:pPr>
    </w:p>
    <w:p w:rsidR="0046205E" w:rsidRDefault="0046205E" w:rsidP="00C40DA4">
      <w:pPr>
        <w:pStyle w:val="ConsPlusNormal"/>
        <w:ind w:firstLine="540"/>
        <w:jc w:val="both"/>
        <w:rPr>
          <w:b/>
          <w:bCs/>
          <w:szCs w:val="28"/>
        </w:rPr>
      </w:pPr>
    </w:p>
    <w:p w:rsidR="0046205E" w:rsidRDefault="0046205E" w:rsidP="00C40DA4">
      <w:pPr>
        <w:pStyle w:val="ConsPlusNormal"/>
        <w:ind w:firstLine="540"/>
        <w:jc w:val="both"/>
        <w:rPr>
          <w:b/>
          <w:bCs/>
          <w:szCs w:val="28"/>
        </w:rPr>
      </w:pPr>
    </w:p>
    <w:p w:rsidR="00E60F08" w:rsidRDefault="00E60F08" w:rsidP="00C40DA4">
      <w:pPr>
        <w:pStyle w:val="ConsPlusNormal"/>
        <w:ind w:firstLine="540"/>
        <w:jc w:val="both"/>
        <w:rPr>
          <w:b/>
          <w:bCs/>
          <w:szCs w:val="28"/>
        </w:rPr>
      </w:pPr>
      <w:r w:rsidRPr="00BF1AA4">
        <w:rPr>
          <w:b/>
          <w:bCs/>
          <w:szCs w:val="28"/>
        </w:rPr>
        <w:t xml:space="preserve">Подпрограмма </w:t>
      </w:r>
      <w:r>
        <w:rPr>
          <w:b/>
          <w:bCs/>
          <w:szCs w:val="28"/>
        </w:rPr>
        <w:t>4 «Развитие системы обращения с отходами»</w:t>
      </w:r>
    </w:p>
    <w:p w:rsidR="0046205E" w:rsidRDefault="0046205E" w:rsidP="0046205E">
      <w:pPr>
        <w:pStyle w:val="ConsPlusNormal"/>
        <w:jc w:val="center"/>
      </w:pPr>
      <w:r>
        <w:t>1. Паспорт Подпрограммы</w:t>
      </w:r>
    </w:p>
    <w:p w:rsidR="0046205E" w:rsidRDefault="0046205E" w:rsidP="0046205E">
      <w:pPr>
        <w:pStyle w:val="ConsPlusNormal"/>
        <w:ind w:firstLine="540"/>
        <w:jc w:val="both"/>
      </w:pPr>
    </w:p>
    <w:p w:rsidR="0046205E" w:rsidRPr="0070082B" w:rsidRDefault="0046205E" w:rsidP="0046205E">
      <w:pPr>
        <w:autoSpaceDE w:val="0"/>
        <w:autoSpaceDN w:val="0"/>
        <w:adjustRightInd w:val="0"/>
        <w:jc w:val="center"/>
        <w:outlineLvl w:val="1"/>
        <w:rPr>
          <w:rFonts w:ascii="Arial" w:hAnsi="Arial" w:cs="Arial"/>
          <w:b/>
        </w:rPr>
      </w:pPr>
    </w:p>
    <w:tbl>
      <w:tblPr>
        <w:tblW w:w="9900" w:type="dxa"/>
        <w:tblInd w:w="10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4A0"/>
      </w:tblPr>
      <w:tblGrid>
        <w:gridCol w:w="3261"/>
        <w:gridCol w:w="6639"/>
      </w:tblGrid>
      <w:tr w:rsidR="0046205E" w:rsidRPr="00E47E1B" w:rsidTr="00381E7C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46205E" w:rsidRPr="00E47E1B" w:rsidRDefault="0046205E" w:rsidP="00381E7C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E47E1B">
              <w:rPr>
                <w:sz w:val="28"/>
                <w:szCs w:val="28"/>
              </w:rPr>
              <w:t>1. Заказчик - координатор Подпрограммы</w:t>
            </w:r>
          </w:p>
        </w:tc>
        <w:tc>
          <w:tcPr>
            <w:tcW w:w="6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46205E" w:rsidRPr="00E47E1B" w:rsidRDefault="0046205E" w:rsidP="0046205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E47E1B">
              <w:rPr>
                <w:sz w:val="28"/>
                <w:szCs w:val="28"/>
              </w:rPr>
              <w:t xml:space="preserve">администрация </w:t>
            </w:r>
            <w:r>
              <w:rPr>
                <w:sz w:val="28"/>
                <w:szCs w:val="28"/>
              </w:rPr>
              <w:t>р.п</w:t>
            </w:r>
            <w:proofErr w:type="gramStart"/>
            <w:r>
              <w:rPr>
                <w:sz w:val="28"/>
                <w:szCs w:val="28"/>
              </w:rPr>
              <w:t>.К</w:t>
            </w:r>
            <w:proofErr w:type="gramEnd"/>
            <w:r>
              <w:rPr>
                <w:sz w:val="28"/>
                <w:szCs w:val="28"/>
              </w:rPr>
              <w:t>овернино</w:t>
            </w:r>
            <w:r w:rsidRPr="00E47E1B">
              <w:rPr>
                <w:sz w:val="28"/>
                <w:szCs w:val="28"/>
              </w:rPr>
              <w:t xml:space="preserve"> </w:t>
            </w:r>
            <w:proofErr w:type="spellStart"/>
            <w:r w:rsidRPr="00E47E1B">
              <w:rPr>
                <w:sz w:val="28"/>
                <w:szCs w:val="28"/>
              </w:rPr>
              <w:t>Ковернинского</w:t>
            </w:r>
            <w:proofErr w:type="spellEnd"/>
            <w:r w:rsidRPr="00E47E1B">
              <w:rPr>
                <w:sz w:val="28"/>
                <w:szCs w:val="28"/>
              </w:rPr>
              <w:t xml:space="preserve"> муниципального района Нижегородской области</w:t>
            </w:r>
          </w:p>
        </w:tc>
      </w:tr>
      <w:tr w:rsidR="0046205E" w:rsidRPr="00E47E1B" w:rsidTr="00381E7C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46205E" w:rsidRPr="00E47E1B" w:rsidRDefault="0046205E" w:rsidP="00381E7C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E47E1B">
              <w:rPr>
                <w:sz w:val="28"/>
                <w:szCs w:val="28"/>
              </w:rPr>
              <w:t>2.Соисполнители Подпрограммы</w:t>
            </w:r>
          </w:p>
        </w:tc>
        <w:tc>
          <w:tcPr>
            <w:tcW w:w="6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46205E" w:rsidRPr="00E47E1B" w:rsidRDefault="0046205E" w:rsidP="00381E7C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E47E1B">
              <w:rPr>
                <w:sz w:val="28"/>
                <w:szCs w:val="28"/>
              </w:rPr>
              <w:t>Специализированные организации (по согласованию)</w:t>
            </w:r>
          </w:p>
        </w:tc>
      </w:tr>
      <w:tr w:rsidR="0046205E" w:rsidRPr="00E47E1B" w:rsidTr="00381E7C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46205E" w:rsidRPr="00E47E1B" w:rsidRDefault="0046205E" w:rsidP="00381E7C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3</w:t>
            </w:r>
            <w:r w:rsidRPr="00E47E1B">
              <w:rPr>
                <w:sz w:val="28"/>
                <w:szCs w:val="28"/>
              </w:rPr>
              <w:t>. Цель Подпрограммы</w:t>
            </w:r>
          </w:p>
        </w:tc>
        <w:tc>
          <w:tcPr>
            <w:tcW w:w="6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46205E" w:rsidRPr="00E47E1B" w:rsidRDefault="0046205E" w:rsidP="00381E7C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E47E1B">
              <w:rPr>
                <w:rFonts w:ascii="Times New Roman" w:hAnsi="Times New Roman" w:cs="Times New Roman"/>
                <w:sz w:val="28"/>
                <w:szCs w:val="28"/>
              </w:rPr>
              <w:t>Повышение уровня внешнего благоустройства и обеспечение благоприятных условий для проживания населения на территории поселения</w:t>
            </w:r>
          </w:p>
        </w:tc>
      </w:tr>
      <w:tr w:rsidR="0046205E" w:rsidRPr="00E47E1B" w:rsidTr="00381E7C">
        <w:trPr>
          <w:trHeight w:val="963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46205E" w:rsidRPr="00E47E1B" w:rsidRDefault="0046205E" w:rsidP="00381E7C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4</w:t>
            </w:r>
            <w:r w:rsidRPr="00E47E1B">
              <w:rPr>
                <w:sz w:val="28"/>
                <w:szCs w:val="28"/>
              </w:rPr>
              <w:t>. Задачи Подпрограммы</w:t>
            </w:r>
          </w:p>
        </w:tc>
        <w:tc>
          <w:tcPr>
            <w:tcW w:w="6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46205E" w:rsidRPr="00E47E1B" w:rsidRDefault="0046205E" w:rsidP="0046205E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 w:rsidRPr="00E47E1B">
              <w:rPr>
                <w:rFonts w:ascii="Times New Roman" w:hAnsi="Times New Roman" w:cs="Times New Roman"/>
                <w:sz w:val="28"/>
                <w:szCs w:val="28"/>
              </w:rPr>
              <w:t xml:space="preserve">Создание для жителей экологически чистой, комфортной и безопасной среды проживания и жизнедеятельности на территории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р.п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овернино</w:t>
            </w:r>
          </w:p>
        </w:tc>
      </w:tr>
      <w:tr w:rsidR="0046205E" w:rsidRPr="00E47E1B" w:rsidTr="00381E7C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46205E" w:rsidRPr="00E47E1B" w:rsidRDefault="0046205E" w:rsidP="00381E7C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5</w:t>
            </w:r>
            <w:r w:rsidRPr="00E47E1B">
              <w:rPr>
                <w:sz w:val="28"/>
                <w:szCs w:val="28"/>
              </w:rPr>
              <w:t>. Этапы и сроки реализации Подпрограммы</w:t>
            </w:r>
          </w:p>
        </w:tc>
        <w:tc>
          <w:tcPr>
            <w:tcW w:w="6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46205E" w:rsidRPr="00E47E1B" w:rsidRDefault="0046205E" w:rsidP="00381E7C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E47E1B">
              <w:rPr>
                <w:sz w:val="28"/>
                <w:szCs w:val="28"/>
              </w:rPr>
              <w:t>2016 - 2018годы.</w:t>
            </w:r>
          </w:p>
          <w:p w:rsidR="0046205E" w:rsidRPr="00E47E1B" w:rsidRDefault="0046205E" w:rsidP="00381E7C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E47E1B">
              <w:rPr>
                <w:sz w:val="28"/>
                <w:szCs w:val="28"/>
              </w:rPr>
              <w:t>Программа реализуется в один этап</w:t>
            </w:r>
          </w:p>
        </w:tc>
      </w:tr>
      <w:tr w:rsidR="0046205E" w:rsidRPr="00E47E1B" w:rsidTr="00381E7C">
        <w:trPr>
          <w:trHeight w:val="1597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46205E" w:rsidRPr="00E47E1B" w:rsidRDefault="0046205E" w:rsidP="00381E7C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lastRenderedPageBreak/>
              <w:t>6</w:t>
            </w:r>
            <w:r w:rsidRPr="00E47E1B">
              <w:rPr>
                <w:sz w:val="28"/>
                <w:szCs w:val="28"/>
              </w:rPr>
              <w:t xml:space="preserve">. Объемы бюджетных ассигнований Подпрограммы за счет средств муниципального бюджета </w:t>
            </w:r>
          </w:p>
        </w:tc>
        <w:tc>
          <w:tcPr>
            <w:tcW w:w="6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46205E" w:rsidRPr="00E47E1B" w:rsidRDefault="0046205E" w:rsidP="00381E7C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E47E1B">
              <w:rPr>
                <w:sz w:val="28"/>
                <w:szCs w:val="28"/>
              </w:rPr>
              <w:t xml:space="preserve">Общий объем финансирования Подпрограммы из муниципального бюджета в ценах соответствующих лет составляет </w:t>
            </w:r>
            <w:r>
              <w:rPr>
                <w:sz w:val="28"/>
                <w:szCs w:val="28"/>
              </w:rPr>
              <w:t>6588,0</w:t>
            </w:r>
            <w:r w:rsidRPr="00E47E1B">
              <w:rPr>
                <w:sz w:val="28"/>
                <w:szCs w:val="28"/>
              </w:rPr>
              <w:t xml:space="preserve">  тыс. руб., в том числе по годам в тыс. руб.:</w:t>
            </w:r>
          </w:p>
          <w:p w:rsidR="0046205E" w:rsidRPr="00E47E1B" w:rsidRDefault="0046205E" w:rsidP="00381E7C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E47E1B">
              <w:rPr>
                <w:sz w:val="28"/>
                <w:szCs w:val="28"/>
              </w:rPr>
              <w:t xml:space="preserve">2016 год – </w:t>
            </w:r>
            <w:r>
              <w:rPr>
                <w:sz w:val="28"/>
                <w:szCs w:val="28"/>
              </w:rPr>
              <w:t>2,196</w:t>
            </w:r>
            <w:r w:rsidRPr="00E47E1B">
              <w:rPr>
                <w:sz w:val="28"/>
                <w:szCs w:val="28"/>
              </w:rPr>
              <w:t xml:space="preserve"> тыс</w:t>
            </w:r>
            <w:proofErr w:type="gramStart"/>
            <w:r w:rsidRPr="00E47E1B">
              <w:rPr>
                <w:sz w:val="28"/>
                <w:szCs w:val="28"/>
              </w:rPr>
              <w:t>.р</w:t>
            </w:r>
            <w:proofErr w:type="gramEnd"/>
            <w:r w:rsidRPr="00E47E1B">
              <w:rPr>
                <w:sz w:val="28"/>
                <w:szCs w:val="28"/>
              </w:rPr>
              <w:t xml:space="preserve">уб.     </w:t>
            </w:r>
          </w:p>
          <w:p w:rsidR="0046205E" w:rsidRPr="00E47E1B" w:rsidRDefault="0046205E" w:rsidP="00381E7C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E47E1B">
              <w:rPr>
                <w:sz w:val="28"/>
                <w:szCs w:val="28"/>
              </w:rPr>
              <w:t xml:space="preserve">2017 год –  </w:t>
            </w:r>
            <w:r>
              <w:rPr>
                <w:sz w:val="28"/>
                <w:szCs w:val="28"/>
              </w:rPr>
              <w:t>2,196</w:t>
            </w:r>
            <w:r w:rsidRPr="00E47E1B">
              <w:rPr>
                <w:sz w:val="28"/>
                <w:szCs w:val="28"/>
              </w:rPr>
              <w:t xml:space="preserve"> тыс</w:t>
            </w:r>
            <w:proofErr w:type="gramStart"/>
            <w:r w:rsidRPr="00E47E1B">
              <w:rPr>
                <w:sz w:val="28"/>
                <w:szCs w:val="28"/>
              </w:rPr>
              <w:t>.р</w:t>
            </w:r>
            <w:proofErr w:type="gramEnd"/>
            <w:r w:rsidRPr="00E47E1B">
              <w:rPr>
                <w:sz w:val="28"/>
                <w:szCs w:val="28"/>
              </w:rPr>
              <w:t xml:space="preserve">уб.   </w:t>
            </w:r>
          </w:p>
          <w:p w:rsidR="0046205E" w:rsidRPr="00E47E1B" w:rsidRDefault="0046205E" w:rsidP="00381E7C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E47E1B">
              <w:rPr>
                <w:sz w:val="28"/>
                <w:szCs w:val="28"/>
              </w:rPr>
              <w:t xml:space="preserve">2018 год –  </w:t>
            </w:r>
            <w:r>
              <w:rPr>
                <w:sz w:val="28"/>
                <w:szCs w:val="28"/>
              </w:rPr>
              <w:t>2,196</w:t>
            </w:r>
            <w:r w:rsidRPr="00E47E1B">
              <w:rPr>
                <w:sz w:val="28"/>
                <w:szCs w:val="28"/>
              </w:rPr>
              <w:t xml:space="preserve"> тыс</w:t>
            </w:r>
            <w:proofErr w:type="gramStart"/>
            <w:r w:rsidRPr="00E47E1B">
              <w:rPr>
                <w:sz w:val="28"/>
                <w:szCs w:val="28"/>
              </w:rPr>
              <w:t>.р</w:t>
            </w:r>
            <w:proofErr w:type="gramEnd"/>
            <w:r w:rsidRPr="00E47E1B">
              <w:rPr>
                <w:sz w:val="28"/>
                <w:szCs w:val="28"/>
              </w:rPr>
              <w:t>уб.     .</w:t>
            </w:r>
          </w:p>
          <w:p w:rsidR="0046205E" w:rsidRPr="00E47E1B" w:rsidRDefault="0046205E" w:rsidP="00381E7C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46205E" w:rsidRPr="00E47E1B" w:rsidTr="00381E7C">
        <w:trPr>
          <w:trHeight w:val="11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46205E" w:rsidRPr="00E47E1B" w:rsidRDefault="0046205E" w:rsidP="00381E7C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  <w:r w:rsidRPr="00E47E1B">
              <w:rPr>
                <w:sz w:val="28"/>
                <w:szCs w:val="28"/>
              </w:rPr>
              <w:t>.Индикаторы достижения цели и показатели непосредственных результатов</w:t>
            </w:r>
          </w:p>
          <w:p w:rsidR="0046205E" w:rsidRPr="00E47E1B" w:rsidRDefault="0046205E" w:rsidP="00381E7C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  <w:p w:rsidR="0046205E" w:rsidRPr="00E47E1B" w:rsidRDefault="0046205E" w:rsidP="00381E7C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  <w:p w:rsidR="0046205E" w:rsidRPr="00E47E1B" w:rsidRDefault="0046205E" w:rsidP="00381E7C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  <w:p w:rsidR="0046205E" w:rsidRPr="00E47E1B" w:rsidRDefault="0046205E" w:rsidP="00381E7C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  <w:p w:rsidR="0046205E" w:rsidRPr="00E47E1B" w:rsidRDefault="0046205E" w:rsidP="00381E7C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  <w:p w:rsidR="0046205E" w:rsidRPr="00E47E1B" w:rsidRDefault="0046205E" w:rsidP="00381E7C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  <w:p w:rsidR="0046205E" w:rsidRPr="00E47E1B" w:rsidRDefault="0046205E" w:rsidP="00381E7C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6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46205E" w:rsidRPr="00E47E1B" w:rsidRDefault="0046205E" w:rsidP="00381E7C">
            <w:pPr>
              <w:spacing w:before="100" w:beforeAutospacing="1"/>
              <w:rPr>
                <w:sz w:val="28"/>
                <w:szCs w:val="28"/>
              </w:rPr>
            </w:pPr>
            <w:r w:rsidRPr="00E47E1B">
              <w:rPr>
                <w:sz w:val="28"/>
                <w:szCs w:val="28"/>
              </w:rPr>
              <w:t>Доля территории, на которой произведена работа по уборке мусора, от общей площади территории-95 %;</w:t>
            </w:r>
          </w:p>
          <w:p w:rsidR="0046205E" w:rsidRPr="00E47E1B" w:rsidRDefault="0046205E" w:rsidP="0046205E">
            <w:pPr>
              <w:spacing w:before="100" w:beforeAutospacing="1"/>
              <w:rPr>
                <w:rFonts w:eastAsia="Calibri"/>
                <w:sz w:val="28"/>
                <w:szCs w:val="28"/>
                <w:highlight w:val="yellow"/>
                <w:lang w:eastAsia="en-US"/>
              </w:rPr>
            </w:pPr>
            <w:r w:rsidRPr="0046205E">
              <w:rPr>
                <w:rFonts w:eastAsia="Calibri"/>
                <w:sz w:val="28"/>
                <w:szCs w:val="28"/>
                <w:lang w:eastAsia="en-US"/>
              </w:rPr>
              <w:t>Доля</w:t>
            </w:r>
            <w:r>
              <w:rPr>
                <w:rFonts w:eastAsia="Calibri"/>
                <w:sz w:val="28"/>
                <w:szCs w:val="28"/>
                <w:lang w:eastAsia="en-US"/>
              </w:rPr>
              <w:t xml:space="preserve"> ликвидированных несанкционированных свалок – 100 %;</w:t>
            </w:r>
          </w:p>
        </w:tc>
      </w:tr>
      <w:tr w:rsidR="0046205E" w:rsidRPr="00E47E1B" w:rsidTr="00381E7C">
        <w:trPr>
          <w:trHeight w:val="270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46205E" w:rsidRPr="00E47E1B" w:rsidRDefault="0046205E" w:rsidP="00381E7C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</w:p>
          <w:p w:rsidR="0046205E" w:rsidRPr="00E47E1B" w:rsidRDefault="0046205E" w:rsidP="00381E7C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</w:p>
          <w:p w:rsidR="0046205E" w:rsidRPr="00E47E1B" w:rsidRDefault="0046205E" w:rsidP="00381E7C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8</w:t>
            </w:r>
            <w:r w:rsidRPr="00E47E1B">
              <w:rPr>
                <w:rFonts w:eastAsia="Calibri"/>
                <w:sz w:val="28"/>
                <w:szCs w:val="28"/>
                <w:lang w:eastAsia="en-US"/>
              </w:rPr>
              <w:t>.Показатели непосредственных результатов</w:t>
            </w:r>
          </w:p>
        </w:tc>
        <w:tc>
          <w:tcPr>
            <w:tcW w:w="6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46205E" w:rsidRDefault="0046205E" w:rsidP="0046205E">
            <w:pPr>
              <w:rPr>
                <w:sz w:val="28"/>
                <w:szCs w:val="28"/>
              </w:rPr>
            </w:pPr>
            <w:r w:rsidRPr="00E47E1B">
              <w:rPr>
                <w:sz w:val="28"/>
                <w:szCs w:val="28"/>
              </w:rPr>
              <w:t xml:space="preserve">Количество </w:t>
            </w:r>
            <w:r>
              <w:rPr>
                <w:sz w:val="28"/>
                <w:szCs w:val="28"/>
              </w:rPr>
              <w:t>ликвидированных несанкционированных свалок – 1;</w:t>
            </w:r>
          </w:p>
          <w:p w:rsidR="0046205E" w:rsidRPr="00E47E1B" w:rsidRDefault="0046205E" w:rsidP="0046205E">
            <w:pPr>
              <w:rPr>
                <w:rFonts w:eastAsia="Calibri"/>
                <w:sz w:val="28"/>
                <w:szCs w:val="28"/>
                <w:highlight w:val="yellow"/>
                <w:lang w:eastAsia="en-US"/>
              </w:rPr>
            </w:pPr>
          </w:p>
        </w:tc>
      </w:tr>
    </w:tbl>
    <w:p w:rsidR="0046205E" w:rsidRPr="00E47E1B" w:rsidRDefault="0046205E" w:rsidP="0046205E">
      <w:pPr>
        <w:spacing w:before="100" w:beforeAutospacing="1"/>
        <w:rPr>
          <w:b/>
          <w:bCs/>
          <w:sz w:val="28"/>
          <w:szCs w:val="28"/>
        </w:rPr>
      </w:pPr>
    </w:p>
    <w:p w:rsidR="0046205E" w:rsidRPr="00E47E1B" w:rsidRDefault="0046205E" w:rsidP="0046205E">
      <w:pPr>
        <w:spacing w:before="100" w:beforeAutospacing="1"/>
        <w:rPr>
          <w:sz w:val="28"/>
          <w:szCs w:val="28"/>
        </w:rPr>
      </w:pPr>
      <w:r w:rsidRPr="00E47E1B">
        <w:rPr>
          <w:b/>
          <w:bCs/>
          <w:sz w:val="28"/>
          <w:szCs w:val="28"/>
        </w:rPr>
        <w:t>2. Текстовая часть Программы</w:t>
      </w:r>
    </w:p>
    <w:p w:rsidR="0046205E" w:rsidRPr="00E47E1B" w:rsidRDefault="0046205E" w:rsidP="0046205E">
      <w:pPr>
        <w:spacing w:before="100" w:beforeAutospacing="1"/>
        <w:rPr>
          <w:sz w:val="28"/>
          <w:szCs w:val="28"/>
        </w:rPr>
      </w:pPr>
      <w:r w:rsidRPr="00E47E1B">
        <w:rPr>
          <w:b/>
          <w:bCs/>
          <w:sz w:val="28"/>
          <w:szCs w:val="28"/>
        </w:rPr>
        <w:t>2.1. Характеристика текущего состояния в сфере благоустройства</w:t>
      </w:r>
    </w:p>
    <w:p w:rsidR="0046205E" w:rsidRPr="00E47E1B" w:rsidRDefault="0046205E" w:rsidP="0046205E">
      <w:pPr>
        <w:spacing w:before="100" w:beforeAutospacing="1"/>
        <w:jc w:val="both"/>
        <w:rPr>
          <w:sz w:val="28"/>
          <w:szCs w:val="28"/>
        </w:rPr>
      </w:pPr>
      <w:r w:rsidRPr="00E47E1B">
        <w:rPr>
          <w:sz w:val="28"/>
          <w:szCs w:val="28"/>
        </w:rPr>
        <w:t xml:space="preserve">         Одним из важнейших национальных проектов социально-экономического развития, обнародованных Правительством Российской Федерации, является вопрос улучшения уровня и качества жизни населения. Важнейшим аспектом в реализации данного проекта является создание органами местного самоуправления </w:t>
      </w:r>
      <w:r>
        <w:rPr>
          <w:sz w:val="28"/>
          <w:szCs w:val="28"/>
        </w:rPr>
        <w:t>городского поселения «р.п</w:t>
      </w:r>
      <w:proofErr w:type="gramStart"/>
      <w:r>
        <w:rPr>
          <w:sz w:val="28"/>
          <w:szCs w:val="28"/>
        </w:rPr>
        <w:t>.К</w:t>
      </w:r>
      <w:proofErr w:type="gramEnd"/>
      <w:r>
        <w:rPr>
          <w:sz w:val="28"/>
          <w:szCs w:val="28"/>
        </w:rPr>
        <w:t>овернино»</w:t>
      </w:r>
      <w:r w:rsidRPr="00E47E1B">
        <w:rPr>
          <w:sz w:val="28"/>
          <w:szCs w:val="28"/>
        </w:rPr>
        <w:t xml:space="preserve"> условий комфортного и безопасного проживания жителей, благоустройство мест общего пользования территории поселения.</w:t>
      </w:r>
    </w:p>
    <w:p w:rsidR="0046205E" w:rsidRDefault="0046205E" w:rsidP="0046205E">
      <w:pPr>
        <w:spacing w:before="100" w:beforeAutospacing="1"/>
        <w:jc w:val="both"/>
        <w:rPr>
          <w:sz w:val="28"/>
          <w:szCs w:val="28"/>
        </w:rPr>
      </w:pPr>
      <w:r w:rsidRPr="00E47E1B">
        <w:rPr>
          <w:sz w:val="28"/>
          <w:szCs w:val="28"/>
        </w:rPr>
        <w:lastRenderedPageBreak/>
        <w:t xml:space="preserve">В последние годы на территории </w:t>
      </w:r>
      <w:r>
        <w:rPr>
          <w:sz w:val="28"/>
          <w:szCs w:val="28"/>
        </w:rPr>
        <w:t>городского поселения «р.п</w:t>
      </w:r>
      <w:proofErr w:type="gramStart"/>
      <w:r>
        <w:rPr>
          <w:sz w:val="28"/>
          <w:szCs w:val="28"/>
        </w:rPr>
        <w:t>.К</w:t>
      </w:r>
      <w:proofErr w:type="gramEnd"/>
      <w:r>
        <w:rPr>
          <w:sz w:val="28"/>
          <w:szCs w:val="28"/>
        </w:rPr>
        <w:t>овернино»</w:t>
      </w:r>
      <w:r w:rsidRPr="00E47E1B">
        <w:rPr>
          <w:sz w:val="28"/>
          <w:szCs w:val="28"/>
        </w:rPr>
        <w:t xml:space="preserve"> проводилась целенаправленная работа по благоустройству и социальному развитию. В то же время в вопросах благоустройства территории поселения имеется ряд проблем. </w:t>
      </w:r>
    </w:p>
    <w:p w:rsidR="0046205E" w:rsidRPr="00E47E1B" w:rsidRDefault="0046205E" w:rsidP="0046205E">
      <w:pPr>
        <w:spacing w:before="100" w:beforeAutospacing="1"/>
        <w:jc w:val="both"/>
        <w:rPr>
          <w:sz w:val="28"/>
          <w:szCs w:val="28"/>
        </w:rPr>
      </w:pPr>
      <w:r w:rsidRPr="00E47E1B">
        <w:rPr>
          <w:sz w:val="28"/>
          <w:szCs w:val="28"/>
        </w:rPr>
        <w:t xml:space="preserve">В настоящее время организована работа по вывозу мусора от населения специализированной организацией </w:t>
      </w:r>
      <w:r>
        <w:rPr>
          <w:sz w:val="28"/>
          <w:szCs w:val="28"/>
        </w:rPr>
        <w:t>ЗАО «Управление Отходами – НН»</w:t>
      </w:r>
      <w:r w:rsidRPr="00E47E1B">
        <w:rPr>
          <w:sz w:val="28"/>
          <w:szCs w:val="28"/>
        </w:rPr>
        <w:t xml:space="preserve">  Специализированной организации необходимо  должным образом  заключить  договора на вывоз мусора с гражданами, проживающими в частном секторе поселения.</w:t>
      </w:r>
    </w:p>
    <w:p w:rsidR="0046205E" w:rsidRPr="00E47E1B" w:rsidRDefault="0046205E" w:rsidP="0046205E">
      <w:pPr>
        <w:spacing w:before="100" w:beforeAutospacing="1"/>
        <w:jc w:val="both"/>
        <w:rPr>
          <w:sz w:val="28"/>
          <w:szCs w:val="28"/>
        </w:rPr>
      </w:pPr>
      <w:r w:rsidRPr="00E47E1B">
        <w:rPr>
          <w:sz w:val="28"/>
          <w:szCs w:val="28"/>
        </w:rPr>
        <w:t xml:space="preserve">Несмотря на </w:t>
      </w:r>
      <w:proofErr w:type="gramStart"/>
      <w:r w:rsidRPr="00E47E1B">
        <w:rPr>
          <w:sz w:val="28"/>
          <w:szCs w:val="28"/>
        </w:rPr>
        <w:t>предпринимаемые меры</w:t>
      </w:r>
      <w:proofErr w:type="gramEnd"/>
      <w:r w:rsidRPr="00E47E1B">
        <w:rPr>
          <w:sz w:val="28"/>
          <w:szCs w:val="28"/>
        </w:rPr>
        <w:t>, растет количество несанкционированных свалок мусора и бытовых отходов.</w:t>
      </w:r>
      <w:r>
        <w:rPr>
          <w:sz w:val="28"/>
          <w:szCs w:val="28"/>
        </w:rPr>
        <w:t xml:space="preserve"> Необходимо провести работу по рекультивации несанкционированной поселковой свалки.</w:t>
      </w:r>
    </w:p>
    <w:p w:rsidR="0046205E" w:rsidRPr="00E47E1B" w:rsidRDefault="0046205E" w:rsidP="0046205E">
      <w:pPr>
        <w:spacing w:before="102" w:after="102"/>
        <w:jc w:val="both"/>
        <w:rPr>
          <w:sz w:val="28"/>
          <w:szCs w:val="28"/>
        </w:rPr>
      </w:pPr>
      <w:r w:rsidRPr="00E47E1B">
        <w:rPr>
          <w:sz w:val="28"/>
          <w:szCs w:val="28"/>
        </w:rPr>
        <w:t>Эт</w:t>
      </w:r>
      <w:r>
        <w:rPr>
          <w:sz w:val="28"/>
          <w:szCs w:val="28"/>
        </w:rPr>
        <w:t>и</w:t>
      </w:r>
      <w:r w:rsidRPr="00E47E1B">
        <w:rPr>
          <w:sz w:val="28"/>
          <w:szCs w:val="28"/>
        </w:rPr>
        <w:t xml:space="preserve"> проблем</w:t>
      </w:r>
      <w:r>
        <w:rPr>
          <w:sz w:val="28"/>
          <w:szCs w:val="28"/>
        </w:rPr>
        <w:t>ы</w:t>
      </w:r>
      <w:r w:rsidRPr="00E47E1B">
        <w:rPr>
          <w:sz w:val="28"/>
          <w:szCs w:val="28"/>
        </w:rPr>
        <w:t xml:space="preserve"> не могут быть решены в пределах одного финансового года, поскольку требуют значительных бюджетных расходов, для их решения требуется участие не только органов местного самоуправления, но и органов государственной власти.</w:t>
      </w:r>
    </w:p>
    <w:p w:rsidR="0046205E" w:rsidRPr="00E47E1B" w:rsidRDefault="0046205E" w:rsidP="0046205E">
      <w:pPr>
        <w:spacing w:before="102" w:after="102"/>
        <w:jc w:val="both"/>
        <w:rPr>
          <w:sz w:val="28"/>
          <w:szCs w:val="28"/>
        </w:rPr>
      </w:pPr>
      <w:r w:rsidRPr="00E47E1B">
        <w:rPr>
          <w:sz w:val="28"/>
          <w:szCs w:val="28"/>
        </w:rPr>
        <w:t>Деятельность,  связанная с планированием и организацией работ по вопросам улучшения благоустройства, создания комфортных условий проживания населения, по мобилизации финансовых и организационных ресурсов, должна осуществляться в соответствии с настоящей Подпрограммой.</w:t>
      </w:r>
    </w:p>
    <w:p w:rsidR="0046205E" w:rsidRPr="00E47E1B" w:rsidRDefault="0046205E" w:rsidP="0046205E">
      <w:pPr>
        <w:spacing w:before="100" w:beforeAutospacing="1"/>
        <w:jc w:val="center"/>
        <w:rPr>
          <w:sz w:val="28"/>
          <w:szCs w:val="28"/>
        </w:rPr>
      </w:pPr>
      <w:r w:rsidRPr="00E47E1B">
        <w:rPr>
          <w:b/>
          <w:bCs/>
          <w:sz w:val="28"/>
          <w:szCs w:val="28"/>
        </w:rPr>
        <w:t>2.2. Цели и задачи Подпрограммы</w:t>
      </w:r>
    </w:p>
    <w:p w:rsidR="0046205E" w:rsidRPr="00E47E1B" w:rsidRDefault="0046205E" w:rsidP="0046205E">
      <w:pPr>
        <w:spacing w:before="100" w:beforeAutospacing="1"/>
        <w:jc w:val="both"/>
        <w:rPr>
          <w:sz w:val="28"/>
          <w:szCs w:val="28"/>
        </w:rPr>
      </w:pPr>
      <w:r w:rsidRPr="00E47E1B">
        <w:rPr>
          <w:color w:val="000000"/>
          <w:sz w:val="28"/>
          <w:szCs w:val="28"/>
        </w:rPr>
        <w:t>Основной целью Подпрограммы является повышение уровня внешнего благоустройства и обеспечение благоприятных условий для проживания населения на территории поселения.</w:t>
      </w:r>
    </w:p>
    <w:p w:rsidR="0046205E" w:rsidRPr="00E47E1B" w:rsidRDefault="0046205E" w:rsidP="0046205E">
      <w:pPr>
        <w:spacing w:before="100" w:beforeAutospacing="1"/>
        <w:jc w:val="both"/>
        <w:rPr>
          <w:sz w:val="28"/>
          <w:szCs w:val="28"/>
        </w:rPr>
      </w:pPr>
      <w:r w:rsidRPr="00E47E1B">
        <w:rPr>
          <w:color w:val="000000"/>
          <w:sz w:val="28"/>
          <w:szCs w:val="28"/>
        </w:rPr>
        <w:t>Для достижения цели необходимо решить следующую задачу:</w:t>
      </w:r>
    </w:p>
    <w:p w:rsidR="0046205E" w:rsidRPr="00E47E1B" w:rsidRDefault="0046205E" w:rsidP="0046205E">
      <w:pPr>
        <w:spacing w:before="100" w:beforeAutospacing="1"/>
        <w:jc w:val="both"/>
        <w:rPr>
          <w:sz w:val="28"/>
          <w:szCs w:val="28"/>
        </w:rPr>
      </w:pPr>
      <w:r w:rsidRPr="00E47E1B">
        <w:rPr>
          <w:color w:val="000000"/>
          <w:sz w:val="28"/>
          <w:szCs w:val="28"/>
        </w:rPr>
        <w:t xml:space="preserve">Создание для жителей экологически чистой, комфортной и безопасной среды проживания и жизнедеятельности на территории </w:t>
      </w:r>
      <w:r>
        <w:rPr>
          <w:color w:val="000000"/>
          <w:sz w:val="28"/>
          <w:szCs w:val="28"/>
        </w:rPr>
        <w:t>поселения</w:t>
      </w:r>
      <w:r w:rsidRPr="00E47E1B">
        <w:rPr>
          <w:color w:val="000000"/>
          <w:sz w:val="28"/>
          <w:szCs w:val="28"/>
        </w:rPr>
        <w:t>.</w:t>
      </w:r>
    </w:p>
    <w:p w:rsidR="0046205E" w:rsidRPr="00E47E1B" w:rsidRDefault="0046205E" w:rsidP="0046205E">
      <w:pPr>
        <w:spacing w:before="100" w:beforeAutospacing="1"/>
        <w:jc w:val="center"/>
        <w:rPr>
          <w:sz w:val="28"/>
          <w:szCs w:val="28"/>
        </w:rPr>
      </w:pPr>
      <w:r w:rsidRPr="00E47E1B">
        <w:rPr>
          <w:b/>
          <w:bCs/>
          <w:sz w:val="28"/>
          <w:szCs w:val="28"/>
        </w:rPr>
        <w:t>2.3. Сроки и этапы реализации Подпрограммы</w:t>
      </w:r>
    </w:p>
    <w:p w:rsidR="0046205E" w:rsidRPr="00E47E1B" w:rsidRDefault="0046205E" w:rsidP="0046205E">
      <w:pPr>
        <w:spacing w:before="100" w:beforeAutospacing="1"/>
        <w:jc w:val="both"/>
        <w:rPr>
          <w:sz w:val="28"/>
          <w:szCs w:val="28"/>
        </w:rPr>
      </w:pPr>
      <w:r w:rsidRPr="00E47E1B">
        <w:rPr>
          <w:color w:val="000000"/>
          <w:sz w:val="28"/>
          <w:szCs w:val="28"/>
        </w:rPr>
        <w:t>Действие Подпрограммы предусмотрено с 2016 по 2018 годы.</w:t>
      </w:r>
    </w:p>
    <w:p w:rsidR="0046205E" w:rsidRPr="00E47E1B" w:rsidRDefault="0046205E" w:rsidP="0046205E">
      <w:pPr>
        <w:spacing w:before="100" w:beforeAutospacing="1"/>
        <w:jc w:val="both"/>
        <w:rPr>
          <w:sz w:val="28"/>
          <w:szCs w:val="28"/>
        </w:rPr>
      </w:pPr>
      <w:r w:rsidRPr="00E47E1B">
        <w:rPr>
          <w:color w:val="000000"/>
          <w:sz w:val="28"/>
          <w:szCs w:val="28"/>
        </w:rPr>
        <w:t>Подпрограмма реализуется в один этап.</w:t>
      </w:r>
    </w:p>
    <w:p w:rsidR="0046205E" w:rsidRPr="00E47E1B" w:rsidRDefault="0046205E" w:rsidP="0046205E">
      <w:pPr>
        <w:spacing w:before="100" w:beforeAutospacing="1"/>
        <w:jc w:val="center"/>
        <w:rPr>
          <w:sz w:val="28"/>
          <w:szCs w:val="28"/>
        </w:rPr>
      </w:pPr>
      <w:r w:rsidRPr="00E47E1B">
        <w:rPr>
          <w:b/>
          <w:bCs/>
          <w:sz w:val="28"/>
          <w:szCs w:val="28"/>
        </w:rPr>
        <w:t>2.4. Перечень основных мероприятий Подпрограммы</w:t>
      </w:r>
    </w:p>
    <w:p w:rsidR="0046205E" w:rsidRPr="00E47E1B" w:rsidRDefault="0046205E" w:rsidP="0046205E">
      <w:pPr>
        <w:spacing w:before="100" w:beforeAutospacing="1"/>
        <w:rPr>
          <w:sz w:val="28"/>
          <w:szCs w:val="28"/>
        </w:rPr>
      </w:pPr>
      <w:r w:rsidRPr="00E47E1B">
        <w:rPr>
          <w:sz w:val="28"/>
          <w:szCs w:val="28"/>
        </w:rPr>
        <w:t xml:space="preserve">Достижение цели Подпрограммы и решение поставленных в ней задач обеспечивается реализацией программных мероприятий. </w:t>
      </w:r>
    </w:p>
    <w:p w:rsidR="0046205E" w:rsidRPr="00F44DBB" w:rsidRDefault="0046205E" w:rsidP="00F44DBB">
      <w:pPr>
        <w:spacing w:before="100" w:beforeAutospacing="1"/>
        <w:rPr>
          <w:sz w:val="28"/>
          <w:szCs w:val="28"/>
        </w:rPr>
        <w:sectPr w:rsidR="0046205E" w:rsidRPr="00F44DBB" w:rsidSect="00381E7C">
          <w:pgSz w:w="11906" w:h="16838"/>
          <w:pgMar w:top="1134" w:right="851" w:bottom="1134" w:left="1418" w:header="709" w:footer="709" w:gutter="0"/>
          <w:cols w:space="708"/>
          <w:docGrid w:linePitch="360"/>
        </w:sectPr>
      </w:pPr>
      <w:r w:rsidRPr="00E47E1B">
        <w:rPr>
          <w:sz w:val="28"/>
          <w:szCs w:val="28"/>
        </w:rPr>
        <w:lastRenderedPageBreak/>
        <w:t>Полный перечень мероприятий программы в разрезе сроков реализации и источников финансирования представлен в приложении к Подпрограмме</w:t>
      </w:r>
    </w:p>
    <w:p w:rsidR="00E60F08" w:rsidRDefault="00E60F08" w:rsidP="00F44DBB">
      <w:pPr>
        <w:pStyle w:val="ConsPlusNormal"/>
        <w:jc w:val="both"/>
      </w:pPr>
    </w:p>
    <w:p w:rsidR="00E60F08" w:rsidRPr="00BF1AA4" w:rsidRDefault="00E60F08" w:rsidP="00E60F08">
      <w:pPr>
        <w:pStyle w:val="ConsPlusNormal"/>
        <w:ind w:firstLine="283"/>
        <w:jc w:val="both"/>
        <w:rPr>
          <w:b/>
          <w:szCs w:val="28"/>
        </w:rPr>
      </w:pPr>
      <w:r w:rsidRPr="00BF1AA4">
        <w:rPr>
          <w:b/>
          <w:bCs/>
          <w:szCs w:val="28"/>
        </w:rPr>
        <w:t xml:space="preserve">Подпрограмма </w:t>
      </w:r>
      <w:r>
        <w:rPr>
          <w:b/>
          <w:bCs/>
          <w:szCs w:val="28"/>
        </w:rPr>
        <w:t>5</w:t>
      </w:r>
      <w:r w:rsidRPr="00BF1AA4">
        <w:rPr>
          <w:b/>
          <w:bCs/>
          <w:szCs w:val="28"/>
        </w:rPr>
        <w:t xml:space="preserve">  «</w:t>
      </w:r>
      <w:r w:rsidRPr="00BF1AA4">
        <w:rPr>
          <w:b/>
          <w:szCs w:val="28"/>
        </w:rPr>
        <w:t>Проведение культурно-мас</w:t>
      </w:r>
      <w:r>
        <w:rPr>
          <w:b/>
          <w:szCs w:val="28"/>
        </w:rPr>
        <w:t>совых мероприятий</w:t>
      </w:r>
      <w:r w:rsidRPr="00BF1AA4">
        <w:rPr>
          <w:b/>
          <w:szCs w:val="28"/>
        </w:rPr>
        <w:t>»</w:t>
      </w:r>
    </w:p>
    <w:p w:rsidR="00E60F08" w:rsidRDefault="00E60F08" w:rsidP="00E60F08">
      <w:pPr>
        <w:autoSpaceDE w:val="0"/>
        <w:autoSpaceDN w:val="0"/>
        <w:adjustRightInd w:val="0"/>
        <w:jc w:val="center"/>
        <w:outlineLvl w:val="1"/>
        <w:rPr>
          <w:b/>
          <w:sz w:val="24"/>
          <w:szCs w:val="24"/>
        </w:rPr>
      </w:pPr>
      <w:r w:rsidRPr="00BF1AA4">
        <w:rPr>
          <w:b/>
          <w:sz w:val="24"/>
          <w:szCs w:val="24"/>
        </w:rPr>
        <w:t xml:space="preserve"> </w:t>
      </w:r>
    </w:p>
    <w:p w:rsidR="00E60F08" w:rsidRPr="00BF1AA4" w:rsidRDefault="00E60F08" w:rsidP="00E60F08">
      <w:pPr>
        <w:numPr>
          <w:ilvl w:val="0"/>
          <w:numId w:val="2"/>
        </w:numPr>
        <w:autoSpaceDE w:val="0"/>
        <w:autoSpaceDN w:val="0"/>
        <w:adjustRightInd w:val="0"/>
        <w:jc w:val="center"/>
        <w:outlineLvl w:val="1"/>
        <w:rPr>
          <w:b/>
          <w:sz w:val="24"/>
          <w:szCs w:val="24"/>
        </w:rPr>
      </w:pPr>
      <w:r w:rsidRPr="00BF1AA4">
        <w:rPr>
          <w:b/>
          <w:sz w:val="24"/>
          <w:szCs w:val="24"/>
        </w:rPr>
        <w:t xml:space="preserve">Паспорт </w:t>
      </w:r>
      <w:r>
        <w:rPr>
          <w:b/>
          <w:sz w:val="24"/>
          <w:szCs w:val="24"/>
        </w:rPr>
        <w:t>Подпрограммы</w:t>
      </w:r>
    </w:p>
    <w:p w:rsidR="00E60F08" w:rsidRPr="00BF1AA4" w:rsidRDefault="00E60F08" w:rsidP="00E60F08">
      <w:pPr>
        <w:autoSpaceDE w:val="0"/>
        <w:autoSpaceDN w:val="0"/>
        <w:adjustRightInd w:val="0"/>
        <w:jc w:val="center"/>
        <w:outlineLvl w:val="1"/>
        <w:rPr>
          <w:b/>
          <w:sz w:val="24"/>
          <w:szCs w:val="24"/>
        </w:rPr>
      </w:pPr>
      <w:r w:rsidRPr="00BF1AA4">
        <w:rPr>
          <w:b/>
          <w:sz w:val="24"/>
          <w:szCs w:val="24"/>
        </w:rPr>
        <w:t xml:space="preserve"> </w:t>
      </w:r>
    </w:p>
    <w:tbl>
      <w:tblPr>
        <w:tblW w:w="9639" w:type="dxa"/>
        <w:tblInd w:w="10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4A0"/>
      </w:tblPr>
      <w:tblGrid>
        <w:gridCol w:w="3261"/>
        <w:gridCol w:w="6378"/>
      </w:tblGrid>
      <w:tr w:rsidR="00E60F08" w:rsidRPr="00BF1AA4" w:rsidTr="00381E7C">
        <w:trPr>
          <w:trHeight w:val="72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60F08" w:rsidRPr="0032762C" w:rsidRDefault="00E60F08" w:rsidP="00381E7C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1. Заказчик - координатор Подпрограммы</w:t>
            </w:r>
          </w:p>
          <w:p w:rsidR="00E60F08" w:rsidRPr="0032762C" w:rsidRDefault="00E60F08" w:rsidP="00381E7C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60F08" w:rsidRPr="0032762C" w:rsidRDefault="00E60F08" w:rsidP="00E60F08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Администрация р.п</w:t>
            </w:r>
            <w:proofErr w:type="gramStart"/>
            <w:r w:rsidRPr="0032762C">
              <w:rPr>
                <w:sz w:val="28"/>
                <w:szCs w:val="28"/>
              </w:rPr>
              <w:t>.К</w:t>
            </w:r>
            <w:proofErr w:type="gramEnd"/>
            <w:r w:rsidRPr="0032762C">
              <w:rPr>
                <w:sz w:val="28"/>
                <w:szCs w:val="28"/>
              </w:rPr>
              <w:t>овернино</w:t>
            </w:r>
          </w:p>
        </w:tc>
      </w:tr>
      <w:tr w:rsidR="00E60F08" w:rsidRPr="00BF1AA4" w:rsidTr="00381E7C">
        <w:trPr>
          <w:trHeight w:val="12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60F08" w:rsidRPr="0032762C" w:rsidRDefault="00E60F08" w:rsidP="00381E7C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2. Разработчик Подпрограммы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60F08" w:rsidRPr="0032762C" w:rsidRDefault="00E60F08" w:rsidP="00E60F08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Администрация р.п</w:t>
            </w:r>
            <w:proofErr w:type="gramStart"/>
            <w:r w:rsidRPr="0032762C">
              <w:rPr>
                <w:sz w:val="28"/>
                <w:szCs w:val="28"/>
              </w:rPr>
              <w:t>.К</w:t>
            </w:r>
            <w:proofErr w:type="gramEnd"/>
            <w:r w:rsidRPr="0032762C">
              <w:rPr>
                <w:sz w:val="28"/>
                <w:szCs w:val="28"/>
              </w:rPr>
              <w:t>овернино</w:t>
            </w:r>
          </w:p>
        </w:tc>
      </w:tr>
      <w:tr w:rsidR="00E60F08" w:rsidRPr="00BF1AA4" w:rsidTr="00381E7C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60F08" w:rsidRPr="0032762C" w:rsidRDefault="00E60F08" w:rsidP="00381E7C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3.Соисполнители Подпрограммы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60F08" w:rsidRPr="0032762C" w:rsidRDefault="00E60F08" w:rsidP="00381E7C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Соисполнители отсутствуют</w:t>
            </w:r>
          </w:p>
        </w:tc>
      </w:tr>
      <w:tr w:rsidR="00E60F08" w:rsidRPr="00BF1AA4" w:rsidTr="00381E7C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60F08" w:rsidRPr="0032762C" w:rsidRDefault="00E60F08" w:rsidP="00381E7C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4. Цель Подпрограммы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60F08" w:rsidRPr="0032762C" w:rsidRDefault="00E60F08" w:rsidP="00381E7C">
            <w:pPr>
              <w:pStyle w:val="ConsPlusCell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32762C">
              <w:rPr>
                <w:rFonts w:ascii="Times New Roman" w:hAnsi="Times New Roman" w:cs="Times New Roman"/>
                <w:sz w:val="28"/>
                <w:szCs w:val="28"/>
              </w:rPr>
              <w:t>Удовлетворение потребностей населения в сфере проведения культурно-массовых мероприятий путем создания условий для их творческой самореализации</w:t>
            </w:r>
          </w:p>
        </w:tc>
      </w:tr>
      <w:tr w:rsidR="00E60F08" w:rsidRPr="00BF1AA4" w:rsidTr="00381E7C">
        <w:trPr>
          <w:trHeight w:val="2326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60F08" w:rsidRPr="0032762C" w:rsidRDefault="00E60F08" w:rsidP="00381E7C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5. Задачи Подпрограммы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60F08" w:rsidRPr="0032762C" w:rsidRDefault="00E60F08" w:rsidP="00381E7C">
            <w:pPr>
              <w:pStyle w:val="ConsPlusCell"/>
              <w:widowControl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2762C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32762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Pr="0032762C">
              <w:rPr>
                <w:rFonts w:ascii="Times New Roman" w:hAnsi="Times New Roman" w:cs="Times New Roman"/>
                <w:bCs/>
                <w:sz w:val="28"/>
                <w:szCs w:val="28"/>
              </w:rPr>
              <w:t>создание условий для творческой самореализации населения;</w:t>
            </w:r>
          </w:p>
          <w:p w:rsidR="00E60F08" w:rsidRPr="0032762C" w:rsidRDefault="00E60F08" w:rsidP="00381E7C">
            <w:pPr>
              <w:pStyle w:val="ConsPlusCell"/>
              <w:widowControl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2762C">
              <w:rPr>
                <w:rFonts w:ascii="Times New Roman" w:hAnsi="Times New Roman" w:cs="Times New Roman"/>
                <w:bCs/>
                <w:sz w:val="28"/>
                <w:szCs w:val="28"/>
              </w:rPr>
              <w:t>- вовлечение различных слоев населения в создание культурного продукта;</w:t>
            </w:r>
          </w:p>
          <w:p w:rsidR="00E60F08" w:rsidRPr="0032762C" w:rsidRDefault="00E60F08" w:rsidP="00381E7C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 w:rsidRPr="0032762C">
              <w:rPr>
                <w:rFonts w:ascii="Times New Roman" w:hAnsi="Times New Roman" w:cs="Times New Roman"/>
                <w:bCs/>
                <w:sz w:val="28"/>
                <w:szCs w:val="28"/>
              </w:rPr>
              <w:t>- участие населения в подготовке и проведении праздничного мероприятия, посвященного дню района</w:t>
            </w:r>
          </w:p>
          <w:p w:rsidR="00E60F08" w:rsidRPr="0032762C" w:rsidRDefault="00E60F08" w:rsidP="00381E7C">
            <w:pPr>
              <w:rPr>
                <w:sz w:val="28"/>
                <w:szCs w:val="28"/>
              </w:rPr>
            </w:pPr>
          </w:p>
        </w:tc>
      </w:tr>
      <w:tr w:rsidR="00E60F08" w:rsidRPr="00BF1AA4" w:rsidTr="00381E7C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60F08" w:rsidRPr="0032762C" w:rsidRDefault="00E60F08" w:rsidP="00381E7C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6. Этапы и сроки реализации Подпрограммы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60F08" w:rsidRPr="0032762C" w:rsidRDefault="00E60F08" w:rsidP="00381E7C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2016 - 2018годы.</w:t>
            </w:r>
          </w:p>
          <w:p w:rsidR="00E60F08" w:rsidRPr="0032762C" w:rsidRDefault="00E60F08" w:rsidP="00381E7C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Программа реализуется в один этап</w:t>
            </w:r>
          </w:p>
        </w:tc>
      </w:tr>
      <w:tr w:rsidR="00E60F08" w:rsidRPr="00BF1AA4" w:rsidTr="00381E7C">
        <w:trPr>
          <w:trHeight w:val="1641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60F08" w:rsidRPr="0032762C" w:rsidRDefault="00E60F08" w:rsidP="00381E7C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 xml:space="preserve">7. Объемы бюджетных ассигнований Подпрограммы за счет средств муниципального бюджета 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60F08" w:rsidRPr="0032762C" w:rsidRDefault="00E60F08" w:rsidP="00381E7C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Общий объем финансирования Подпрограммы из муниципального бюджета в ценах соответствующих лет составляет 959,8 тыс. руб., в том числе по годам в тыс. руб.:</w:t>
            </w:r>
          </w:p>
          <w:p w:rsidR="00E60F08" w:rsidRPr="0032762C" w:rsidRDefault="00E60F08" w:rsidP="00381E7C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2016 год – 300,0 тыс</w:t>
            </w:r>
            <w:proofErr w:type="gramStart"/>
            <w:r w:rsidRPr="0032762C">
              <w:rPr>
                <w:sz w:val="28"/>
                <w:szCs w:val="28"/>
              </w:rPr>
              <w:t>.р</w:t>
            </w:r>
            <w:proofErr w:type="gramEnd"/>
            <w:r w:rsidRPr="0032762C">
              <w:rPr>
                <w:sz w:val="28"/>
                <w:szCs w:val="28"/>
              </w:rPr>
              <w:t>уб.</w:t>
            </w:r>
          </w:p>
          <w:p w:rsidR="00E60F08" w:rsidRPr="0032762C" w:rsidRDefault="00E60F08" w:rsidP="00381E7C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2017 год –</w:t>
            </w:r>
            <w:r w:rsidR="00C9474F" w:rsidRPr="0032762C">
              <w:rPr>
                <w:sz w:val="28"/>
                <w:szCs w:val="28"/>
              </w:rPr>
              <w:t xml:space="preserve"> 300</w:t>
            </w:r>
            <w:r w:rsidRPr="0032762C">
              <w:rPr>
                <w:sz w:val="28"/>
                <w:szCs w:val="28"/>
              </w:rPr>
              <w:t>,0 тыс</w:t>
            </w:r>
            <w:proofErr w:type="gramStart"/>
            <w:r w:rsidRPr="0032762C">
              <w:rPr>
                <w:sz w:val="28"/>
                <w:szCs w:val="28"/>
              </w:rPr>
              <w:t>.р</w:t>
            </w:r>
            <w:proofErr w:type="gramEnd"/>
            <w:r w:rsidRPr="0032762C">
              <w:rPr>
                <w:sz w:val="28"/>
                <w:szCs w:val="28"/>
              </w:rPr>
              <w:t>уб.</w:t>
            </w:r>
          </w:p>
          <w:p w:rsidR="00E60F08" w:rsidRPr="0032762C" w:rsidRDefault="00E60F08" w:rsidP="00381E7C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 xml:space="preserve">2018 год – </w:t>
            </w:r>
            <w:r w:rsidR="00C9474F" w:rsidRPr="0032762C">
              <w:rPr>
                <w:sz w:val="28"/>
                <w:szCs w:val="28"/>
              </w:rPr>
              <w:t>3</w:t>
            </w:r>
            <w:r w:rsidRPr="0032762C">
              <w:rPr>
                <w:sz w:val="28"/>
                <w:szCs w:val="28"/>
              </w:rPr>
              <w:t>59,8 тыс</w:t>
            </w:r>
            <w:proofErr w:type="gramStart"/>
            <w:r w:rsidRPr="0032762C">
              <w:rPr>
                <w:sz w:val="28"/>
                <w:szCs w:val="28"/>
              </w:rPr>
              <w:t>.р</w:t>
            </w:r>
            <w:proofErr w:type="gramEnd"/>
            <w:r w:rsidRPr="0032762C">
              <w:rPr>
                <w:sz w:val="28"/>
                <w:szCs w:val="28"/>
              </w:rPr>
              <w:t>уб.</w:t>
            </w:r>
          </w:p>
          <w:p w:rsidR="00E60F08" w:rsidRPr="0032762C" w:rsidRDefault="00E60F08" w:rsidP="00381E7C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  <w:tr w:rsidR="00E60F08" w:rsidRPr="00BF1AA4" w:rsidTr="00381E7C">
        <w:trPr>
          <w:trHeight w:val="1473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60F08" w:rsidRPr="0032762C" w:rsidRDefault="00E60F08" w:rsidP="00381E7C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8.Индикаторы достижения цели и показатели непосредственных результатов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60F08" w:rsidRPr="0032762C" w:rsidRDefault="00E60F08" w:rsidP="00381E7C">
            <w:pPr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- Доля населения, принявшего участие в праздничном мероприятии, посвященного дню района - 50(%)</w:t>
            </w:r>
          </w:p>
          <w:p w:rsidR="00E60F08" w:rsidRPr="0032762C" w:rsidRDefault="00E60F08" w:rsidP="00381E7C">
            <w:pPr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- уровень удовлетворенности населения организацией мероприятия – 70 (%)</w:t>
            </w:r>
          </w:p>
        </w:tc>
      </w:tr>
    </w:tbl>
    <w:p w:rsidR="00E60F08" w:rsidRPr="00BF1AA4" w:rsidRDefault="00E60F08" w:rsidP="00E60F08">
      <w:pPr>
        <w:tabs>
          <w:tab w:val="left" w:pos="3210"/>
        </w:tabs>
        <w:ind w:left="-426"/>
        <w:rPr>
          <w:b/>
          <w:sz w:val="24"/>
          <w:szCs w:val="24"/>
        </w:rPr>
      </w:pPr>
    </w:p>
    <w:p w:rsidR="00E60F08" w:rsidRPr="00BF1AA4" w:rsidRDefault="00E60F08" w:rsidP="00E60F08">
      <w:pPr>
        <w:pStyle w:val="ConsPlusNormal"/>
        <w:jc w:val="right"/>
        <w:rPr>
          <w:sz w:val="24"/>
          <w:szCs w:val="24"/>
        </w:rPr>
      </w:pPr>
    </w:p>
    <w:p w:rsidR="00E60F08" w:rsidRDefault="00E60F08" w:rsidP="00E60F08">
      <w:pPr>
        <w:pStyle w:val="ConsPlusNormal"/>
        <w:ind w:firstLine="540"/>
        <w:jc w:val="both"/>
      </w:pPr>
    </w:p>
    <w:p w:rsidR="00E60F08" w:rsidRDefault="00E60F08" w:rsidP="00E60F08"/>
    <w:p w:rsidR="00E60F08" w:rsidRDefault="00E60F08" w:rsidP="00E60F08">
      <w:pPr>
        <w:pStyle w:val="ConsPlusNormal"/>
        <w:ind w:firstLine="283"/>
        <w:jc w:val="center"/>
        <w:rPr>
          <w:b/>
          <w:bCs/>
          <w:szCs w:val="28"/>
        </w:rPr>
      </w:pPr>
    </w:p>
    <w:p w:rsidR="00E60F08" w:rsidRDefault="00E60F08" w:rsidP="00E60F08">
      <w:pPr>
        <w:pStyle w:val="ConsPlusNormal"/>
        <w:ind w:firstLine="283"/>
        <w:jc w:val="center"/>
        <w:rPr>
          <w:b/>
          <w:bCs/>
          <w:szCs w:val="28"/>
        </w:rPr>
      </w:pPr>
    </w:p>
    <w:p w:rsidR="00E60F08" w:rsidRDefault="00E60F08" w:rsidP="00E60F08">
      <w:pPr>
        <w:pStyle w:val="ConsPlusNormal"/>
        <w:ind w:firstLine="283"/>
        <w:jc w:val="center"/>
        <w:rPr>
          <w:b/>
          <w:bCs/>
          <w:szCs w:val="28"/>
        </w:rPr>
      </w:pPr>
    </w:p>
    <w:p w:rsidR="00E60F08" w:rsidRDefault="00E60F08" w:rsidP="00E60F08">
      <w:pPr>
        <w:pStyle w:val="ConsPlusNormal"/>
        <w:ind w:firstLine="283"/>
        <w:jc w:val="center"/>
        <w:rPr>
          <w:b/>
          <w:bCs/>
          <w:szCs w:val="28"/>
        </w:rPr>
      </w:pPr>
    </w:p>
    <w:p w:rsidR="00E60F08" w:rsidRDefault="00E60F08" w:rsidP="00E60F08">
      <w:pPr>
        <w:pStyle w:val="ConsPlusNormal"/>
        <w:ind w:firstLine="283"/>
        <w:jc w:val="center"/>
        <w:rPr>
          <w:b/>
          <w:szCs w:val="28"/>
        </w:rPr>
      </w:pPr>
      <w:r w:rsidRPr="00BF1AA4">
        <w:rPr>
          <w:b/>
          <w:bCs/>
          <w:szCs w:val="28"/>
        </w:rPr>
        <w:t xml:space="preserve">Подпрограмма </w:t>
      </w:r>
      <w:r>
        <w:rPr>
          <w:b/>
          <w:bCs/>
          <w:szCs w:val="28"/>
        </w:rPr>
        <w:t>6</w:t>
      </w:r>
      <w:r w:rsidRPr="00BF1AA4">
        <w:rPr>
          <w:b/>
          <w:bCs/>
          <w:szCs w:val="28"/>
        </w:rPr>
        <w:t xml:space="preserve">  </w:t>
      </w:r>
      <w:r w:rsidRPr="00BF1AA4">
        <w:rPr>
          <w:b/>
          <w:szCs w:val="28"/>
        </w:rPr>
        <w:t>«Социальная п</w:t>
      </w:r>
      <w:r>
        <w:rPr>
          <w:b/>
          <w:szCs w:val="28"/>
        </w:rPr>
        <w:t>оддержка граждан поселения</w:t>
      </w:r>
      <w:r w:rsidRPr="00BF1AA4">
        <w:rPr>
          <w:b/>
          <w:szCs w:val="28"/>
        </w:rPr>
        <w:t>»</w:t>
      </w:r>
    </w:p>
    <w:p w:rsidR="00E60F08" w:rsidRPr="00BF1AA4" w:rsidRDefault="00E60F08" w:rsidP="00E60F08">
      <w:pPr>
        <w:pStyle w:val="ConsPlusNormal"/>
        <w:ind w:firstLine="283"/>
        <w:jc w:val="center"/>
        <w:rPr>
          <w:b/>
          <w:szCs w:val="28"/>
        </w:rPr>
      </w:pPr>
    </w:p>
    <w:p w:rsidR="00E60F08" w:rsidRPr="00BF1AA4" w:rsidRDefault="00E60F08" w:rsidP="00E60F08">
      <w:pPr>
        <w:pStyle w:val="ConsPlusNormal"/>
        <w:ind w:firstLine="283"/>
        <w:jc w:val="center"/>
        <w:rPr>
          <w:b/>
          <w:sz w:val="24"/>
          <w:szCs w:val="24"/>
        </w:rPr>
      </w:pPr>
      <w:r w:rsidRPr="00BF1AA4">
        <w:rPr>
          <w:b/>
          <w:sz w:val="24"/>
          <w:szCs w:val="24"/>
        </w:rPr>
        <w:t>1. Паспорт Подпрограммы</w:t>
      </w:r>
    </w:p>
    <w:tbl>
      <w:tblPr>
        <w:tblW w:w="9639" w:type="dxa"/>
        <w:tblInd w:w="10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4A0"/>
      </w:tblPr>
      <w:tblGrid>
        <w:gridCol w:w="3261"/>
        <w:gridCol w:w="6378"/>
      </w:tblGrid>
      <w:tr w:rsidR="00E60F08" w:rsidRPr="00BF1AA4" w:rsidTr="00381E7C">
        <w:trPr>
          <w:trHeight w:val="72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60F08" w:rsidRPr="0032762C" w:rsidRDefault="00E60F08" w:rsidP="00381E7C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1. Заказчик - координатор Программы</w:t>
            </w:r>
          </w:p>
          <w:p w:rsidR="00E60F08" w:rsidRPr="0032762C" w:rsidRDefault="00E60F08" w:rsidP="00381E7C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60F08" w:rsidRPr="0032762C" w:rsidRDefault="00E60F08" w:rsidP="00E60F08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Администрация р.п</w:t>
            </w:r>
            <w:proofErr w:type="gramStart"/>
            <w:r w:rsidRPr="0032762C">
              <w:rPr>
                <w:sz w:val="28"/>
                <w:szCs w:val="28"/>
              </w:rPr>
              <w:t>.К</w:t>
            </w:r>
            <w:proofErr w:type="gramEnd"/>
            <w:r w:rsidRPr="0032762C">
              <w:rPr>
                <w:sz w:val="28"/>
                <w:szCs w:val="28"/>
              </w:rPr>
              <w:t>овернино</w:t>
            </w:r>
          </w:p>
        </w:tc>
      </w:tr>
      <w:tr w:rsidR="00E60F08" w:rsidRPr="00BF1AA4" w:rsidTr="00381E7C">
        <w:trPr>
          <w:trHeight w:val="12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60F08" w:rsidRPr="0032762C" w:rsidRDefault="00E60F08" w:rsidP="00381E7C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2. Разработчик программы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60F08" w:rsidRPr="0032762C" w:rsidRDefault="00E60F08" w:rsidP="00E60F08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Администрация р.п</w:t>
            </w:r>
            <w:proofErr w:type="gramStart"/>
            <w:r w:rsidRPr="0032762C">
              <w:rPr>
                <w:sz w:val="28"/>
                <w:szCs w:val="28"/>
              </w:rPr>
              <w:t>.К</w:t>
            </w:r>
            <w:proofErr w:type="gramEnd"/>
            <w:r w:rsidRPr="0032762C">
              <w:rPr>
                <w:sz w:val="28"/>
                <w:szCs w:val="28"/>
              </w:rPr>
              <w:t>овернино</w:t>
            </w:r>
          </w:p>
        </w:tc>
      </w:tr>
      <w:tr w:rsidR="00E60F08" w:rsidRPr="00BF1AA4" w:rsidTr="00381E7C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60F08" w:rsidRPr="0032762C" w:rsidRDefault="00E60F08" w:rsidP="00381E7C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3.Соисполнители программы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60F08" w:rsidRPr="0032762C" w:rsidRDefault="00E60F08" w:rsidP="00381E7C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Соисполнители отсутствуют</w:t>
            </w:r>
          </w:p>
        </w:tc>
      </w:tr>
      <w:tr w:rsidR="00E60F08" w:rsidRPr="00BF1AA4" w:rsidTr="00381E7C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60F08" w:rsidRPr="0032762C" w:rsidRDefault="00E60F08" w:rsidP="00381E7C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4. Цель Программы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60F08" w:rsidRPr="0032762C" w:rsidRDefault="00E60F08" w:rsidP="00381E7C">
            <w:pPr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Обеспечение  социальных  гарантий  и  прав  граждан, проживающих на территории сельского поселения, в части организации и проведения мероприятий в рамках месячника пожилых людей</w:t>
            </w:r>
          </w:p>
        </w:tc>
      </w:tr>
      <w:tr w:rsidR="00E60F08" w:rsidRPr="00BF1AA4" w:rsidTr="00381E7C">
        <w:trPr>
          <w:trHeight w:val="1311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60F08" w:rsidRPr="0032762C" w:rsidRDefault="00E60F08" w:rsidP="00381E7C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5. Задачи Программы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60F08" w:rsidRPr="0032762C" w:rsidRDefault="00E60F08" w:rsidP="00381E7C">
            <w:pPr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- вести работу в рамках месячника пожилого человека под девизом « Заботу и внимание  каждому пенсионеру»</w:t>
            </w:r>
          </w:p>
          <w:p w:rsidR="00E60F08" w:rsidRPr="0032762C" w:rsidRDefault="00E60F08" w:rsidP="00381E7C">
            <w:pPr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-привлечение членов ПВО для организации и проведения мероприятий</w:t>
            </w:r>
          </w:p>
          <w:p w:rsidR="00E60F08" w:rsidRPr="0032762C" w:rsidRDefault="00E60F08" w:rsidP="00E60F08">
            <w:pPr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- предоставление ежемесячной выплаты «Почетному гражданину р.п</w:t>
            </w:r>
            <w:proofErr w:type="gramStart"/>
            <w:r w:rsidRPr="0032762C">
              <w:rPr>
                <w:sz w:val="28"/>
                <w:szCs w:val="28"/>
              </w:rPr>
              <w:t>.К</w:t>
            </w:r>
            <w:proofErr w:type="gramEnd"/>
            <w:r w:rsidRPr="0032762C">
              <w:rPr>
                <w:sz w:val="28"/>
                <w:szCs w:val="28"/>
              </w:rPr>
              <w:t>овернино»</w:t>
            </w:r>
          </w:p>
        </w:tc>
      </w:tr>
      <w:tr w:rsidR="00E60F08" w:rsidRPr="00BF1AA4" w:rsidTr="00381E7C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60F08" w:rsidRPr="0032762C" w:rsidRDefault="00E60F08" w:rsidP="00381E7C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6. Этапы и сроки реализации Программы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60F08" w:rsidRPr="0032762C" w:rsidRDefault="00E60F08" w:rsidP="00381E7C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2016 - 2018годы.</w:t>
            </w:r>
          </w:p>
          <w:p w:rsidR="00E60F08" w:rsidRPr="0032762C" w:rsidRDefault="00E60F08" w:rsidP="00381E7C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Программа реализуется в один этап</w:t>
            </w:r>
          </w:p>
        </w:tc>
      </w:tr>
      <w:tr w:rsidR="00E60F08" w:rsidRPr="00BF1AA4" w:rsidTr="00381E7C">
        <w:trPr>
          <w:trHeight w:val="1641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60F08" w:rsidRPr="0032762C" w:rsidRDefault="00E60F08" w:rsidP="00381E7C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 xml:space="preserve">7. Объемы бюджетных ассигнований Программы за счет средств муниципального бюджета 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60F08" w:rsidRPr="0032762C" w:rsidRDefault="00E60F08" w:rsidP="00381E7C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Общий объем финансирования Программы из муниципального бюджета в ценах соответствующих лет составляет  129,0 тыс. руб., в том числе по годам в тыс. руб.:</w:t>
            </w:r>
          </w:p>
          <w:p w:rsidR="00E60F08" w:rsidRPr="0032762C" w:rsidRDefault="00E60F08" w:rsidP="00381E7C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2016 год – 43,0 тыс</w:t>
            </w:r>
            <w:proofErr w:type="gramStart"/>
            <w:r w:rsidRPr="0032762C">
              <w:rPr>
                <w:sz w:val="28"/>
                <w:szCs w:val="28"/>
              </w:rPr>
              <w:t>.р</w:t>
            </w:r>
            <w:proofErr w:type="gramEnd"/>
            <w:r w:rsidRPr="0032762C">
              <w:rPr>
                <w:sz w:val="28"/>
                <w:szCs w:val="28"/>
              </w:rPr>
              <w:t>уб.</w:t>
            </w:r>
          </w:p>
          <w:p w:rsidR="00E60F08" w:rsidRPr="0032762C" w:rsidRDefault="00E60F08" w:rsidP="00381E7C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2017 год – 43,0 тыс</w:t>
            </w:r>
            <w:proofErr w:type="gramStart"/>
            <w:r w:rsidRPr="0032762C">
              <w:rPr>
                <w:sz w:val="28"/>
                <w:szCs w:val="28"/>
              </w:rPr>
              <w:t>.р</w:t>
            </w:r>
            <w:proofErr w:type="gramEnd"/>
            <w:r w:rsidRPr="0032762C">
              <w:rPr>
                <w:sz w:val="28"/>
                <w:szCs w:val="28"/>
              </w:rPr>
              <w:t>уб.</w:t>
            </w:r>
          </w:p>
          <w:p w:rsidR="00E60F08" w:rsidRPr="0032762C" w:rsidRDefault="00E60F08" w:rsidP="00381E7C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2018 год – 43,0 тыс</w:t>
            </w:r>
            <w:proofErr w:type="gramStart"/>
            <w:r w:rsidRPr="0032762C">
              <w:rPr>
                <w:sz w:val="28"/>
                <w:szCs w:val="28"/>
              </w:rPr>
              <w:t>.р</w:t>
            </w:r>
            <w:proofErr w:type="gramEnd"/>
            <w:r w:rsidRPr="0032762C">
              <w:rPr>
                <w:sz w:val="28"/>
                <w:szCs w:val="28"/>
              </w:rPr>
              <w:t>уб.</w:t>
            </w:r>
          </w:p>
          <w:p w:rsidR="00E60F08" w:rsidRPr="0032762C" w:rsidRDefault="00E60F08" w:rsidP="00381E7C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  <w:tr w:rsidR="00E60F08" w:rsidRPr="00BF1AA4" w:rsidTr="00381E7C">
        <w:trPr>
          <w:trHeight w:val="2209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60F08" w:rsidRPr="0032762C" w:rsidRDefault="00E60F08" w:rsidP="00381E7C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lastRenderedPageBreak/>
              <w:t>8.Индикаторы достижения цели и показатели непосредственных результатов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60F08" w:rsidRPr="0032762C" w:rsidRDefault="00E60F08" w:rsidP="00381E7C">
            <w:pPr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-Доля граждан, проживающих на территории городского поселения, принявших участие в мероприятиях в рамках месячника пожилого человека – 30 %</w:t>
            </w:r>
          </w:p>
          <w:p w:rsidR="00E60F08" w:rsidRPr="0032762C" w:rsidRDefault="00E60F08" w:rsidP="00381E7C">
            <w:pPr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 xml:space="preserve">- Удовлетворенность населения качеством проведенных мероприятий </w:t>
            </w:r>
          </w:p>
        </w:tc>
      </w:tr>
    </w:tbl>
    <w:p w:rsidR="00E60F08" w:rsidRPr="00BF1AA4" w:rsidRDefault="00E60F08" w:rsidP="00E60F08">
      <w:pPr>
        <w:tabs>
          <w:tab w:val="left" w:pos="3210"/>
        </w:tabs>
        <w:ind w:left="-426"/>
        <w:rPr>
          <w:b/>
          <w:sz w:val="24"/>
          <w:szCs w:val="24"/>
        </w:rPr>
      </w:pPr>
    </w:p>
    <w:p w:rsidR="00E60F08" w:rsidRPr="00BF1AA4" w:rsidRDefault="00E60F08" w:rsidP="00E60F08">
      <w:pPr>
        <w:pStyle w:val="ConsPlusNormal"/>
        <w:ind w:firstLine="540"/>
        <w:jc w:val="both"/>
        <w:rPr>
          <w:sz w:val="24"/>
          <w:szCs w:val="24"/>
        </w:rPr>
      </w:pPr>
    </w:p>
    <w:p w:rsidR="00E60F08" w:rsidRDefault="00E60F08" w:rsidP="00E60F08">
      <w:pPr>
        <w:pStyle w:val="ConsPlusNormal"/>
        <w:jc w:val="right"/>
        <w:rPr>
          <w:sz w:val="24"/>
          <w:szCs w:val="24"/>
        </w:rPr>
      </w:pPr>
    </w:p>
    <w:p w:rsidR="00E60F08" w:rsidRDefault="00E60F08" w:rsidP="00E60F08">
      <w:pPr>
        <w:pStyle w:val="ConsPlusNormal"/>
        <w:jc w:val="right"/>
        <w:rPr>
          <w:sz w:val="24"/>
          <w:szCs w:val="24"/>
        </w:rPr>
      </w:pPr>
    </w:p>
    <w:p w:rsidR="00E60F08" w:rsidRDefault="00E60F08" w:rsidP="00E60F08">
      <w:pPr>
        <w:pStyle w:val="ConsPlusNormal"/>
        <w:jc w:val="right"/>
        <w:rPr>
          <w:sz w:val="24"/>
          <w:szCs w:val="24"/>
        </w:rPr>
      </w:pPr>
    </w:p>
    <w:p w:rsidR="00E60F08" w:rsidRDefault="00E60F08" w:rsidP="00E60F08">
      <w:pPr>
        <w:pStyle w:val="ConsPlusNormal"/>
        <w:jc w:val="right"/>
        <w:rPr>
          <w:sz w:val="24"/>
          <w:szCs w:val="24"/>
        </w:rPr>
      </w:pPr>
    </w:p>
    <w:p w:rsidR="00E60F08" w:rsidRDefault="00E60F08" w:rsidP="00E60F08">
      <w:pPr>
        <w:pStyle w:val="ConsPlusNormal"/>
        <w:jc w:val="right"/>
        <w:rPr>
          <w:sz w:val="24"/>
          <w:szCs w:val="24"/>
        </w:rPr>
      </w:pPr>
    </w:p>
    <w:p w:rsidR="00E60F08" w:rsidRDefault="00E60F08" w:rsidP="00E60F08">
      <w:pPr>
        <w:pStyle w:val="ConsPlusNormal"/>
        <w:jc w:val="right"/>
        <w:rPr>
          <w:sz w:val="24"/>
          <w:szCs w:val="24"/>
        </w:rPr>
      </w:pPr>
    </w:p>
    <w:p w:rsidR="00E60F08" w:rsidRDefault="00E60F08" w:rsidP="00E60F08">
      <w:pPr>
        <w:pStyle w:val="ConsPlusNormal"/>
        <w:jc w:val="right"/>
        <w:rPr>
          <w:sz w:val="24"/>
          <w:szCs w:val="24"/>
        </w:rPr>
      </w:pPr>
    </w:p>
    <w:p w:rsidR="00E60F08" w:rsidRDefault="00E60F08" w:rsidP="00E60F08">
      <w:pPr>
        <w:pStyle w:val="ConsPlusNormal"/>
        <w:jc w:val="right"/>
        <w:rPr>
          <w:sz w:val="24"/>
          <w:szCs w:val="24"/>
        </w:rPr>
      </w:pPr>
    </w:p>
    <w:p w:rsidR="00E60F08" w:rsidRDefault="00E60F08" w:rsidP="00E60F08">
      <w:pPr>
        <w:pStyle w:val="ConsPlusNormal"/>
        <w:jc w:val="right"/>
        <w:rPr>
          <w:sz w:val="24"/>
          <w:szCs w:val="24"/>
        </w:rPr>
      </w:pPr>
    </w:p>
    <w:p w:rsidR="00E60F08" w:rsidRDefault="00E60F08" w:rsidP="00F532AC">
      <w:pPr>
        <w:sectPr w:rsidR="00E60F08">
          <w:pgSz w:w="11905" w:h="16838"/>
          <w:pgMar w:top="1134" w:right="850" w:bottom="1134" w:left="1701" w:header="0" w:footer="0" w:gutter="0"/>
          <w:cols w:space="720"/>
        </w:sectPr>
      </w:pPr>
    </w:p>
    <w:p w:rsidR="00F532AC" w:rsidRDefault="00F532AC" w:rsidP="00F44DBB">
      <w:pPr>
        <w:pStyle w:val="ConsPlusNormal"/>
        <w:jc w:val="both"/>
      </w:pPr>
    </w:p>
    <w:p w:rsidR="00F532AC" w:rsidRDefault="00F532AC" w:rsidP="00F532AC">
      <w:pPr>
        <w:pStyle w:val="ConsPlusNormal"/>
        <w:ind w:firstLine="540"/>
        <w:jc w:val="both"/>
      </w:pPr>
    </w:p>
    <w:p w:rsidR="00F532AC" w:rsidRDefault="00F532AC" w:rsidP="00F532AC">
      <w:pPr>
        <w:pStyle w:val="ConsPlusNormal"/>
        <w:ind w:firstLine="540"/>
        <w:jc w:val="both"/>
      </w:pPr>
    </w:p>
    <w:p w:rsidR="00F532AC" w:rsidRDefault="00F532AC" w:rsidP="00F532AC">
      <w:pPr>
        <w:pStyle w:val="ConsPlusNormal"/>
        <w:ind w:firstLine="540"/>
        <w:jc w:val="both"/>
      </w:pPr>
    </w:p>
    <w:p w:rsidR="00F532AC" w:rsidRDefault="00F532AC" w:rsidP="00F532AC">
      <w:pPr>
        <w:pStyle w:val="ConsPlusNormal"/>
        <w:jc w:val="right"/>
      </w:pPr>
      <w:r>
        <w:t>Приложение 1</w:t>
      </w:r>
    </w:p>
    <w:p w:rsidR="00F532AC" w:rsidRDefault="00F532AC" w:rsidP="00F532AC">
      <w:pPr>
        <w:pStyle w:val="ConsPlusNormal"/>
        <w:jc w:val="right"/>
      </w:pPr>
      <w:r>
        <w:t>к муниципальной программе "Содержание</w:t>
      </w:r>
    </w:p>
    <w:p w:rsidR="00F532AC" w:rsidRDefault="00F532AC" w:rsidP="00F532AC">
      <w:pPr>
        <w:pStyle w:val="ConsPlusNormal"/>
        <w:jc w:val="right"/>
      </w:pPr>
      <w:r>
        <w:t>и развитие муниципального хозяйства</w:t>
      </w:r>
    </w:p>
    <w:p w:rsidR="00F532AC" w:rsidRDefault="00F532AC" w:rsidP="00F532AC">
      <w:pPr>
        <w:pStyle w:val="ConsPlusNormal"/>
        <w:jc w:val="right"/>
      </w:pPr>
      <w:r>
        <w:t>в р.п</w:t>
      </w:r>
      <w:proofErr w:type="gramStart"/>
      <w:r>
        <w:t>.К</w:t>
      </w:r>
      <w:proofErr w:type="gramEnd"/>
      <w:r>
        <w:t>овернино на 2016 - 2018 годы"</w:t>
      </w:r>
    </w:p>
    <w:p w:rsidR="00F532AC" w:rsidRDefault="00F532AC" w:rsidP="00F532AC">
      <w:pPr>
        <w:pStyle w:val="ConsPlusNormal"/>
        <w:ind w:firstLine="540"/>
        <w:jc w:val="both"/>
      </w:pPr>
    </w:p>
    <w:p w:rsidR="00F532AC" w:rsidRDefault="00F532AC" w:rsidP="00F532AC">
      <w:pPr>
        <w:pStyle w:val="ConsPlusNormal"/>
        <w:jc w:val="center"/>
      </w:pPr>
      <w:bookmarkStart w:id="9" w:name="P610"/>
      <w:bookmarkEnd w:id="9"/>
      <w:r>
        <w:t>ПЕРЕЧЕНЬ</w:t>
      </w:r>
    </w:p>
    <w:p w:rsidR="00F532AC" w:rsidRDefault="00F532AC" w:rsidP="00F532AC">
      <w:pPr>
        <w:pStyle w:val="ConsPlusNormal"/>
        <w:jc w:val="center"/>
      </w:pPr>
      <w:r>
        <w:t>ЭЛЕМЕНТОВ ОЗЕЛЕНЕНИЯ р.п</w:t>
      </w:r>
      <w:proofErr w:type="gramStart"/>
      <w:r>
        <w:t>.К</w:t>
      </w:r>
      <w:proofErr w:type="gramEnd"/>
      <w:r>
        <w:t>овернино</w:t>
      </w:r>
    </w:p>
    <w:p w:rsidR="00F532AC" w:rsidRDefault="00F532AC" w:rsidP="00F532AC">
      <w:pPr>
        <w:pStyle w:val="ConsPlusNormal"/>
        <w:ind w:firstLine="540"/>
        <w:jc w:val="both"/>
      </w:pPr>
    </w:p>
    <w:p w:rsidR="00F532AC" w:rsidRDefault="00F532AC" w:rsidP="00F532AC">
      <w:pPr>
        <w:pStyle w:val="ConsPlusNormal"/>
        <w:ind w:firstLine="540"/>
        <w:jc w:val="both"/>
      </w:pPr>
      <w:r>
        <w:t>1. Перечень клумб и цветников</w:t>
      </w:r>
    </w:p>
    <w:p w:rsidR="00F532AC" w:rsidRDefault="00F532AC" w:rsidP="00F532AC">
      <w:pPr>
        <w:sectPr w:rsidR="00F532AC">
          <w:pgSz w:w="11905" w:h="16838"/>
          <w:pgMar w:top="1134" w:right="850" w:bottom="1134" w:left="1701" w:header="0" w:footer="0" w:gutter="0"/>
          <w:cols w:space="720"/>
        </w:sectPr>
      </w:pPr>
    </w:p>
    <w:p w:rsidR="00F532AC" w:rsidRDefault="00F532AC" w:rsidP="00F44DBB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803"/>
        <w:gridCol w:w="2835"/>
      </w:tblGrid>
      <w:tr w:rsidR="00F532AC" w:rsidTr="00C74675">
        <w:tc>
          <w:tcPr>
            <w:tcW w:w="6803" w:type="dxa"/>
          </w:tcPr>
          <w:p w:rsidR="00F532AC" w:rsidRDefault="00F532AC" w:rsidP="00C74675">
            <w:pPr>
              <w:pStyle w:val="ConsPlusNormal"/>
              <w:jc w:val="both"/>
            </w:pPr>
            <w:r>
              <w:t>1. сквер Побед</w:t>
            </w:r>
            <w:proofErr w:type="gramStart"/>
            <w:r>
              <w:t>ы(</w:t>
            </w:r>
            <w:proofErr w:type="gramEnd"/>
            <w:r>
              <w:t>напротив районной администрации)</w:t>
            </w:r>
          </w:p>
        </w:tc>
        <w:tc>
          <w:tcPr>
            <w:tcW w:w="2835" w:type="dxa"/>
          </w:tcPr>
          <w:p w:rsidR="00F532AC" w:rsidRPr="00F44DBB" w:rsidRDefault="00F44DBB" w:rsidP="00C74675">
            <w:pPr>
              <w:pStyle w:val="ConsPlusNormal"/>
              <w:jc w:val="center"/>
            </w:pPr>
            <w:r>
              <w:t>1500</w:t>
            </w:r>
            <w:r w:rsidR="00F532AC" w:rsidRPr="00F44DBB">
              <w:t xml:space="preserve"> кв. м</w:t>
            </w:r>
          </w:p>
        </w:tc>
      </w:tr>
      <w:tr w:rsidR="00F532AC" w:rsidTr="00C74675">
        <w:tc>
          <w:tcPr>
            <w:tcW w:w="6803" w:type="dxa"/>
          </w:tcPr>
          <w:p w:rsidR="00F532AC" w:rsidRDefault="00F44DBB" w:rsidP="00C74675">
            <w:pPr>
              <w:pStyle w:val="ConsPlusNormal"/>
              <w:jc w:val="both"/>
            </w:pPr>
            <w:r>
              <w:t>2</w:t>
            </w:r>
            <w:r w:rsidR="00F532AC">
              <w:t>. сквер Дружб</w:t>
            </w:r>
            <w:proofErr w:type="gramStart"/>
            <w:r w:rsidR="00F532AC">
              <w:t>ы(</w:t>
            </w:r>
            <w:proofErr w:type="gramEnd"/>
            <w:r w:rsidR="00F532AC">
              <w:t>за памятником)</w:t>
            </w:r>
          </w:p>
        </w:tc>
        <w:tc>
          <w:tcPr>
            <w:tcW w:w="2835" w:type="dxa"/>
          </w:tcPr>
          <w:p w:rsidR="00F532AC" w:rsidRPr="00F44DBB" w:rsidRDefault="00F44DBB" w:rsidP="00C74675">
            <w:pPr>
              <w:pStyle w:val="ConsPlusNormal"/>
              <w:jc w:val="center"/>
            </w:pPr>
            <w:r>
              <w:t>3000</w:t>
            </w:r>
            <w:r w:rsidR="00F532AC" w:rsidRPr="00F44DBB">
              <w:t xml:space="preserve"> кв. м</w:t>
            </w:r>
          </w:p>
        </w:tc>
      </w:tr>
      <w:tr w:rsidR="00F532AC" w:rsidTr="00C74675">
        <w:tc>
          <w:tcPr>
            <w:tcW w:w="6803" w:type="dxa"/>
          </w:tcPr>
          <w:p w:rsidR="00F532AC" w:rsidRDefault="00F44DBB" w:rsidP="00F44DBB">
            <w:pPr>
              <w:pStyle w:val="ConsPlusNormal"/>
              <w:jc w:val="both"/>
            </w:pPr>
            <w:r>
              <w:t>3</w:t>
            </w:r>
            <w:r w:rsidR="00F532AC">
              <w:t xml:space="preserve">. Ул. 50 лет ВЛКСМ </w:t>
            </w:r>
          </w:p>
        </w:tc>
        <w:tc>
          <w:tcPr>
            <w:tcW w:w="2835" w:type="dxa"/>
          </w:tcPr>
          <w:p w:rsidR="00F532AC" w:rsidRPr="00F44DBB" w:rsidRDefault="00F44DBB" w:rsidP="00C74675">
            <w:pPr>
              <w:pStyle w:val="ConsPlusNormal"/>
              <w:jc w:val="center"/>
            </w:pPr>
            <w:r>
              <w:t>10000</w:t>
            </w:r>
            <w:r w:rsidR="00F532AC" w:rsidRPr="00F44DBB">
              <w:t xml:space="preserve"> кв. м</w:t>
            </w:r>
          </w:p>
        </w:tc>
      </w:tr>
      <w:tr w:rsidR="00F532AC" w:rsidTr="00C74675">
        <w:tc>
          <w:tcPr>
            <w:tcW w:w="6803" w:type="dxa"/>
          </w:tcPr>
          <w:p w:rsidR="00F532AC" w:rsidRDefault="00F44DBB" w:rsidP="00F44DBB">
            <w:pPr>
              <w:pStyle w:val="ConsPlusNormal"/>
              <w:jc w:val="both"/>
            </w:pPr>
            <w:r>
              <w:t>4.</w:t>
            </w:r>
            <w:r w:rsidR="00F532AC">
              <w:t xml:space="preserve">вазоны </w:t>
            </w:r>
            <w:r>
              <w:t>–</w:t>
            </w:r>
            <w:r w:rsidR="00F532AC">
              <w:t xml:space="preserve"> </w:t>
            </w:r>
            <w:r>
              <w:t>20</w:t>
            </w:r>
            <w:r w:rsidR="00F532AC" w:rsidRPr="00F44DBB">
              <w:t xml:space="preserve"> шт.</w:t>
            </w:r>
          </w:p>
        </w:tc>
        <w:tc>
          <w:tcPr>
            <w:tcW w:w="2835" w:type="dxa"/>
          </w:tcPr>
          <w:p w:rsidR="00F532AC" w:rsidRPr="00F44DBB" w:rsidRDefault="00F532AC" w:rsidP="00C74675">
            <w:pPr>
              <w:pStyle w:val="ConsPlusNormal"/>
              <w:jc w:val="center"/>
            </w:pPr>
            <w:r w:rsidRPr="00F44DBB">
              <w:t>6,4 кв. м</w:t>
            </w:r>
          </w:p>
        </w:tc>
      </w:tr>
      <w:tr w:rsidR="00F532AC" w:rsidTr="00C74675">
        <w:tc>
          <w:tcPr>
            <w:tcW w:w="6803" w:type="dxa"/>
          </w:tcPr>
          <w:p w:rsidR="00F532AC" w:rsidRDefault="00F532AC" w:rsidP="00C74675">
            <w:pPr>
              <w:pStyle w:val="ConsPlusNormal"/>
              <w:jc w:val="both"/>
            </w:pPr>
            <w:r>
              <w:t xml:space="preserve">5. у стелы (въезд в поселок со стороны </w:t>
            </w:r>
            <w:proofErr w:type="gramStart"/>
            <w:r>
              <w:t>г</w:t>
            </w:r>
            <w:proofErr w:type="gramEnd"/>
            <w:r>
              <w:t>. Городец)</w:t>
            </w:r>
          </w:p>
        </w:tc>
        <w:tc>
          <w:tcPr>
            <w:tcW w:w="2835" w:type="dxa"/>
          </w:tcPr>
          <w:p w:rsidR="00F532AC" w:rsidRPr="00F44DBB" w:rsidRDefault="00F44DBB" w:rsidP="00C74675">
            <w:pPr>
              <w:pStyle w:val="ConsPlusNormal"/>
              <w:jc w:val="center"/>
            </w:pPr>
            <w:r>
              <w:t xml:space="preserve">16 </w:t>
            </w:r>
            <w:r w:rsidR="00F532AC" w:rsidRPr="00F44DBB">
              <w:t>кв</w:t>
            </w:r>
            <w:proofErr w:type="gramStart"/>
            <w:r w:rsidR="00F532AC" w:rsidRPr="00F44DBB">
              <w:t>.м</w:t>
            </w:r>
            <w:proofErr w:type="gramEnd"/>
          </w:p>
        </w:tc>
      </w:tr>
      <w:tr w:rsidR="00F44DBB" w:rsidTr="00C74675">
        <w:tc>
          <w:tcPr>
            <w:tcW w:w="6803" w:type="dxa"/>
          </w:tcPr>
          <w:p w:rsidR="00F44DBB" w:rsidRDefault="00F44DBB" w:rsidP="00C74675">
            <w:pPr>
              <w:pStyle w:val="ConsPlusNormal"/>
              <w:jc w:val="both"/>
            </w:pPr>
          </w:p>
        </w:tc>
        <w:tc>
          <w:tcPr>
            <w:tcW w:w="2835" w:type="dxa"/>
          </w:tcPr>
          <w:p w:rsidR="00F44DBB" w:rsidRDefault="00F44DBB" w:rsidP="00C74675">
            <w:pPr>
              <w:pStyle w:val="ConsPlusNormal"/>
              <w:jc w:val="center"/>
            </w:pPr>
          </w:p>
        </w:tc>
      </w:tr>
      <w:tr w:rsidR="00F532AC" w:rsidTr="00C74675">
        <w:tc>
          <w:tcPr>
            <w:tcW w:w="6803" w:type="dxa"/>
          </w:tcPr>
          <w:p w:rsidR="00F532AC" w:rsidRDefault="00F532AC" w:rsidP="00C74675">
            <w:pPr>
              <w:pStyle w:val="ConsPlusNormal"/>
              <w:jc w:val="both"/>
            </w:pPr>
            <w:r>
              <w:t>ИТОГО:</w:t>
            </w:r>
          </w:p>
        </w:tc>
        <w:tc>
          <w:tcPr>
            <w:tcW w:w="2835" w:type="dxa"/>
          </w:tcPr>
          <w:p w:rsidR="00F532AC" w:rsidRDefault="00F44DBB" w:rsidP="00C74675">
            <w:pPr>
              <w:pStyle w:val="ConsPlusNormal"/>
              <w:jc w:val="center"/>
            </w:pPr>
            <w:r>
              <w:t>140,4</w:t>
            </w:r>
          </w:p>
        </w:tc>
      </w:tr>
    </w:tbl>
    <w:p w:rsidR="00F532AC" w:rsidRDefault="00F532AC" w:rsidP="00F532AC">
      <w:pPr>
        <w:pStyle w:val="ConsPlusNormal"/>
        <w:ind w:firstLine="540"/>
        <w:jc w:val="both"/>
      </w:pPr>
    </w:p>
    <w:p w:rsidR="00F532AC" w:rsidRDefault="00F532AC" w:rsidP="00F532AC">
      <w:pPr>
        <w:pStyle w:val="ConsPlusNormal"/>
        <w:ind w:firstLine="540"/>
        <w:jc w:val="both"/>
      </w:pPr>
      <w:r>
        <w:t>2. Перечень газонов</w:t>
      </w:r>
    </w:p>
    <w:p w:rsidR="00F532AC" w:rsidRDefault="00F532AC" w:rsidP="00F532AC">
      <w:pPr>
        <w:pStyle w:val="ConsPlusNormal"/>
        <w:ind w:firstLine="54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803"/>
        <w:gridCol w:w="2835"/>
      </w:tblGrid>
      <w:tr w:rsidR="00F532AC" w:rsidTr="00C74675">
        <w:tc>
          <w:tcPr>
            <w:tcW w:w="6803" w:type="dxa"/>
          </w:tcPr>
          <w:p w:rsidR="00F532AC" w:rsidRDefault="00F532AC" w:rsidP="00C74675">
            <w:pPr>
              <w:pStyle w:val="ConsPlusNormal"/>
              <w:jc w:val="center"/>
            </w:pPr>
            <w:r>
              <w:t>Наименование улиц</w:t>
            </w:r>
          </w:p>
        </w:tc>
        <w:tc>
          <w:tcPr>
            <w:tcW w:w="2835" w:type="dxa"/>
          </w:tcPr>
          <w:p w:rsidR="00F44DBB" w:rsidRDefault="00F532AC" w:rsidP="00C74675">
            <w:pPr>
              <w:pStyle w:val="ConsPlusNormal"/>
              <w:jc w:val="center"/>
            </w:pPr>
            <w:r>
              <w:t xml:space="preserve">Площадь газонов </w:t>
            </w:r>
            <w:proofErr w:type="gramStart"/>
            <w:r>
              <w:t>в</w:t>
            </w:r>
            <w:proofErr w:type="gramEnd"/>
            <w:r>
              <w:t xml:space="preserve"> </w:t>
            </w:r>
          </w:p>
          <w:p w:rsidR="00F532AC" w:rsidRDefault="00F532AC" w:rsidP="00C74675">
            <w:pPr>
              <w:pStyle w:val="ConsPlusNormal"/>
              <w:jc w:val="center"/>
            </w:pPr>
            <w:r>
              <w:t>кв. м</w:t>
            </w:r>
          </w:p>
        </w:tc>
      </w:tr>
      <w:tr w:rsidR="00F532AC" w:rsidTr="00C74675">
        <w:tc>
          <w:tcPr>
            <w:tcW w:w="6803" w:type="dxa"/>
          </w:tcPr>
          <w:p w:rsidR="00F532AC" w:rsidRDefault="00F532AC" w:rsidP="00C74675">
            <w:pPr>
              <w:pStyle w:val="ConsPlusNormal"/>
              <w:jc w:val="both"/>
            </w:pPr>
            <w:r>
              <w:t>1. сквер Побед</w:t>
            </w:r>
            <w:proofErr w:type="gramStart"/>
            <w:r>
              <w:t>ы(</w:t>
            </w:r>
            <w:proofErr w:type="gramEnd"/>
            <w:r>
              <w:t>напротив районной администрации)</w:t>
            </w:r>
          </w:p>
        </w:tc>
        <w:tc>
          <w:tcPr>
            <w:tcW w:w="2835" w:type="dxa"/>
          </w:tcPr>
          <w:p w:rsidR="00F532AC" w:rsidRDefault="00F44DBB" w:rsidP="00F44DBB">
            <w:pPr>
              <w:pStyle w:val="ConsPlusNormal"/>
              <w:jc w:val="both"/>
            </w:pPr>
            <w:r>
              <w:t xml:space="preserve">1500 </w:t>
            </w:r>
          </w:p>
        </w:tc>
      </w:tr>
      <w:tr w:rsidR="00F532AC" w:rsidTr="00C74675">
        <w:tc>
          <w:tcPr>
            <w:tcW w:w="6803" w:type="dxa"/>
          </w:tcPr>
          <w:p w:rsidR="00F532AC" w:rsidRDefault="00F44DBB" w:rsidP="00C74675">
            <w:pPr>
              <w:pStyle w:val="ConsPlusNormal"/>
              <w:jc w:val="both"/>
            </w:pPr>
            <w:r>
              <w:t>2</w:t>
            </w:r>
            <w:r w:rsidR="00F532AC">
              <w:t>. сквер Дружб</w:t>
            </w:r>
            <w:proofErr w:type="gramStart"/>
            <w:r w:rsidR="00F532AC">
              <w:t>ы(</w:t>
            </w:r>
            <w:proofErr w:type="gramEnd"/>
            <w:r w:rsidR="00F532AC">
              <w:t>за памятником)</w:t>
            </w:r>
          </w:p>
        </w:tc>
        <w:tc>
          <w:tcPr>
            <w:tcW w:w="2835" w:type="dxa"/>
          </w:tcPr>
          <w:p w:rsidR="00F532AC" w:rsidRDefault="00F44DBB" w:rsidP="00F44DBB">
            <w:pPr>
              <w:pStyle w:val="ConsPlusNormal"/>
              <w:jc w:val="both"/>
            </w:pPr>
            <w:r>
              <w:t>3000</w:t>
            </w:r>
          </w:p>
        </w:tc>
      </w:tr>
      <w:tr w:rsidR="00F532AC" w:rsidTr="00C74675">
        <w:tc>
          <w:tcPr>
            <w:tcW w:w="6803" w:type="dxa"/>
          </w:tcPr>
          <w:p w:rsidR="00F532AC" w:rsidRDefault="00F44DBB" w:rsidP="00F44DBB">
            <w:pPr>
              <w:pStyle w:val="ConsPlusNormal"/>
              <w:jc w:val="both"/>
            </w:pPr>
            <w:r>
              <w:t>3</w:t>
            </w:r>
            <w:r w:rsidR="00F532AC">
              <w:t xml:space="preserve">. Ул. 50 лет ВЛКСМ </w:t>
            </w:r>
          </w:p>
        </w:tc>
        <w:tc>
          <w:tcPr>
            <w:tcW w:w="2835" w:type="dxa"/>
          </w:tcPr>
          <w:p w:rsidR="00F532AC" w:rsidRDefault="00F44DBB" w:rsidP="00F44DBB">
            <w:pPr>
              <w:pStyle w:val="ConsPlusNormal"/>
              <w:jc w:val="both"/>
            </w:pPr>
            <w:r>
              <w:t>10000</w:t>
            </w:r>
          </w:p>
        </w:tc>
      </w:tr>
      <w:tr w:rsidR="00F44DBB" w:rsidTr="00C74675">
        <w:tc>
          <w:tcPr>
            <w:tcW w:w="6803" w:type="dxa"/>
          </w:tcPr>
          <w:p w:rsidR="00F44DBB" w:rsidRDefault="00F44DBB" w:rsidP="00F44DBB">
            <w:pPr>
              <w:pStyle w:val="ConsPlusNormal"/>
              <w:jc w:val="both"/>
            </w:pPr>
            <w:r>
              <w:t>4. КСШ №1</w:t>
            </w:r>
          </w:p>
        </w:tc>
        <w:tc>
          <w:tcPr>
            <w:tcW w:w="2835" w:type="dxa"/>
          </w:tcPr>
          <w:p w:rsidR="00F44DBB" w:rsidRDefault="00F44DBB" w:rsidP="00F44DBB">
            <w:pPr>
              <w:pStyle w:val="ConsPlusNormal"/>
              <w:jc w:val="both"/>
            </w:pPr>
            <w:r>
              <w:t xml:space="preserve">2000 </w:t>
            </w:r>
          </w:p>
        </w:tc>
      </w:tr>
      <w:tr w:rsidR="00F44DBB" w:rsidTr="00C74675">
        <w:tc>
          <w:tcPr>
            <w:tcW w:w="6803" w:type="dxa"/>
          </w:tcPr>
          <w:p w:rsidR="00F44DBB" w:rsidRDefault="00F44DBB" w:rsidP="00F44DBB">
            <w:pPr>
              <w:pStyle w:val="ConsPlusNormal"/>
              <w:jc w:val="both"/>
            </w:pPr>
            <w:r>
              <w:t>5. КСШ №2</w:t>
            </w:r>
          </w:p>
        </w:tc>
        <w:tc>
          <w:tcPr>
            <w:tcW w:w="2835" w:type="dxa"/>
          </w:tcPr>
          <w:p w:rsidR="00F44DBB" w:rsidRDefault="00F44DBB" w:rsidP="00F44DBB">
            <w:pPr>
              <w:pStyle w:val="ConsPlusNormal"/>
              <w:jc w:val="both"/>
            </w:pPr>
            <w:r>
              <w:t xml:space="preserve">2000 </w:t>
            </w:r>
          </w:p>
        </w:tc>
      </w:tr>
      <w:tr w:rsidR="00F44DBB" w:rsidTr="00C74675">
        <w:tc>
          <w:tcPr>
            <w:tcW w:w="6803" w:type="dxa"/>
          </w:tcPr>
          <w:p w:rsidR="00F44DBB" w:rsidRDefault="00F44DBB" w:rsidP="00381E7C">
            <w:pPr>
              <w:pStyle w:val="ConsPlusNormal"/>
              <w:jc w:val="both"/>
            </w:pPr>
            <w:r>
              <w:t>6. парк им. Разумовского</w:t>
            </w:r>
          </w:p>
        </w:tc>
        <w:tc>
          <w:tcPr>
            <w:tcW w:w="2835" w:type="dxa"/>
          </w:tcPr>
          <w:p w:rsidR="00F44DBB" w:rsidRDefault="00F44DBB" w:rsidP="00381E7C">
            <w:pPr>
              <w:pStyle w:val="ConsPlusNormal"/>
              <w:jc w:val="center"/>
            </w:pPr>
            <w:r>
              <w:t xml:space="preserve">20 000 </w:t>
            </w:r>
          </w:p>
        </w:tc>
      </w:tr>
      <w:tr w:rsidR="00F44DBB" w:rsidTr="00C74675">
        <w:tc>
          <w:tcPr>
            <w:tcW w:w="6803" w:type="dxa"/>
          </w:tcPr>
          <w:p w:rsidR="00F44DBB" w:rsidRDefault="00F44DBB" w:rsidP="00C74675">
            <w:pPr>
              <w:pStyle w:val="ConsPlusNormal"/>
              <w:jc w:val="both"/>
            </w:pPr>
            <w:r>
              <w:lastRenderedPageBreak/>
              <w:t>ИТОГО:</w:t>
            </w:r>
          </w:p>
        </w:tc>
        <w:tc>
          <w:tcPr>
            <w:tcW w:w="2835" w:type="dxa"/>
          </w:tcPr>
          <w:p w:rsidR="00F44DBB" w:rsidRDefault="00F44DBB" w:rsidP="00C74675">
            <w:pPr>
              <w:pStyle w:val="ConsPlusNormal"/>
              <w:jc w:val="center"/>
            </w:pPr>
            <w:r>
              <w:t>38500</w:t>
            </w:r>
          </w:p>
        </w:tc>
      </w:tr>
    </w:tbl>
    <w:p w:rsidR="00F532AC" w:rsidRDefault="00F532AC" w:rsidP="00F532AC">
      <w:pPr>
        <w:pStyle w:val="ConsPlusNormal"/>
        <w:ind w:firstLine="540"/>
        <w:jc w:val="both"/>
      </w:pPr>
    </w:p>
    <w:p w:rsidR="00F532AC" w:rsidRDefault="00F532AC" w:rsidP="00F532AC">
      <w:pPr>
        <w:pStyle w:val="ConsPlusNormal"/>
        <w:ind w:firstLine="540"/>
        <w:jc w:val="both"/>
      </w:pPr>
    </w:p>
    <w:p w:rsidR="00F532AC" w:rsidRDefault="00F532AC" w:rsidP="00F532AC">
      <w:pPr>
        <w:pStyle w:val="ConsPlusNormal"/>
        <w:ind w:firstLine="540"/>
        <w:jc w:val="both"/>
      </w:pPr>
    </w:p>
    <w:p w:rsidR="00F532AC" w:rsidRDefault="00F532AC" w:rsidP="00F532AC">
      <w:pPr>
        <w:pStyle w:val="ConsPlusNormal"/>
        <w:ind w:firstLine="540"/>
        <w:jc w:val="both"/>
      </w:pPr>
    </w:p>
    <w:p w:rsidR="00F532AC" w:rsidRDefault="00F532AC" w:rsidP="00F532AC">
      <w:pPr>
        <w:pStyle w:val="ConsPlusNormal"/>
        <w:ind w:firstLine="540"/>
        <w:jc w:val="both"/>
      </w:pPr>
    </w:p>
    <w:p w:rsidR="00F532AC" w:rsidRDefault="00F532AC" w:rsidP="00F532AC">
      <w:pPr>
        <w:pStyle w:val="ConsPlusNormal"/>
        <w:jc w:val="right"/>
      </w:pPr>
      <w:r>
        <w:t>Приложение 2</w:t>
      </w:r>
    </w:p>
    <w:p w:rsidR="00F532AC" w:rsidRDefault="00F532AC" w:rsidP="00F532AC">
      <w:pPr>
        <w:pStyle w:val="ConsPlusNormal"/>
        <w:jc w:val="right"/>
      </w:pPr>
      <w:r>
        <w:t>к муниципальной программе "Содержание</w:t>
      </w:r>
    </w:p>
    <w:p w:rsidR="00F532AC" w:rsidRDefault="00F532AC" w:rsidP="00F532AC">
      <w:pPr>
        <w:pStyle w:val="ConsPlusNormal"/>
        <w:jc w:val="right"/>
      </w:pPr>
      <w:r>
        <w:t>и развитие муниципального хозяйства</w:t>
      </w:r>
    </w:p>
    <w:p w:rsidR="00F532AC" w:rsidRDefault="00F532AC" w:rsidP="00F532AC">
      <w:pPr>
        <w:pStyle w:val="ConsPlusNormal"/>
        <w:jc w:val="right"/>
      </w:pPr>
      <w:r>
        <w:t>в р.п</w:t>
      </w:r>
      <w:proofErr w:type="gramStart"/>
      <w:r>
        <w:t>.К</w:t>
      </w:r>
      <w:proofErr w:type="gramEnd"/>
      <w:r>
        <w:t>овернино на 2016 - 2018 годы"</w:t>
      </w:r>
    </w:p>
    <w:p w:rsidR="00F532AC" w:rsidRDefault="00F532AC" w:rsidP="00F532AC">
      <w:pPr>
        <w:pStyle w:val="ConsPlusNormal"/>
        <w:ind w:firstLine="540"/>
        <w:jc w:val="both"/>
      </w:pPr>
    </w:p>
    <w:p w:rsidR="00F532AC" w:rsidRDefault="00F532AC" w:rsidP="00F532AC">
      <w:pPr>
        <w:pStyle w:val="ConsPlusNormal"/>
        <w:jc w:val="center"/>
      </w:pPr>
      <w:bookmarkStart w:id="10" w:name="P783"/>
      <w:bookmarkEnd w:id="10"/>
      <w:r>
        <w:t>ПЕРЕЧЕНЬ</w:t>
      </w:r>
    </w:p>
    <w:p w:rsidR="00F532AC" w:rsidRDefault="00F532AC" w:rsidP="00F532AC">
      <w:pPr>
        <w:pStyle w:val="ConsPlusNormal"/>
        <w:jc w:val="center"/>
      </w:pPr>
      <w:r>
        <w:t>ЭЛЕМЕНТОВ БЛАГОУСТРОЙСТВА р.п</w:t>
      </w:r>
      <w:proofErr w:type="gramStart"/>
      <w:r>
        <w:t>.К</w:t>
      </w:r>
      <w:proofErr w:type="gramEnd"/>
      <w:r>
        <w:t>овернино</w:t>
      </w:r>
    </w:p>
    <w:p w:rsidR="00F532AC" w:rsidRDefault="00F532AC" w:rsidP="00F532AC">
      <w:pPr>
        <w:pStyle w:val="ConsPlusNormal"/>
        <w:ind w:firstLine="540"/>
        <w:jc w:val="both"/>
      </w:pPr>
    </w:p>
    <w:p w:rsidR="00F532AC" w:rsidRDefault="00F532AC" w:rsidP="00F532AC">
      <w:pPr>
        <w:pStyle w:val="ConsPlusNormal"/>
        <w:ind w:firstLine="540"/>
        <w:jc w:val="both"/>
      </w:pPr>
      <w:r>
        <w:t>1. Перечень общегородских тротуаров</w:t>
      </w:r>
    </w:p>
    <w:p w:rsidR="00F532AC" w:rsidRDefault="00F532AC" w:rsidP="00F532AC">
      <w:pPr>
        <w:pStyle w:val="ConsPlusNormal"/>
        <w:ind w:firstLine="54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46"/>
        <w:gridCol w:w="5329"/>
        <w:gridCol w:w="1680"/>
      </w:tblGrid>
      <w:tr w:rsidR="002703F7" w:rsidTr="00C74675">
        <w:tc>
          <w:tcPr>
            <w:tcW w:w="646" w:type="dxa"/>
          </w:tcPr>
          <w:p w:rsidR="002703F7" w:rsidRDefault="002703F7" w:rsidP="00C74675">
            <w:pPr>
              <w:pStyle w:val="ConsPlusNormal"/>
              <w:jc w:val="center"/>
            </w:pPr>
            <w:r>
              <w:t xml:space="preserve">N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5329" w:type="dxa"/>
          </w:tcPr>
          <w:p w:rsidR="002703F7" w:rsidRDefault="002703F7" w:rsidP="00C74675">
            <w:pPr>
              <w:pStyle w:val="ConsPlusNormal"/>
              <w:jc w:val="center"/>
            </w:pPr>
            <w:r>
              <w:t>Местонахождение</w:t>
            </w:r>
          </w:p>
        </w:tc>
        <w:tc>
          <w:tcPr>
            <w:tcW w:w="1680" w:type="dxa"/>
          </w:tcPr>
          <w:p w:rsidR="002703F7" w:rsidRDefault="002703F7" w:rsidP="00C74675">
            <w:pPr>
              <w:pStyle w:val="ConsPlusNormal"/>
              <w:jc w:val="center"/>
            </w:pPr>
            <w:r>
              <w:t>Площадь</w:t>
            </w:r>
          </w:p>
        </w:tc>
      </w:tr>
      <w:tr w:rsidR="002703F7" w:rsidTr="00C74675">
        <w:tc>
          <w:tcPr>
            <w:tcW w:w="646" w:type="dxa"/>
          </w:tcPr>
          <w:p w:rsidR="002703F7" w:rsidRDefault="002703F7" w:rsidP="00C74675">
            <w:pPr>
              <w:pStyle w:val="ConsPlusNormal"/>
              <w:jc w:val="both"/>
            </w:pPr>
            <w:r>
              <w:t>1</w:t>
            </w:r>
          </w:p>
        </w:tc>
        <w:tc>
          <w:tcPr>
            <w:tcW w:w="5329" w:type="dxa"/>
          </w:tcPr>
          <w:p w:rsidR="002703F7" w:rsidRPr="002703F7" w:rsidRDefault="002703F7" w:rsidP="00C74675">
            <w:pPr>
              <w:pStyle w:val="ConsPlusNormal"/>
              <w:jc w:val="both"/>
            </w:pPr>
            <w:r w:rsidRPr="002703F7">
              <w:t>50 лет ВЛКСМ</w:t>
            </w:r>
          </w:p>
        </w:tc>
        <w:tc>
          <w:tcPr>
            <w:tcW w:w="1680" w:type="dxa"/>
          </w:tcPr>
          <w:p w:rsidR="002703F7" w:rsidRPr="002703F7" w:rsidRDefault="002703F7" w:rsidP="00C74675">
            <w:pPr>
              <w:pStyle w:val="ConsPlusNormal"/>
              <w:jc w:val="center"/>
            </w:pPr>
            <w:r w:rsidRPr="002703F7">
              <w:t>1250</w:t>
            </w:r>
          </w:p>
        </w:tc>
      </w:tr>
      <w:tr w:rsidR="002703F7" w:rsidTr="00C74675">
        <w:tc>
          <w:tcPr>
            <w:tcW w:w="646" w:type="dxa"/>
          </w:tcPr>
          <w:p w:rsidR="002703F7" w:rsidRDefault="002703F7" w:rsidP="00C74675">
            <w:pPr>
              <w:pStyle w:val="ConsPlusNormal"/>
              <w:jc w:val="both"/>
            </w:pPr>
            <w:r>
              <w:t>2</w:t>
            </w:r>
          </w:p>
        </w:tc>
        <w:tc>
          <w:tcPr>
            <w:tcW w:w="5329" w:type="dxa"/>
          </w:tcPr>
          <w:p w:rsidR="002703F7" w:rsidRPr="002703F7" w:rsidRDefault="002703F7" w:rsidP="00C74675">
            <w:pPr>
              <w:pStyle w:val="ConsPlusNormal"/>
              <w:jc w:val="both"/>
            </w:pPr>
            <w:r w:rsidRPr="002703F7">
              <w:t>Коммунистов</w:t>
            </w:r>
          </w:p>
        </w:tc>
        <w:tc>
          <w:tcPr>
            <w:tcW w:w="1680" w:type="dxa"/>
          </w:tcPr>
          <w:p w:rsidR="002703F7" w:rsidRPr="002703F7" w:rsidRDefault="002703F7" w:rsidP="00C74675">
            <w:pPr>
              <w:pStyle w:val="ConsPlusNormal"/>
              <w:jc w:val="center"/>
            </w:pPr>
            <w:r w:rsidRPr="002703F7">
              <w:t>350</w:t>
            </w:r>
          </w:p>
        </w:tc>
      </w:tr>
      <w:tr w:rsidR="002703F7" w:rsidTr="00C74675">
        <w:tc>
          <w:tcPr>
            <w:tcW w:w="646" w:type="dxa"/>
          </w:tcPr>
          <w:p w:rsidR="002703F7" w:rsidRDefault="002703F7" w:rsidP="00C74675">
            <w:pPr>
              <w:pStyle w:val="ConsPlusNormal"/>
              <w:jc w:val="both"/>
            </w:pPr>
            <w:r>
              <w:t>3</w:t>
            </w:r>
          </w:p>
        </w:tc>
        <w:tc>
          <w:tcPr>
            <w:tcW w:w="5329" w:type="dxa"/>
          </w:tcPr>
          <w:p w:rsidR="002703F7" w:rsidRPr="002703F7" w:rsidRDefault="002703F7" w:rsidP="00C74675">
            <w:pPr>
              <w:pStyle w:val="ConsPlusNormal"/>
              <w:jc w:val="both"/>
            </w:pPr>
            <w:r w:rsidRPr="002703F7">
              <w:t>Карла Маркса</w:t>
            </w:r>
          </w:p>
        </w:tc>
        <w:tc>
          <w:tcPr>
            <w:tcW w:w="1680" w:type="dxa"/>
          </w:tcPr>
          <w:p w:rsidR="002703F7" w:rsidRPr="002703F7" w:rsidRDefault="002703F7" w:rsidP="00C74675">
            <w:pPr>
              <w:pStyle w:val="ConsPlusNormal"/>
              <w:jc w:val="center"/>
            </w:pPr>
            <w:r w:rsidRPr="002703F7">
              <w:t>350</w:t>
            </w:r>
          </w:p>
        </w:tc>
      </w:tr>
      <w:tr w:rsidR="002703F7" w:rsidTr="00C74675">
        <w:tc>
          <w:tcPr>
            <w:tcW w:w="646" w:type="dxa"/>
          </w:tcPr>
          <w:p w:rsidR="002703F7" w:rsidRDefault="002703F7" w:rsidP="00C74675">
            <w:pPr>
              <w:pStyle w:val="ConsPlusNormal"/>
              <w:jc w:val="both"/>
            </w:pPr>
            <w:r>
              <w:t>4</w:t>
            </w:r>
          </w:p>
        </w:tc>
        <w:tc>
          <w:tcPr>
            <w:tcW w:w="5329" w:type="dxa"/>
          </w:tcPr>
          <w:p w:rsidR="002703F7" w:rsidRPr="002703F7" w:rsidRDefault="002703F7" w:rsidP="00C74675">
            <w:pPr>
              <w:pStyle w:val="ConsPlusNormal"/>
              <w:jc w:val="both"/>
            </w:pPr>
            <w:r w:rsidRPr="002703F7">
              <w:t>ул</w:t>
            </w:r>
            <w:proofErr w:type="gramStart"/>
            <w:r w:rsidRPr="002703F7">
              <w:t>.С</w:t>
            </w:r>
            <w:proofErr w:type="gramEnd"/>
            <w:r w:rsidRPr="002703F7">
              <w:t>оветская – ул.Б.Ильинка</w:t>
            </w:r>
          </w:p>
        </w:tc>
        <w:tc>
          <w:tcPr>
            <w:tcW w:w="1680" w:type="dxa"/>
          </w:tcPr>
          <w:p w:rsidR="002703F7" w:rsidRPr="002703F7" w:rsidRDefault="002703F7" w:rsidP="00C74675">
            <w:pPr>
              <w:pStyle w:val="ConsPlusNormal"/>
              <w:jc w:val="center"/>
            </w:pPr>
            <w:r w:rsidRPr="002703F7">
              <w:t>150</w:t>
            </w:r>
          </w:p>
        </w:tc>
      </w:tr>
      <w:tr w:rsidR="002703F7" w:rsidTr="00C74675">
        <w:tc>
          <w:tcPr>
            <w:tcW w:w="646" w:type="dxa"/>
          </w:tcPr>
          <w:p w:rsidR="002703F7" w:rsidRDefault="002703F7" w:rsidP="00C74675">
            <w:pPr>
              <w:pStyle w:val="ConsPlusNormal"/>
              <w:jc w:val="both"/>
            </w:pPr>
            <w:r>
              <w:t>5</w:t>
            </w:r>
          </w:p>
        </w:tc>
        <w:tc>
          <w:tcPr>
            <w:tcW w:w="5329" w:type="dxa"/>
          </w:tcPr>
          <w:p w:rsidR="002703F7" w:rsidRPr="002703F7" w:rsidRDefault="002703F7" w:rsidP="00C74675">
            <w:pPr>
              <w:pStyle w:val="ConsPlusNormal"/>
              <w:jc w:val="both"/>
            </w:pPr>
            <w:r w:rsidRPr="002703F7">
              <w:t>Школьная</w:t>
            </w:r>
          </w:p>
        </w:tc>
        <w:tc>
          <w:tcPr>
            <w:tcW w:w="1680" w:type="dxa"/>
          </w:tcPr>
          <w:p w:rsidR="002703F7" w:rsidRPr="002703F7" w:rsidRDefault="002703F7" w:rsidP="00C74675">
            <w:pPr>
              <w:pStyle w:val="ConsPlusNormal"/>
              <w:jc w:val="center"/>
            </w:pPr>
            <w:r w:rsidRPr="002703F7">
              <w:t>350</w:t>
            </w:r>
          </w:p>
        </w:tc>
      </w:tr>
      <w:tr w:rsidR="002703F7" w:rsidTr="00C74675">
        <w:tc>
          <w:tcPr>
            <w:tcW w:w="646" w:type="dxa"/>
          </w:tcPr>
          <w:p w:rsidR="002703F7" w:rsidRDefault="002703F7" w:rsidP="00C74675">
            <w:pPr>
              <w:pStyle w:val="ConsPlusNormal"/>
              <w:jc w:val="both"/>
            </w:pPr>
            <w:r>
              <w:lastRenderedPageBreak/>
              <w:t>6</w:t>
            </w:r>
          </w:p>
        </w:tc>
        <w:tc>
          <w:tcPr>
            <w:tcW w:w="5329" w:type="dxa"/>
          </w:tcPr>
          <w:p w:rsidR="002703F7" w:rsidRPr="002703F7" w:rsidRDefault="002703F7" w:rsidP="00C74675">
            <w:pPr>
              <w:pStyle w:val="ConsPlusNormal"/>
              <w:jc w:val="both"/>
            </w:pPr>
            <w:r w:rsidRPr="002703F7">
              <w:t>Чкалова – д.с</w:t>
            </w:r>
            <w:proofErr w:type="gramStart"/>
            <w:r w:rsidRPr="002703F7">
              <w:t>.Р</w:t>
            </w:r>
            <w:proofErr w:type="gramEnd"/>
            <w:r w:rsidRPr="002703F7">
              <w:t>омашка</w:t>
            </w:r>
          </w:p>
        </w:tc>
        <w:tc>
          <w:tcPr>
            <w:tcW w:w="1680" w:type="dxa"/>
          </w:tcPr>
          <w:p w:rsidR="002703F7" w:rsidRPr="002703F7" w:rsidRDefault="002703F7" w:rsidP="00C74675">
            <w:pPr>
              <w:pStyle w:val="ConsPlusNormal"/>
              <w:jc w:val="center"/>
            </w:pPr>
            <w:r w:rsidRPr="002703F7">
              <w:t>250</w:t>
            </w:r>
          </w:p>
        </w:tc>
      </w:tr>
      <w:tr w:rsidR="002703F7" w:rsidTr="00C74675">
        <w:tc>
          <w:tcPr>
            <w:tcW w:w="646" w:type="dxa"/>
          </w:tcPr>
          <w:p w:rsidR="002703F7" w:rsidRDefault="002703F7" w:rsidP="00C74675">
            <w:pPr>
              <w:pStyle w:val="ConsPlusNormal"/>
              <w:jc w:val="both"/>
            </w:pPr>
            <w:r>
              <w:t>7</w:t>
            </w:r>
          </w:p>
        </w:tc>
        <w:tc>
          <w:tcPr>
            <w:tcW w:w="5329" w:type="dxa"/>
          </w:tcPr>
          <w:p w:rsidR="002703F7" w:rsidRPr="002703F7" w:rsidRDefault="002703F7" w:rsidP="00C74675">
            <w:pPr>
              <w:pStyle w:val="ConsPlusNormal"/>
              <w:jc w:val="both"/>
            </w:pPr>
            <w:r w:rsidRPr="002703F7">
              <w:t>Советская – Школьная к КСШ№1</w:t>
            </w:r>
          </w:p>
        </w:tc>
        <w:tc>
          <w:tcPr>
            <w:tcW w:w="1680" w:type="dxa"/>
          </w:tcPr>
          <w:p w:rsidR="002703F7" w:rsidRPr="002703F7" w:rsidRDefault="002703F7" w:rsidP="00C74675">
            <w:pPr>
              <w:pStyle w:val="ConsPlusNormal"/>
              <w:jc w:val="center"/>
            </w:pPr>
            <w:r w:rsidRPr="002703F7">
              <w:t>360</w:t>
            </w:r>
          </w:p>
        </w:tc>
      </w:tr>
      <w:tr w:rsidR="002703F7" w:rsidTr="00C74675">
        <w:tc>
          <w:tcPr>
            <w:tcW w:w="646" w:type="dxa"/>
          </w:tcPr>
          <w:p w:rsidR="002703F7" w:rsidRDefault="002703F7" w:rsidP="00C74675">
            <w:pPr>
              <w:pStyle w:val="ConsPlusNormal"/>
              <w:jc w:val="both"/>
            </w:pPr>
            <w:r>
              <w:t>8</w:t>
            </w:r>
          </w:p>
        </w:tc>
        <w:tc>
          <w:tcPr>
            <w:tcW w:w="5329" w:type="dxa"/>
          </w:tcPr>
          <w:p w:rsidR="002703F7" w:rsidRPr="002703F7" w:rsidRDefault="002703F7" w:rsidP="00C74675">
            <w:pPr>
              <w:pStyle w:val="ConsPlusNormal"/>
              <w:jc w:val="both"/>
            </w:pPr>
            <w:r w:rsidRPr="002703F7">
              <w:t>Б.Ильинка с пешеходным мостом</w:t>
            </w:r>
          </w:p>
        </w:tc>
        <w:tc>
          <w:tcPr>
            <w:tcW w:w="1680" w:type="dxa"/>
          </w:tcPr>
          <w:p w:rsidR="002703F7" w:rsidRPr="002703F7" w:rsidRDefault="002703F7" w:rsidP="00C74675">
            <w:pPr>
              <w:pStyle w:val="ConsPlusNormal"/>
              <w:jc w:val="center"/>
            </w:pPr>
            <w:r w:rsidRPr="002703F7">
              <w:t>170</w:t>
            </w:r>
          </w:p>
        </w:tc>
      </w:tr>
      <w:tr w:rsidR="002703F7" w:rsidTr="00C74675">
        <w:tc>
          <w:tcPr>
            <w:tcW w:w="646" w:type="dxa"/>
          </w:tcPr>
          <w:p w:rsidR="002703F7" w:rsidRDefault="002703F7" w:rsidP="00C74675">
            <w:pPr>
              <w:pStyle w:val="ConsPlusNormal"/>
              <w:jc w:val="both"/>
            </w:pPr>
            <w:r>
              <w:t>9</w:t>
            </w:r>
          </w:p>
        </w:tc>
        <w:tc>
          <w:tcPr>
            <w:tcW w:w="5329" w:type="dxa"/>
          </w:tcPr>
          <w:p w:rsidR="002703F7" w:rsidRPr="002703F7" w:rsidRDefault="002703F7" w:rsidP="00C74675">
            <w:pPr>
              <w:pStyle w:val="ConsPlusNormal"/>
              <w:jc w:val="both"/>
            </w:pPr>
            <w:r w:rsidRPr="002703F7">
              <w:t>Заречная – пер</w:t>
            </w:r>
            <w:proofErr w:type="gramStart"/>
            <w:r w:rsidRPr="002703F7">
              <w:t>.К</w:t>
            </w:r>
            <w:proofErr w:type="gramEnd"/>
            <w:r w:rsidRPr="002703F7">
              <w:t>расноармейский</w:t>
            </w:r>
          </w:p>
        </w:tc>
        <w:tc>
          <w:tcPr>
            <w:tcW w:w="1680" w:type="dxa"/>
          </w:tcPr>
          <w:p w:rsidR="002703F7" w:rsidRPr="002703F7" w:rsidRDefault="002703F7" w:rsidP="00C74675">
            <w:pPr>
              <w:pStyle w:val="ConsPlusNormal"/>
              <w:jc w:val="center"/>
            </w:pPr>
            <w:r w:rsidRPr="002703F7">
              <w:t>500</w:t>
            </w:r>
          </w:p>
        </w:tc>
      </w:tr>
      <w:tr w:rsidR="002703F7" w:rsidTr="00C74675">
        <w:tc>
          <w:tcPr>
            <w:tcW w:w="646" w:type="dxa"/>
          </w:tcPr>
          <w:p w:rsidR="002703F7" w:rsidRDefault="002703F7" w:rsidP="00C74675">
            <w:pPr>
              <w:pStyle w:val="ConsPlusNormal"/>
            </w:pPr>
          </w:p>
        </w:tc>
        <w:tc>
          <w:tcPr>
            <w:tcW w:w="5329" w:type="dxa"/>
          </w:tcPr>
          <w:p w:rsidR="002703F7" w:rsidRPr="002703F7" w:rsidRDefault="002703F7" w:rsidP="00C74675">
            <w:pPr>
              <w:pStyle w:val="ConsPlusNormal"/>
              <w:jc w:val="both"/>
            </w:pPr>
            <w:r w:rsidRPr="002703F7">
              <w:t>ИТОГО</w:t>
            </w:r>
          </w:p>
        </w:tc>
        <w:tc>
          <w:tcPr>
            <w:tcW w:w="1680" w:type="dxa"/>
          </w:tcPr>
          <w:p w:rsidR="002703F7" w:rsidRPr="002703F7" w:rsidRDefault="002703F7" w:rsidP="00C74675">
            <w:pPr>
              <w:pStyle w:val="ConsPlusNormal"/>
              <w:jc w:val="center"/>
            </w:pPr>
            <w:r>
              <w:t>3750</w:t>
            </w:r>
          </w:p>
        </w:tc>
      </w:tr>
    </w:tbl>
    <w:p w:rsidR="00F532AC" w:rsidRDefault="00F532AC" w:rsidP="00F532AC">
      <w:pPr>
        <w:pStyle w:val="ConsPlusNormal"/>
        <w:ind w:firstLine="540"/>
        <w:jc w:val="both"/>
      </w:pPr>
    </w:p>
    <w:p w:rsidR="00F532AC" w:rsidRDefault="00F532AC" w:rsidP="00F532AC">
      <w:pPr>
        <w:pStyle w:val="ConsPlusNormal"/>
        <w:ind w:firstLine="540"/>
        <w:jc w:val="both"/>
      </w:pPr>
    </w:p>
    <w:p w:rsidR="00F532AC" w:rsidRDefault="00F532AC" w:rsidP="00F532AC">
      <w:pPr>
        <w:pStyle w:val="ConsPlusNormal"/>
        <w:ind w:firstLine="540"/>
        <w:jc w:val="both"/>
      </w:pPr>
    </w:p>
    <w:p w:rsidR="00F532AC" w:rsidRDefault="002703F7" w:rsidP="00F532AC">
      <w:pPr>
        <w:pStyle w:val="ConsPlusNormal"/>
        <w:ind w:firstLine="540"/>
        <w:jc w:val="both"/>
      </w:pPr>
      <w:r>
        <w:t>2</w:t>
      </w:r>
      <w:r w:rsidR="00F532AC">
        <w:t>. Перечень пешеходных мостиков</w:t>
      </w:r>
    </w:p>
    <w:p w:rsidR="00F532AC" w:rsidRDefault="00F532AC" w:rsidP="00F532AC">
      <w:pPr>
        <w:pStyle w:val="ConsPlusNormal"/>
        <w:ind w:firstLine="54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46"/>
        <w:gridCol w:w="5329"/>
        <w:gridCol w:w="1680"/>
      </w:tblGrid>
      <w:tr w:rsidR="002703F7" w:rsidTr="00C74675">
        <w:tc>
          <w:tcPr>
            <w:tcW w:w="646" w:type="dxa"/>
          </w:tcPr>
          <w:p w:rsidR="002703F7" w:rsidRDefault="002703F7" w:rsidP="00C74675">
            <w:pPr>
              <w:pStyle w:val="ConsPlusNormal"/>
              <w:jc w:val="center"/>
            </w:pPr>
            <w:r>
              <w:t xml:space="preserve">N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5329" w:type="dxa"/>
          </w:tcPr>
          <w:p w:rsidR="002703F7" w:rsidRDefault="002703F7" w:rsidP="00C74675">
            <w:pPr>
              <w:pStyle w:val="ConsPlusNormal"/>
              <w:jc w:val="center"/>
            </w:pPr>
            <w:r>
              <w:t>Адрес</w:t>
            </w:r>
          </w:p>
        </w:tc>
        <w:tc>
          <w:tcPr>
            <w:tcW w:w="1680" w:type="dxa"/>
          </w:tcPr>
          <w:p w:rsidR="002703F7" w:rsidRDefault="002703F7" w:rsidP="00C74675">
            <w:pPr>
              <w:pStyle w:val="ConsPlusNormal"/>
              <w:jc w:val="center"/>
            </w:pPr>
            <w:r>
              <w:t>Площадь</w:t>
            </w:r>
          </w:p>
        </w:tc>
      </w:tr>
      <w:tr w:rsidR="002703F7" w:rsidTr="00C74675">
        <w:tc>
          <w:tcPr>
            <w:tcW w:w="646" w:type="dxa"/>
          </w:tcPr>
          <w:p w:rsidR="002703F7" w:rsidRDefault="002703F7" w:rsidP="00C74675">
            <w:pPr>
              <w:pStyle w:val="ConsPlusNormal"/>
              <w:jc w:val="both"/>
            </w:pPr>
            <w:r>
              <w:t>1</w:t>
            </w:r>
          </w:p>
        </w:tc>
        <w:tc>
          <w:tcPr>
            <w:tcW w:w="5329" w:type="dxa"/>
          </w:tcPr>
          <w:p w:rsidR="002703F7" w:rsidRDefault="002703F7" w:rsidP="00C74675">
            <w:pPr>
              <w:pStyle w:val="ConsPlusNormal"/>
              <w:jc w:val="both"/>
            </w:pPr>
            <w:r>
              <w:t>мостик через овраг ул</w:t>
            </w:r>
            <w:proofErr w:type="gramStart"/>
            <w:r>
              <w:t>.Ш</w:t>
            </w:r>
            <w:proofErr w:type="gramEnd"/>
            <w:r>
              <w:t>кольная</w:t>
            </w:r>
          </w:p>
        </w:tc>
        <w:tc>
          <w:tcPr>
            <w:tcW w:w="1680" w:type="dxa"/>
          </w:tcPr>
          <w:p w:rsidR="002703F7" w:rsidRDefault="002703F7" w:rsidP="00C74675">
            <w:pPr>
              <w:pStyle w:val="ConsPlusNormal"/>
              <w:jc w:val="center"/>
            </w:pPr>
            <w:r>
              <w:t>36</w:t>
            </w:r>
          </w:p>
        </w:tc>
      </w:tr>
      <w:tr w:rsidR="002703F7" w:rsidTr="00C74675">
        <w:tc>
          <w:tcPr>
            <w:tcW w:w="646" w:type="dxa"/>
          </w:tcPr>
          <w:p w:rsidR="002703F7" w:rsidRDefault="002703F7" w:rsidP="00C74675">
            <w:pPr>
              <w:pStyle w:val="ConsPlusNormal"/>
              <w:jc w:val="both"/>
            </w:pPr>
            <w:r>
              <w:t>2</w:t>
            </w:r>
          </w:p>
        </w:tc>
        <w:tc>
          <w:tcPr>
            <w:tcW w:w="5329" w:type="dxa"/>
          </w:tcPr>
          <w:p w:rsidR="002703F7" w:rsidRDefault="002703F7" w:rsidP="00C74675">
            <w:pPr>
              <w:pStyle w:val="ConsPlusNormal"/>
              <w:jc w:val="both"/>
            </w:pPr>
            <w:r>
              <w:t>мостик через овраг ул.М.Ильинка</w:t>
            </w:r>
          </w:p>
        </w:tc>
        <w:tc>
          <w:tcPr>
            <w:tcW w:w="1680" w:type="dxa"/>
          </w:tcPr>
          <w:p w:rsidR="002703F7" w:rsidRDefault="002703F7" w:rsidP="00C74675">
            <w:pPr>
              <w:pStyle w:val="ConsPlusNormal"/>
              <w:jc w:val="center"/>
            </w:pPr>
            <w:r>
              <w:t>30</w:t>
            </w:r>
          </w:p>
        </w:tc>
      </w:tr>
      <w:tr w:rsidR="002703F7" w:rsidTr="00C74675">
        <w:tc>
          <w:tcPr>
            <w:tcW w:w="646" w:type="dxa"/>
          </w:tcPr>
          <w:p w:rsidR="002703F7" w:rsidRDefault="002703F7" w:rsidP="00C74675">
            <w:pPr>
              <w:pStyle w:val="ConsPlusNormal"/>
              <w:jc w:val="both"/>
            </w:pPr>
            <w:r>
              <w:t>3</w:t>
            </w:r>
          </w:p>
        </w:tc>
        <w:tc>
          <w:tcPr>
            <w:tcW w:w="5329" w:type="dxa"/>
          </w:tcPr>
          <w:p w:rsidR="002703F7" w:rsidRDefault="002703F7" w:rsidP="00C74675">
            <w:pPr>
              <w:pStyle w:val="ConsPlusNormal"/>
              <w:jc w:val="both"/>
            </w:pPr>
            <w:r>
              <w:t xml:space="preserve">навесной мост через </w:t>
            </w:r>
            <w:proofErr w:type="spellStart"/>
            <w:r>
              <w:t>р</w:t>
            </w:r>
            <w:proofErr w:type="gramStart"/>
            <w:r>
              <w:t>.У</w:t>
            </w:r>
            <w:proofErr w:type="gramEnd"/>
            <w:r>
              <w:t>зола</w:t>
            </w:r>
            <w:proofErr w:type="spellEnd"/>
          </w:p>
        </w:tc>
        <w:tc>
          <w:tcPr>
            <w:tcW w:w="1680" w:type="dxa"/>
          </w:tcPr>
          <w:p w:rsidR="002703F7" w:rsidRDefault="002703F7" w:rsidP="00C74675">
            <w:pPr>
              <w:pStyle w:val="ConsPlusNormal"/>
              <w:jc w:val="center"/>
            </w:pPr>
            <w:r>
              <w:t>75</w:t>
            </w:r>
          </w:p>
        </w:tc>
      </w:tr>
      <w:tr w:rsidR="002703F7" w:rsidTr="00C74675">
        <w:tc>
          <w:tcPr>
            <w:tcW w:w="646" w:type="dxa"/>
          </w:tcPr>
          <w:p w:rsidR="002703F7" w:rsidRDefault="002703F7" w:rsidP="00C74675">
            <w:pPr>
              <w:pStyle w:val="ConsPlusNormal"/>
              <w:jc w:val="both"/>
            </w:pPr>
            <w:r>
              <w:t>4</w:t>
            </w:r>
          </w:p>
        </w:tc>
        <w:tc>
          <w:tcPr>
            <w:tcW w:w="5329" w:type="dxa"/>
          </w:tcPr>
          <w:p w:rsidR="002703F7" w:rsidRDefault="002703F7" w:rsidP="00C74675">
            <w:pPr>
              <w:pStyle w:val="ConsPlusNormal"/>
              <w:jc w:val="both"/>
            </w:pPr>
            <w:r>
              <w:t>ул. 2-я Луговая</w:t>
            </w:r>
          </w:p>
        </w:tc>
        <w:tc>
          <w:tcPr>
            <w:tcW w:w="1680" w:type="dxa"/>
          </w:tcPr>
          <w:p w:rsidR="002703F7" w:rsidRDefault="00F02ECC" w:rsidP="00C74675">
            <w:pPr>
              <w:pStyle w:val="ConsPlusNormal"/>
              <w:jc w:val="center"/>
            </w:pPr>
            <w:r>
              <w:t>7,5</w:t>
            </w:r>
          </w:p>
        </w:tc>
      </w:tr>
      <w:tr w:rsidR="002703F7" w:rsidTr="00C74675">
        <w:tc>
          <w:tcPr>
            <w:tcW w:w="646" w:type="dxa"/>
          </w:tcPr>
          <w:p w:rsidR="002703F7" w:rsidRDefault="002703F7" w:rsidP="00C74675">
            <w:pPr>
              <w:pStyle w:val="ConsPlusNormal"/>
              <w:jc w:val="both"/>
            </w:pPr>
            <w:r>
              <w:t>5</w:t>
            </w:r>
          </w:p>
        </w:tc>
        <w:tc>
          <w:tcPr>
            <w:tcW w:w="5329" w:type="dxa"/>
          </w:tcPr>
          <w:p w:rsidR="002703F7" w:rsidRPr="002703F7" w:rsidRDefault="002703F7" w:rsidP="00381E7C">
            <w:pPr>
              <w:rPr>
                <w:sz w:val="28"/>
                <w:szCs w:val="28"/>
              </w:rPr>
            </w:pPr>
            <w:r w:rsidRPr="002703F7">
              <w:rPr>
                <w:sz w:val="28"/>
                <w:szCs w:val="28"/>
              </w:rPr>
              <w:t>ул. 2-я Луговая</w:t>
            </w:r>
          </w:p>
        </w:tc>
        <w:tc>
          <w:tcPr>
            <w:tcW w:w="1680" w:type="dxa"/>
          </w:tcPr>
          <w:p w:rsidR="002703F7" w:rsidRDefault="00F02ECC" w:rsidP="00C74675">
            <w:pPr>
              <w:pStyle w:val="ConsPlusNormal"/>
              <w:jc w:val="center"/>
            </w:pPr>
            <w:r>
              <w:t>7,5</w:t>
            </w:r>
          </w:p>
        </w:tc>
      </w:tr>
      <w:tr w:rsidR="002703F7" w:rsidTr="00C74675">
        <w:tc>
          <w:tcPr>
            <w:tcW w:w="646" w:type="dxa"/>
          </w:tcPr>
          <w:p w:rsidR="002703F7" w:rsidRDefault="002703F7" w:rsidP="00C74675">
            <w:pPr>
              <w:pStyle w:val="ConsPlusNormal"/>
              <w:jc w:val="both"/>
            </w:pPr>
            <w:r>
              <w:t>6</w:t>
            </w:r>
          </w:p>
        </w:tc>
        <w:tc>
          <w:tcPr>
            <w:tcW w:w="5329" w:type="dxa"/>
          </w:tcPr>
          <w:p w:rsidR="002703F7" w:rsidRPr="002703F7" w:rsidRDefault="002703F7" w:rsidP="00381E7C">
            <w:pPr>
              <w:rPr>
                <w:sz w:val="28"/>
                <w:szCs w:val="28"/>
              </w:rPr>
            </w:pPr>
            <w:r w:rsidRPr="002703F7">
              <w:rPr>
                <w:sz w:val="28"/>
                <w:szCs w:val="28"/>
              </w:rPr>
              <w:t>ул. 2-я Луговая</w:t>
            </w:r>
          </w:p>
        </w:tc>
        <w:tc>
          <w:tcPr>
            <w:tcW w:w="1680" w:type="dxa"/>
          </w:tcPr>
          <w:p w:rsidR="002703F7" w:rsidRDefault="00F02ECC" w:rsidP="00C74675">
            <w:pPr>
              <w:pStyle w:val="ConsPlusNormal"/>
              <w:jc w:val="center"/>
            </w:pPr>
            <w:r>
              <w:t>7,5</w:t>
            </w:r>
          </w:p>
        </w:tc>
      </w:tr>
      <w:tr w:rsidR="00F02ECC" w:rsidTr="00C74675">
        <w:tc>
          <w:tcPr>
            <w:tcW w:w="646" w:type="dxa"/>
          </w:tcPr>
          <w:p w:rsidR="00F02ECC" w:rsidRDefault="00F02ECC" w:rsidP="00C74675">
            <w:pPr>
              <w:pStyle w:val="ConsPlusNormal"/>
              <w:jc w:val="both"/>
            </w:pPr>
            <w:r>
              <w:t>7</w:t>
            </w:r>
          </w:p>
        </w:tc>
        <w:tc>
          <w:tcPr>
            <w:tcW w:w="5329" w:type="dxa"/>
          </w:tcPr>
          <w:p w:rsidR="00F02ECC" w:rsidRPr="002703F7" w:rsidRDefault="00F02ECC" w:rsidP="00381E7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ул</w:t>
            </w:r>
            <w:proofErr w:type="gramStart"/>
            <w:r>
              <w:rPr>
                <w:sz w:val="28"/>
                <w:szCs w:val="28"/>
              </w:rPr>
              <w:t>.К</w:t>
            </w:r>
            <w:proofErr w:type="gramEnd"/>
            <w:r>
              <w:rPr>
                <w:sz w:val="28"/>
                <w:szCs w:val="28"/>
              </w:rPr>
              <w:t>ооперативная</w:t>
            </w:r>
          </w:p>
        </w:tc>
        <w:tc>
          <w:tcPr>
            <w:tcW w:w="1680" w:type="dxa"/>
          </w:tcPr>
          <w:p w:rsidR="00F02ECC" w:rsidRDefault="00F02ECC" w:rsidP="00C74675">
            <w:pPr>
              <w:pStyle w:val="ConsPlusNormal"/>
              <w:jc w:val="center"/>
            </w:pPr>
            <w:r>
              <w:t>8</w:t>
            </w:r>
          </w:p>
        </w:tc>
      </w:tr>
      <w:tr w:rsidR="00F02ECC" w:rsidTr="00C74675">
        <w:tc>
          <w:tcPr>
            <w:tcW w:w="646" w:type="dxa"/>
          </w:tcPr>
          <w:p w:rsidR="00F02ECC" w:rsidRDefault="00F02ECC" w:rsidP="00C74675">
            <w:pPr>
              <w:pStyle w:val="ConsPlusNormal"/>
              <w:jc w:val="both"/>
            </w:pPr>
            <w:r>
              <w:lastRenderedPageBreak/>
              <w:t>8</w:t>
            </w:r>
          </w:p>
        </w:tc>
        <w:tc>
          <w:tcPr>
            <w:tcW w:w="5329" w:type="dxa"/>
          </w:tcPr>
          <w:p w:rsidR="00F02ECC" w:rsidRDefault="00F02ECC" w:rsidP="00381E7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ул</w:t>
            </w:r>
            <w:proofErr w:type="gramStart"/>
            <w:r>
              <w:rPr>
                <w:sz w:val="28"/>
                <w:szCs w:val="28"/>
              </w:rPr>
              <w:t>.К</w:t>
            </w:r>
            <w:proofErr w:type="gramEnd"/>
            <w:r>
              <w:rPr>
                <w:sz w:val="28"/>
                <w:szCs w:val="28"/>
              </w:rPr>
              <w:t>ооперативная</w:t>
            </w:r>
          </w:p>
        </w:tc>
        <w:tc>
          <w:tcPr>
            <w:tcW w:w="1680" w:type="dxa"/>
          </w:tcPr>
          <w:p w:rsidR="00F02ECC" w:rsidRDefault="00F02ECC" w:rsidP="00C74675">
            <w:pPr>
              <w:pStyle w:val="ConsPlusNormal"/>
              <w:jc w:val="center"/>
            </w:pPr>
            <w:r>
              <w:t>6</w:t>
            </w:r>
          </w:p>
        </w:tc>
      </w:tr>
      <w:tr w:rsidR="002703F7" w:rsidTr="00C74675">
        <w:tc>
          <w:tcPr>
            <w:tcW w:w="646" w:type="dxa"/>
          </w:tcPr>
          <w:p w:rsidR="002703F7" w:rsidRDefault="002703F7" w:rsidP="00C74675">
            <w:pPr>
              <w:pStyle w:val="ConsPlusNormal"/>
            </w:pPr>
          </w:p>
        </w:tc>
        <w:tc>
          <w:tcPr>
            <w:tcW w:w="5329" w:type="dxa"/>
          </w:tcPr>
          <w:p w:rsidR="002703F7" w:rsidRDefault="002703F7" w:rsidP="00C74675">
            <w:pPr>
              <w:pStyle w:val="ConsPlusNormal"/>
              <w:jc w:val="both"/>
            </w:pPr>
            <w:r>
              <w:t>ИТОГО</w:t>
            </w:r>
          </w:p>
        </w:tc>
        <w:tc>
          <w:tcPr>
            <w:tcW w:w="1680" w:type="dxa"/>
          </w:tcPr>
          <w:p w:rsidR="002703F7" w:rsidRDefault="00F02ECC" w:rsidP="00C74675">
            <w:pPr>
              <w:pStyle w:val="ConsPlusNormal"/>
              <w:jc w:val="center"/>
            </w:pPr>
            <w:r>
              <w:t>177,5</w:t>
            </w:r>
          </w:p>
        </w:tc>
      </w:tr>
    </w:tbl>
    <w:p w:rsidR="00F532AC" w:rsidRDefault="00F532AC" w:rsidP="00F532AC">
      <w:pPr>
        <w:pStyle w:val="ConsPlusNormal"/>
        <w:ind w:firstLine="540"/>
        <w:jc w:val="both"/>
      </w:pPr>
    </w:p>
    <w:p w:rsidR="00F532AC" w:rsidRDefault="00F532AC" w:rsidP="00F532AC">
      <w:pPr>
        <w:pStyle w:val="ConsPlusNormal"/>
        <w:ind w:firstLine="540"/>
        <w:jc w:val="both"/>
      </w:pPr>
      <w:r>
        <w:t>4. Перечень зеленых зон</w:t>
      </w:r>
    </w:p>
    <w:p w:rsidR="00F532AC" w:rsidRDefault="00F532AC" w:rsidP="00F532AC">
      <w:pPr>
        <w:pStyle w:val="ConsPlusNormal"/>
        <w:ind w:firstLine="54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953"/>
        <w:gridCol w:w="1984"/>
      </w:tblGrid>
      <w:tr w:rsidR="00F02ECC" w:rsidTr="00C74675">
        <w:tc>
          <w:tcPr>
            <w:tcW w:w="5953" w:type="dxa"/>
          </w:tcPr>
          <w:p w:rsidR="00F02ECC" w:rsidRDefault="00F02ECC" w:rsidP="00C74675">
            <w:pPr>
              <w:pStyle w:val="ConsPlusNormal"/>
              <w:jc w:val="center"/>
            </w:pPr>
            <w:r>
              <w:t>Наименование улиц</w:t>
            </w:r>
          </w:p>
        </w:tc>
        <w:tc>
          <w:tcPr>
            <w:tcW w:w="1984" w:type="dxa"/>
          </w:tcPr>
          <w:p w:rsidR="00F02ECC" w:rsidRDefault="00F02ECC" w:rsidP="00C74675">
            <w:pPr>
              <w:pStyle w:val="ConsPlusNormal"/>
              <w:jc w:val="center"/>
            </w:pPr>
            <w:r>
              <w:t>Объем</w:t>
            </w:r>
          </w:p>
        </w:tc>
      </w:tr>
      <w:tr w:rsidR="00F02ECC" w:rsidTr="00C74675">
        <w:tc>
          <w:tcPr>
            <w:tcW w:w="5953" w:type="dxa"/>
          </w:tcPr>
          <w:p w:rsidR="00F02ECC" w:rsidRDefault="00F02ECC" w:rsidP="00381E7C">
            <w:pPr>
              <w:pStyle w:val="ConsPlusNormal"/>
              <w:jc w:val="both"/>
            </w:pPr>
            <w:r>
              <w:t>1. сквер Побед</w:t>
            </w:r>
            <w:proofErr w:type="gramStart"/>
            <w:r>
              <w:t>ы(</w:t>
            </w:r>
            <w:proofErr w:type="gramEnd"/>
            <w:r>
              <w:t>напротив районной администрации)</w:t>
            </w:r>
          </w:p>
        </w:tc>
        <w:tc>
          <w:tcPr>
            <w:tcW w:w="1984" w:type="dxa"/>
          </w:tcPr>
          <w:p w:rsidR="00F02ECC" w:rsidRDefault="00F02ECC" w:rsidP="00381E7C">
            <w:pPr>
              <w:pStyle w:val="ConsPlusNormal"/>
              <w:jc w:val="both"/>
            </w:pPr>
            <w:r>
              <w:t xml:space="preserve">1500 </w:t>
            </w:r>
          </w:p>
        </w:tc>
      </w:tr>
      <w:tr w:rsidR="00F02ECC" w:rsidTr="00C74675">
        <w:tc>
          <w:tcPr>
            <w:tcW w:w="5953" w:type="dxa"/>
          </w:tcPr>
          <w:p w:rsidR="00F02ECC" w:rsidRDefault="00F02ECC" w:rsidP="00381E7C">
            <w:pPr>
              <w:pStyle w:val="ConsPlusNormal"/>
              <w:jc w:val="both"/>
            </w:pPr>
            <w:r>
              <w:t>2. сквер Дружб</w:t>
            </w:r>
            <w:proofErr w:type="gramStart"/>
            <w:r>
              <w:t>ы(</w:t>
            </w:r>
            <w:proofErr w:type="gramEnd"/>
            <w:r>
              <w:t>за памятником)</w:t>
            </w:r>
          </w:p>
        </w:tc>
        <w:tc>
          <w:tcPr>
            <w:tcW w:w="1984" w:type="dxa"/>
          </w:tcPr>
          <w:p w:rsidR="00F02ECC" w:rsidRDefault="00F02ECC" w:rsidP="00381E7C">
            <w:pPr>
              <w:pStyle w:val="ConsPlusNormal"/>
              <w:jc w:val="both"/>
            </w:pPr>
            <w:r>
              <w:t>3000</w:t>
            </w:r>
          </w:p>
        </w:tc>
      </w:tr>
      <w:tr w:rsidR="00F02ECC" w:rsidTr="00C74675">
        <w:tc>
          <w:tcPr>
            <w:tcW w:w="5953" w:type="dxa"/>
          </w:tcPr>
          <w:p w:rsidR="00F02ECC" w:rsidRDefault="00F02ECC" w:rsidP="00381E7C">
            <w:pPr>
              <w:pStyle w:val="ConsPlusNormal"/>
              <w:jc w:val="both"/>
            </w:pPr>
            <w:r>
              <w:t xml:space="preserve">3. Ул. 50 лет ВЛКСМ </w:t>
            </w:r>
          </w:p>
        </w:tc>
        <w:tc>
          <w:tcPr>
            <w:tcW w:w="1984" w:type="dxa"/>
          </w:tcPr>
          <w:p w:rsidR="00F02ECC" w:rsidRDefault="00F02ECC" w:rsidP="00381E7C">
            <w:pPr>
              <w:pStyle w:val="ConsPlusNormal"/>
              <w:jc w:val="both"/>
            </w:pPr>
            <w:r>
              <w:t>10000</w:t>
            </w:r>
          </w:p>
        </w:tc>
      </w:tr>
      <w:tr w:rsidR="00F02ECC" w:rsidTr="00C74675">
        <w:tc>
          <w:tcPr>
            <w:tcW w:w="5953" w:type="dxa"/>
          </w:tcPr>
          <w:p w:rsidR="00F02ECC" w:rsidRDefault="00F02ECC" w:rsidP="00381E7C">
            <w:pPr>
              <w:pStyle w:val="ConsPlusNormal"/>
              <w:jc w:val="both"/>
            </w:pPr>
            <w:r>
              <w:t>4. КСШ №1</w:t>
            </w:r>
          </w:p>
        </w:tc>
        <w:tc>
          <w:tcPr>
            <w:tcW w:w="1984" w:type="dxa"/>
          </w:tcPr>
          <w:p w:rsidR="00F02ECC" w:rsidRDefault="00F02ECC" w:rsidP="00381E7C">
            <w:pPr>
              <w:pStyle w:val="ConsPlusNormal"/>
              <w:jc w:val="both"/>
            </w:pPr>
            <w:r>
              <w:t xml:space="preserve">2000 </w:t>
            </w:r>
          </w:p>
        </w:tc>
      </w:tr>
      <w:tr w:rsidR="00F02ECC" w:rsidTr="00C74675">
        <w:tc>
          <w:tcPr>
            <w:tcW w:w="5953" w:type="dxa"/>
          </w:tcPr>
          <w:p w:rsidR="00F02ECC" w:rsidRDefault="00F02ECC" w:rsidP="00381E7C">
            <w:pPr>
              <w:pStyle w:val="ConsPlusNormal"/>
              <w:jc w:val="both"/>
            </w:pPr>
            <w:r>
              <w:t>5. КСШ №2</w:t>
            </w:r>
          </w:p>
        </w:tc>
        <w:tc>
          <w:tcPr>
            <w:tcW w:w="1984" w:type="dxa"/>
          </w:tcPr>
          <w:p w:rsidR="00F02ECC" w:rsidRDefault="00F02ECC" w:rsidP="00381E7C">
            <w:pPr>
              <w:pStyle w:val="ConsPlusNormal"/>
              <w:jc w:val="both"/>
            </w:pPr>
            <w:r>
              <w:t xml:space="preserve">2000 </w:t>
            </w:r>
          </w:p>
        </w:tc>
      </w:tr>
      <w:tr w:rsidR="00F02ECC" w:rsidTr="00C74675">
        <w:tc>
          <w:tcPr>
            <w:tcW w:w="5953" w:type="dxa"/>
          </w:tcPr>
          <w:p w:rsidR="00F02ECC" w:rsidRDefault="00F02ECC" w:rsidP="00381E7C">
            <w:pPr>
              <w:pStyle w:val="ConsPlusNormal"/>
              <w:jc w:val="both"/>
            </w:pPr>
            <w:r>
              <w:t>6. парк им. Разумовского</w:t>
            </w:r>
          </w:p>
        </w:tc>
        <w:tc>
          <w:tcPr>
            <w:tcW w:w="1984" w:type="dxa"/>
          </w:tcPr>
          <w:p w:rsidR="00F02ECC" w:rsidRDefault="00F02ECC" w:rsidP="00381E7C">
            <w:pPr>
              <w:pStyle w:val="ConsPlusNormal"/>
              <w:jc w:val="center"/>
            </w:pPr>
            <w:r>
              <w:t xml:space="preserve">20 000 </w:t>
            </w:r>
          </w:p>
        </w:tc>
      </w:tr>
      <w:tr w:rsidR="00F02ECC" w:rsidTr="00C74675">
        <w:tc>
          <w:tcPr>
            <w:tcW w:w="5953" w:type="dxa"/>
          </w:tcPr>
          <w:p w:rsidR="00F02ECC" w:rsidRDefault="00F02ECC" w:rsidP="00381E7C">
            <w:pPr>
              <w:pStyle w:val="ConsPlusNormal"/>
              <w:jc w:val="both"/>
            </w:pPr>
            <w:r>
              <w:t>ИТОГО:</w:t>
            </w:r>
          </w:p>
        </w:tc>
        <w:tc>
          <w:tcPr>
            <w:tcW w:w="1984" w:type="dxa"/>
          </w:tcPr>
          <w:p w:rsidR="00F02ECC" w:rsidRDefault="00F02ECC" w:rsidP="00381E7C">
            <w:pPr>
              <w:pStyle w:val="ConsPlusNormal"/>
              <w:jc w:val="center"/>
            </w:pPr>
            <w:r>
              <w:t>38500</w:t>
            </w:r>
          </w:p>
        </w:tc>
      </w:tr>
    </w:tbl>
    <w:p w:rsidR="00F532AC" w:rsidRDefault="00F532AC" w:rsidP="00F532AC">
      <w:pPr>
        <w:pStyle w:val="ConsPlusNormal"/>
        <w:ind w:firstLine="540"/>
        <w:jc w:val="both"/>
      </w:pPr>
    </w:p>
    <w:p w:rsidR="00F532AC" w:rsidRDefault="00F532AC" w:rsidP="00F02ECC">
      <w:pPr>
        <w:pStyle w:val="ConsPlusNormal"/>
        <w:ind w:firstLine="540"/>
        <w:jc w:val="both"/>
      </w:pPr>
    </w:p>
    <w:p w:rsidR="00F532AC" w:rsidRDefault="00F532AC" w:rsidP="00F532AC">
      <w:pPr>
        <w:pStyle w:val="ConsPlusNormal"/>
        <w:ind w:firstLine="540"/>
        <w:jc w:val="both"/>
      </w:pPr>
    </w:p>
    <w:p w:rsidR="00F532AC" w:rsidRDefault="00F532AC" w:rsidP="00F532AC">
      <w:pPr>
        <w:pStyle w:val="ConsPlusNormal"/>
        <w:ind w:firstLine="540"/>
        <w:jc w:val="both"/>
      </w:pPr>
    </w:p>
    <w:p w:rsidR="00F532AC" w:rsidRDefault="00F532AC" w:rsidP="00F532AC">
      <w:pPr>
        <w:pStyle w:val="ConsPlusNormal"/>
        <w:ind w:firstLine="540"/>
        <w:jc w:val="both"/>
      </w:pPr>
    </w:p>
    <w:p w:rsidR="00F532AC" w:rsidRDefault="00F532AC" w:rsidP="00F532AC">
      <w:pPr>
        <w:pStyle w:val="ConsPlusNormal"/>
        <w:ind w:firstLine="540"/>
        <w:jc w:val="both"/>
      </w:pPr>
    </w:p>
    <w:p w:rsidR="00F02ECC" w:rsidRDefault="00F02ECC" w:rsidP="00F532AC">
      <w:pPr>
        <w:pStyle w:val="ConsPlusNormal"/>
        <w:jc w:val="right"/>
      </w:pPr>
    </w:p>
    <w:p w:rsidR="00F02ECC" w:rsidRDefault="00F02ECC" w:rsidP="00F532AC">
      <w:pPr>
        <w:pStyle w:val="ConsPlusNormal"/>
        <w:jc w:val="right"/>
      </w:pPr>
    </w:p>
    <w:p w:rsidR="00F532AC" w:rsidRDefault="00F532AC" w:rsidP="00F532AC">
      <w:pPr>
        <w:pStyle w:val="ConsPlusNormal"/>
        <w:jc w:val="right"/>
      </w:pPr>
      <w:r>
        <w:lastRenderedPageBreak/>
        <w:t>Приложение 3</w:t>
      </w:r>
    </w:p>
    <w:p w:rsidR="00F532AC" w:rsidRDefault="00F532AC" w:rsidP="00F532AC">
      <w:pPr>
        <w:pStyle w:val="ConsPlusNormal"/>
        <w:jc w:val="right"/>
      </w:pPr>
      <w:r>
        <w:t>к муниципальной программе "Содержание</w:t>
      </w:r>
    </w:p>
    <w:p w:rsidR="00F532AC" w:rsidRDefault="00F532AC" w:rsidP="00F532AC">
      <w:pPr>
        <w:pStyle w:val="ConsPlusNormal"/>
        <w:jc w:val="right"/>
      </w:pPr>
      <w:r>
        <w:t>и развитие муниципального хозяйства</w:t>
      </w:r>
    </w:p>
    <w:p w:rsidR="00F532AC" w:rsidRDefault="00F532AC" w:rsidP="00F532AC">
      <w:pPr>
        <w:pStyle w:val="ConsPlusNormal"/>
        <w:jc w:val="right"/>
      </w:pPr>
      <w:r>
        <w:t>в р.п</w:t>
      </w:r>
      <w:proofErr w:type="gramStart"/>
      <w:r>
        <w:t>.К</w:t>
      </w:r>
      <w:proofErr w:type="gramEnd"/>
      <w:r>
        <w:t>овернино на 2016 - 2018 годы"</w:t>
      </w:r>
    </w:p>
    <w:p w:rsidR="00F532AC" w:rsidRDefault="00F532AC" w:rsidP="00F532AC">
      <w:pPr>
        <w:pStyle w:val="ConsPlusNormal"/>
        <w:ind w:firstLine="540"/>
        <w:jc w:val="both"/>
      </w:pPr>
    </w:p>
    <w:p w:rsidR="00F532AC" w:rsidRDefault="00F532AC" w:rsidP="00F532AC">
      <w:pPr>
        <w:pStyle w:val="ConsPlusNormal"/>
        <w:jc w:val="center"/>
      </w:pPr>
      <w:bookmarkStart w:id="11" w:name="P1118"/>
      <w:bookmarkEnd w:id="11"/>
      <w:r>
        <w:t>ПЕРЕЧЕНЬ</w:t>
      </w:r>
    </w:p>
    <w:p w:rsidR="00F532AC" w:rsidRDefault="00F532AC" w:rsidP="00F532AC">
      <w:pPr>
        <w:pStyle w:val="ConsPlusNormal"/>
        <w:jc w:val="center"/>
      </w:pPr>
      <w:r>
        <w:t>АВТОМОБИЛЬНЫХ ДОРОГ ОБЩЕГО ПОЛЬЗОВАНИЯ, РАСПОЛОЖЕННЫХ</w:t>
      </w:r>
    </w:p>
    <w:p w:rsidR="00F532AC" w:rsidRDefault="00F532AC" w:rsidP="00F532AC">
      <w:pPr>
        <w:pStyle w:val="ConsPlusNormal"/>
        <w:jc w:val="center"/>
      </w:pPr>
      <w:r>
        <w:t xml:space="preserve">НА ТЕРРИТОРИИ МУНИЦИПАЛЬНОГО ОБРАЗОВАНИЯ </w:t>
      </w:r>
      <w:proofErr w:type="gramStart"/>
      <w:r>
        <w:t>ГОРОДСКОЕ</w:t>
      </w:r>
      <w:proofErr w:type="gramEnd"/>
    </w:p>
    <w:p w:rsidR="00F532AC" w:rsidRDefault="00F532AC" w:rsidP="00F532AC">
      <w:pPr>
        <w:pStyle w:val="ConsPlusNormal"/>
        <w:jc w:val="center"/>
      </w:pPr>
      <w:r>
        <w:t>ПОСЕЛЕНИЕ р.п</w:t>
      </w:r>
      <w:proofErr w:type="gramStart"/>
      <w:r>
        <w:t>.К</w:t>
      </w:r>
      <w:proofErr w:type="gramEnd"/>
      <w:r>
        <w:t xml:space="preserve">овернино, ПО СОСТОЯНИЮ </w:t>
      </w:r>
      <w:r w:rsidRPr="00F02ECC">
        <w:t>НА 01.01.2014</w:t>
      </w:r>
    </w:p>
    <w:p w:rsidR="00F532AC" w:rsidRDefault="00F532AC" w:rsidP="00F532AC">
      <w:pPr>
        <w:pStyle w:val="ConsPlusNormal"/>
        <w:ind w:firstLine="540"/>
        <w:jc w:val="both"/>
      </w:pPr>
    </w:p>
    <w:p w:rsidR="00F532AC" w:rsidRDefault="00F532AC" w:rsidP="00F532AC">
      <w:pPr>
        <w:pStyle w:val="ConsPlusNormal"/>
        <w:jc w:val="right"/>
      </w:pPr>
      <w:r>
        <w:t xml:space="preserve">п. </w:t>
      </w:r>
      <w:proofErr w:type="gramStart"/>
      <w:r>
        <w:t>м</w:t>
      </w:r>
      <w:proofErr w:type="gramEnd"/>
    </w:p>
    <w:tbl>
      <w:tblPr>
        <w:tblStyle w:val="a4"/>
        <w:tblW w:w="0" w:type="auto"/>
        <w:tblLayout w:type="fixed"/>
        <w:tblLook w:val="01E0"/>
      </w:tblPr>
      <w:tblGrid>
        <w:gridCol w:w="633"/>
        <w:gridCol w:w="2025"/>
        <w:gridCol w:w="2325"/>
        <w:gridCol w:w="1575"/>
        <w:gridCol w:w="1650"/>
        <w:gridCol w:w="1425"/>
      </w:tblGrid>
      <w:tr w:rsidR="00F532AC" w:rsidRPr="006F0321" w:rsidTr="00C74675">
        <w:tc>
          <w:tcPr>
            <w:tcW w:w="633" w:type="dxa"/>
          </w:tcPr>
          <w:p w:rsidR="00F532AC" w:rsidRDefault="00F532AC" w:rsidP="00C74675">
            <w:pPr>
              <w:tabs>
                <w:tab w:val="left" w:pos="262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</w:tc>
        <w:tc>
          <w:tcPr>
            <w:tcW w:w="2025" w:type="dxa"/>
          </w:tcPr>
          <w:p w:rsidR="00F532AC" w:rsidRPr="00333A9B" w:rsidRDefault="00F532AC" w:rsidP="00C74675">
            <w:pPr>
              <w:tabs>
                <w:tab w:val="left" w:pos="2625"/>
              </w:tabs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Населенный пункт</w:t>
            </w:r>
          </w:p>
        </w:tc>
        <w:tc>
          <w:tcPr>
            <w:tcW w:w="2325" w:type="dxa"/>
          </w:tcPr>
          <w:p w:rsidR="00F532AC" w:rsidRPr="00037E77" w:rsidRDefault="00F532AC" w:rsidP="00C74675">
            <w:pPr>
              <w:tabs>
                <w:tab w:val="left" w:pos="2625"/>
              </w:tabs>
              <w:rPr>
                <w:b/>
                <w:sz w:val="24"/>
                <w:szCs w:val="24"/>
              </w:rPr>
            </w:pPr>
            <w:r w:rsidRPr="00037E77">
              <w:rPr>
                <w:b/>
                <w:sz w:val="24"/>
                <w:szCs w:val="24"/>
              </w:rPr>
              <w:t>Наименование улицы</w:t>
            </w:r>
          </w:p>
        </w:tc>
        <w:tc>
          <w:tcPr>
            <w:tcW w:w="1575" w:type="dxa"/>
          </w:tcPr>
          <w:p w:rsidR="00F532AC" w:rsidRPr="00333A9B" w:rsidRDefault="00F532AC" w:rsidP="00C74675">
            <w:pPr>
              <w:tabs>
                <w:tab w:val="left" w:pos="2625"/>
              </w:tabs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длина, </w:t>
            </w:r>
            <w:proofErr w:type="gramStart"/>
            <w:r>
              <w:rPr>
                <w:b/>
                <w:sz w:val="24"/>
                <w:szCs w:val="24"/>
              </w:rPr>
              <w:t>км</w:t>
            </w:r>
            <w:proofErr w:type="gramEnd"/>
          </w:p>
        </w:tc>
        <w:tc>
          <w:tcPr>
            <w:tcW w:w="1650" w:type="dxa"/>
          </w:tcPr>
          <w:p w:rsidR="00F532AC" w:rsidRPr="00037E77" w:rsidRDefault="00F532AC" w:rsidP="00C74675">
            <w:pPr>
              <w:tabs>
                <w:tab w:val="left" w:pos="2625"/>
              </w:tabs>
              <w:jc w:val="center"/>
              <w:rPr>
                <w:b/>
                <w:sz w:val="24"/>
                <w:szCs w:val="24"/>
              </w:rPr>
            </w:pPr>
            <w:r w:rsidRPr="00037E77">
              <w:rPr>
                <w:b/>
                <w:sz w:val="24"/>
                <w:szCs w:val="24"/>
              </w:rPr>
              <w:t xml:space="preserve">Ширина, </w:t>
            </w:r>
            <w:proofErr w:type="gramStart"/>
            <w:r w:rsidRPr="00037E77">
              <w:rPr>
                <w:b/>
                <w:sz w:val="24"/>
                <w:szCs w:val="24"/>
              </w:rPr>
              <w:t>м</w:t>
            </w:r>
            <w:proofErr w:type="gramEnd"/>
          </w:p>
        </w:tc>
        <w:tc>
          <w:tcPr>
            <w:tcW w:w="1425" w:type="dxa"/>
          </w:tcPr>
          <w:p w:rsidR="00F532AC" w:rsidRPr="00037E77" w:rsidRDefault="00F532AC" w:rsidP="00C74675">
            <w:pPr>
              <w:tabs>
                <w:tab w:val="left" w:pos="2625"/>
              </w:tabs>
              <w:rPr>
                <w:b/>
                <w:sz w:val="24"/>
                <w:szCs w:val="24"/>
              </w:rPr>
            </w:pPr>
            <w:r w:rsidRPr="00037E77">
              <w:rPr>
                <w:b/>
                <w:sz w:val="24"/>
                <w:szCs w:val="24"/>
              </w:rPr>
              <w:t>Вид покрытия</w:t>
            </w:r>
          </w:p>
        </w:tc>
      </w:tr>
    </w:tbl>
    <w:tbl>
      <w:tblPr>
        <w:tblW w:w="96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33"/>
        <w:gridCol w:w="2025"/>
        <w:gridCol w:w="2325"/>
        <w:gridCol w:w="1575"/>
        <w:gridCol w:w="1650"/>
        <w:gridCol w:w="1425"/>
      </w:tblGrid>
      <w:tr w:rsidR="00F532AC" w:rsidRPr="00395EDB" w:rsidTr="00C74675">
        <w:trPr>
          <w:trHeight w:val="840"/>
        </w:trPr>
        <w:tc>
          <w:tcPr>
            <w:tcW w:w="633" w:type="dxa"/>
          </w:tcPr>
          <w:p w:rsidR="00F532AC" w:rsidRPr="0032762C" w:rsidRDefault="00F532AC" w:rsidP="00C74675">
            <w:pPr>
              <w:jc w:val="center"/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1</w:t>
            </w:r>
          </w:p>
        </w:tc>
        <w:tc>
          <w:tcPr>
            <w:tcW w:w="2025" w:type="dxa"/>
          </w:tcPr>
          <w:p w:rsidR="00F532AC" w:rsidRPr="0032762C" w:rsidRDefault="00F532AC" w:rsidP="00C74675">
            <w:pPr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п</w:t>
            </w:r>
            <w:proofErr w:type="gramStart"/>
            <w:r w:rsidRPr="0032762C">
              <w:rPr>
                <w:sz w:val="28"/>
                <w:szCs w:val="28"/>
              </w:rPr>
              <w:t>.К</w:t>
            </w:r>
            <w:proofErr w:type="gramEnd"/>
            <w:r w:rsidRPr="0032762C">
              <w:rPr>
                <w:sz w:val="28"/>
                <w:szCs w:val="28"/>
              </w:rPr>
              <w:t>овернино</w:t>
            </w:r>
          </w:p>
        </w:tc>
        <w:tc>
          <w:tcPr>
            <w:tcW w:w="2325" w:type="dxa"/>
          </w:tcPr>
          <w:p w:rsidR="00F532AC" w:rsidRPr="0032762C" w:rsidRDefault="00F532AC" w:rsidP="00C74675">
            <w:pPr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 xml:space="preserve"> улица Школьная, д.30 до ул. Советская</w:t>
            </w:r>
          </w:p>
        </w:tc>
        <w:tc>
          <w:tcPr>
            <w:tcW w:w="1575" w:type="dxa"/>
          </w:tcPr>
          <w:p w:rsidR="00F532AC" w:rsidRPr="0032762C" w:rsidRDefault="00F532AC" w:rsidP="00C74675">
            <w:pPr>
              <w:jc w:val="center"/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 xml:space="preserve">0,280 </w:t>
            </w:r>
          </w:p>
        </w:tc>
        <w:tc>
          <w:tcPr>
            <w:tcW w:w="1650" w:type="dxa"/>
          </w:tcPr>
          <w:p w:rsidR="00F532AC" w:rsidRPr="0032762C" w:rsidRDefault="00F532AC" w:rsidP="00C74675">
            <w:pPr>
              <w:jc w:val="center"/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4,0</w:t>
            </w:r>
          </w:p>
        </w:tc>
        <w:tc>
          <w:tcPr>
            <w:tcW w:w="1425" w:type="dxa"/>
          </w:tcPr>
          <w:p w:rsidR="00F532AC" w:rsidRPr="0032762C" w:rsidRDefault="00F532AC" w:rsidP="00C74675">
            <w:pPr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асфальт</w:t>
            </w:r>
          </w:p>
        </w:tc>
      </w:tr>
      <w:tr w:rsidR="00F532AC" w:rsidRPr="00395EDB" w:rsidTr="00C74675">
        <w:trPr>
          <w:cantSplit/>
          <w:trHeight w:val="419"/>
        </w:trPr>
        <w:tc>
          <w:tcPr>
            <w:tcW w:w="633" w:type="dxa"/>
          </w:tcPr>
          <w:p w:rsidR="00F532AC" w:rsidRPr="0032762C" w:rsidRDefault="00F532AC" w:rsidP="00C74675">
            <w:pPr>
              <w:jc w:val="center"/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2</w:t>
            </w:r>
          </w:p>
        </w:tc>
        <w:tc>
          <w:tcPr>
            <w:tcW w:w="2025" w:type="dxa"/>
          </w:tcPr>
          <w:p w:rsidR="00F532AC" w:rsidRPr="0032762C" w:rsidRDefault="00F532AC" w:rsidP="00C74675">
            <w:pPr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п</w:t>
            </w:r>
            <w:proofErr w:type="gramStart"/>
            <w:r w:rsidRPr="0032762C">
              <w:rPr>
                <w:sz w:val="28"/>
                <w:szCs w:val="28"/>
              </w:rPr>
              <w:t>.К</w:t>
            </w:r>
            <w:proofErr w:type="gramEnd"/>
            <w:r w:rsidRPr="0032762C">
              <w:rPr>
                <w:sz w:val="28"/>
                <w:szCs w:val="28"/>
              </w:rPr>
              <w:t>овернино</w:t>
            </w:r>
          </w:p>
        </w:tc>
        <w:tc>
          <w:tcPr>
            <w:tcW w:w="2325" w:type="dxa"/>
          </w:tcPr>
          <w:p w:rsidR="00F532AC" w:rsidRPr="0032762C" w:rsidRDefault="00F532AC" w:rsidP="00C74675">
            <w:pPr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 xml:space="preserve">Проезд от ул. </w:t>
            </w:r>
            <w:proofErr w:type="gramStart"/>
            <w:r w:rsidRPr="0032762C">
              <w:rPr>
                <w:sz w:val="28"/>
                <w:szCs w:val="28"/>
              </w:rPr>
              <w:t>Полевая</w:t>
            </w:r>
            <w:proofErr w:type="gramEnd"/>
            <w:r w:rsidRPr="0032762C">
              <w:rPr>
                <w:sz w:val="28"/>
                <w:szCs w:val="28"/>
              </w:rPr>
              <w:t xml:space="preserve"> до ул. Советская</w:t>
            </w:r>
          </w:p>
        </w:tc>
        <w:tc>
          <w:tcPr>
            <w:tcW w:w="1575" w:type="dxa"/>
          </w:tcPr>
          <w:p w:rsidR="00F532AC" w:rsidRPr="0032762C" w:rsidRDefault="00F532AC" w:rsidP="00C74675">
            <w:pPr>
              <w:jc w:val="center"/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 xml:space="preserve">0,250 </w:t>
            </w:r>
          </w:p>
        </w:tc>
        <w:tc>
          <w:tcPr>
            <w:tcW w:w="1650" w:type="dxa"/>
          </w:tcPr>
          <w:p w:rsidR="00F532AC" w:rsidRPr="0032762C" w:rsidRDefault="00F532AC" w:rsidP="00C74675">
            <w:pPr>
              <w:jc w:val="center"/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4,0</w:t>
            </w:r>
          </w:p>
        </w:tc>
        <w:tc>
          <w:tcPr>
            <w:tcW w:w="1425" w:type="dxa"/>
          </w:tcPr>
          <w:p w:rsidR="00F532AC" w:rsidRPr="0032762C" w:rsidRDefault="00F532AC" w:rsidP="00C74675">
            <w:pPr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грунт</w:t>
            </w:r>
          </w:p>
        </w:tc>
      </w:tr>
      <w:tr w:rsidR="00F532AC" w:rsidRPr="00395EDB" w:rsidTr="00C74675">
        <w:trPr>
          <w:cantSplit/>
          <w:trHeight w:val="341"/>
        </w:trPr>
        <w:tc>
          <w:tcPr>
            <w:tcW w:w="633" w:type="dxa"/>
          </w:tcPr>
          <w:p w:rsidR="00F532AC" w:rsidRPr="0032762C" w:rsidRDefault="00F532AC" w:rsidP="00C74675">
            <w:pPr>
              <w:jc w:val="center"/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3</w:t>
            </w:r>
          </w:p>
        </w:tc>
        <w:tc>
          <w:tcPr>
            <w:tcW w:w="2025" w:type="dxa"/>
          </w:tcPr>
          <w:p w:rsidR="00F532AC" w:rsidRPr="0032762C" w:rsidRDefault="00F532AC" w:rsidP="00C74675">
            <w:pPr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п</w:t>
            </w:r>
            <w:proofErr w:type="gramStart"/>
            <w:r w:rsidRPr="0032762C">
              <w:rPr>
                <w:sz w:val="28"/>
                <w:szCs w:val="28"/>
              </w:rPr>
              <w:t>.К</w:t>
            </w:r>
            <w:proofErr w:type="gramEnd"/>
            <w:r w:rsidRPr="0032762C">
              <w:rPr>
                <w:sz w:val="28"/>
                <w:szCs w:val="28"/>
              </w:rPr>
              <w:t>овернино</w:t>
            </w:r>
          </w:p>
        </w:tc>
        <w:tc>
          <w:tcPr>
            <w:tcW w:w="2325" w:type="dxa"/>
          </w:tcPr>
          <w:p w:rsidR="00F532AC" w:rsidRPr="0032762C" w:rsidRDefault="00F532AC" w:rsidP="00C74675">
            <w:pPr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от ул. Заводской до ул. Заречная д. 1</w:t>
            </w:r>
          </w:p>
        </w:tc>
        <w:tc>
          <w:tcPr>
            <w:tcW w:w="1575" w:type="dxa"/>
          </w:tcPr>
          <w:p w:rsidR="00F532AC" w:rsidRPr="0032762C" w:rsidRDefault="00F532AC" w:rsidP="00C74675">
            <w:pPr>
              <w:jc w:val="center"/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 xml:space="preserve">0,550 </w:t>
            </w:r>
          </w:p>
          <w:p w:rsidR="00F532AC" w:rsidRPr="0032762C" w:rsidRDefault="00F532AC" w:rsidP="00C7467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650" w:type="dxa"/>
          </w:tcPr>
          <w:p w:rsidR="00F532AC" w:rsidRPr="0032762C" w:rsidRDefault="00F532AC" w:rsidP="00C74675">
            <w:pPr>
              <w:jc w:val="center"/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4,0</w:t>
            </w:r>
          </w:p>
        </w:tc>
        <w:tc>
          <w:tcPr>
            <w:tcW w:w="1425" w:type="dxa"/>
          </w:tcPr>
          <w:p w:rsidR="00F532AC" w:rsidRPr="0032762C" w:rsidRDefault="00F532AC" w:rsidP="00C74675">
            <w:pPr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грунт</w:t>
            </w:r>
          </w:p>
        </w:tc>
      </w:tr>
      <w:tr w:rsidR="00F532AC" w:rsidRPr="00395EDB" w:rsidTr="00C74675">
        <w:trPr>
          <w:cantSplit/>
          <w:trHeight w:val="341"/>
        </w:trPr>
        <w:tc>
          <w:tcPr>
            <w:tcW w:w="633" w:type="dxa"/>
          </w:tcPr>
          <w:p w:rsidR="00F532AC" w:rsidRPr="0032762C" w:rsidRDefault="00F532AC" w:rsidP="00C74675">
            <w:pPr>
              <w:jc w:val="center"/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3</w:t>
            </w:r>
          </w:p>
        </w:tc>
        <w:tc>
          <w:tcPr>
            <w:tcW w:w="2025" w:type="dxa"/>
          </w:tcPr>
          <w:p w:rsidR="00F532AC" w:rsidRPr="0032762C" w:rsidRDefault="00F532AC" w:rsidP="00C74675">
            <w:pPr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п</w:t>
            </w:r>
            <w:proofErr w:type="gramStart"/>
            <w:r w:rsidRPr="0032762C">
              <w:rPr>
                <w:sz w:val="28"/>
                <w:szCs w:val="28"/>
              </w:rPr>
              <w:t>.К</w:t>
            </w:r>
            <w:proofErr w:type="gramEnd"/>
            <w:r w:rsidRPr="0032762C">
              <w:rPr>
                <w:sz w:val="28"/>
                <w:szCs w:val="28"/>
              </w:rPr>
              <w:t>овернино</w:t>
            </w:r>
          </w:p>
        </w:tc>
        <w:tc>
          <w:tcPr>
            <w:tcW w:w="2325" w:type="dxa"/>
          </w:tcPr>
          <w:p w:rsidR="00F532AC" w:rsidRPr="0032762C" w:rsidRDefault="00F532AC" w:rsidP="00C74675">
            <w:pPr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р.п. Ковернино, переулок Рабочий</w:t>
            </w:r>
          </w:p>
        </w:tc>
        <w:tc>
          <w:tcPr>
            <w:tcW w:w="1575" w:type="dxa"/>
          </w:tcPr>
          <w:p w:rsidR="00F532AC" w:rsidRPr="0032762C" w:rsidRDefault="00F532AC" w:rsidP="00C74675">
            <w:pPr>
              <w:jc w:val="center"/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 xml:space="preserve">0,340 </w:t>
            </w:r>
          </w:p>
        </w:tc>
        <w:tc>
          <w:tcPr>
            <w:tcW w:w="1650" w:type="dxa"/>
          </w:tcPr>
          <w:p w:rsidR="00F532AC" w:rsidRPr="0032762C" w:rsidRDefault="00F532AC" w:rsidP="00C74675">
            <w:pPr>
              <w:jc w:val="center"/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4,0</w:t>
            </w:r>
          </w:p>
        </w:tc>
        <w:tc>
          <w:tcPr>
            <w:tcW w:w="1425" w:type="dxa"/>
          </w:tcPr>
          <w:p w:rsidR="00F532AC" w:rsidRPr="0032762C" w:rsidRDefault="00F532AC" w:rsidP="00C74675">
            <w:pPr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грунт</w:t>
            </w:r>
          </w:p>
        </w:tc>
      </w:tr>
      <w:tr w:rsidR="00F532AC" w:rsidRPr="00395EDB" w:rsidTr="00C74675">
        <w:trPr>
          <w:cantSplit/>
          <w:trHeight w:val="341"/>
        </w:trPr>
        <w:tc>
          <w:tcPr>
            <w:tcW w:w="633" w:type="dxa"/>
          </w:tcPr>
          <w:p w:rsidR="00F532AC" w:rsidRPr="0032762C" w:rsidRDefault="00F532AC" w:rsidP="00C74675">
            <w:pPr>
              <w:jc w:val="center"/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5</w:t>
            </w:r>
          </w:p>
        </w:tc>
        <w:tc>
          <w:tcPr>
            <w:tcW w:w="2025" w:type="dxa"/>
          </w:tcPr>
          <w:p w:rsidR="00F532AC" w:rsidRPr="0032762C" w:rsidRDefault="00F532AC" w:rsidP="00C74675">
            <w:pPr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п</w:t>
            </w:r>
            <w:proofErr w:type="gramStart"/>
            <w:r w:rsidRPr="0032762C">
              <w:rPr>
                <w:sz w:val="28"/>
                <w:szCs w:val="28"/>
              </w:rPr>
              <w:t>.К</w:t>
            </w:r>
            <w:proofErr w:type="gramEnd"/>
            <w:r w:rsidRPr="0032762C">
              <w:rPr>
                <w:sz w:val="28"/>
                <w:szCs w:val="28"/>
              </w:rPr>
              <w:t>овернино</w:t>
            </w:r>
          </w:p>
        </w:tc>
        <w:tc>
          <w:tcPr>
            <w:tcW w:w="2325" w:type="dxa"/>
          </w:tcPr>
          <w:p w:rsidR="00F532AC" w:rsidRPr="0032762C" w:rsidRDefault="00F532AC" w:rsidP="00C74675">
            <w:pPr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Проезд от ул. Лесная до ул</w:t>
            </w:r>
            <w:proofErr w:type="gramStart"/>
            <w:r w:rsidRPr="0032762C">
              <w:rPr>
                <w:sz w:val="28"/>
                <w:szCs w:val="28"/>
              </w:rPr>
              <w:t>.М</w:t>
            </w:r>
            <w:proofErr w:type="gramEnd"/>
            <w:r w:rsidRPr="0032762C">
              <w:rPr>
                <w:sz w:val="28"/>
                <w:szCs w:val="28"/>
              </w:rPr>
              <w:t>олодежная</w:t>
            </w:r>
          </w:p>
        </w:tc>
        <w:tc>
          <w:tcPr>
            <w:tcW w:w="1575" w:type="dxa"/>
          </w:tcPr>
          <w:p w:rsidR="00F532AC" w:rsidRPr="0032762C" w:rsidRDefault="00F532AC" w:rsidP="00C74675">
            <w:pPr>
              <w:jc w:val="center"/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 xml:space="preserve">0,100 </w:t>
            </w:r>
          </w:p>
        </w:tc>
        <w:tc>
          <w:tcPr>
            <w:tcW w:w="1650" w:type="dxa"/>
          </w:tcPr>
          <w:p w:rsidR="00F532AC" w:rsidRPr="0032762C" w:rsidRDefault="00F532AC" w:rsidP="00C74675">
            <w:pPr>
              <w:jc w:val="center"/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4,0</w:t>
            </w:r>
          </w:p>
        </w:tc>
        <w:tc>
          <w:tcPr>
            <w:tcW w:w="1425" w:type="dxa"/>
          </w:tcPr>
          <w:p w:rsidR="00F532AC" w:rsidRPr="0032762C" w:rsidRDefault="00F532AC" w:rsidP="00C74675">
            <w:pPr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грунт</w:t>
            </w:r>
          </w:p>
        </w:tc>
      </w:tr>
      <w:tr w:rsidR="00F532AC" w:rsidRPr="00395EDB" w:rsidTr="00C74675">
        <w:trPr>
          <w:cantSplit/>
          <w:trHeight w:val="344"/>
        </w:trPr>
        <w:tc>
          <w:tcPr>
            <w:tcW w:w="633" w:type="dxa"/>
          </w:tcPr>
          <w:p w:rsidR="00F532AC" w:rsidRPr="0032762C" w:rsidRDefault="00F532AC" w:rsidP="00C74675">
            <w:pPr>
              <w:jc w:val="center"/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lastRenderedPageBreak/>
              <w:t>6</w:t>
            </w:r>
          </w:p>
        </w:tc>
        <w:tc>
          <w:tcPr>
            <w:tcW w:w="2025" w:type="dxa"/>
          </w:tcPr>
          <w:p w:rsidR="00F532AC" w:rsidRPr="0032762C" w:rsidRDefault="00F532AC" w:rsidP="00C74675">
            <w:pPr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п</w:t>
            </w:r>
            <w:proofErr w:type="gramStart"/>
            <w:r w:rsidRPr="0032762C">
              <w:rPr>
                <w:sz w:val="28"/>
                <w:szCs w:val="28"/>
              </w:rPr>
              <w:t>.К</w:t>
            </w:r>
            <w:proofErr w:type="gramEnd"/>
            <w:r w:rsidRPr="0032762C">
              <w:rPr>
                <w:sz w:val="28"/>
                <w:szCs w:val="28"/>
              </w:rPr>
              <w:t>овернино</w:t>
            </w:r>
          </w:p>
        </w:tc>
        <w:tc>
          <w:tcPr>
            <w:tcW w:w="2325" w:type="dxa"/>
          </w:tcPr>
          <w:p w:rsidR="00F532AC" w:rsidRPr="0032762C" w:rsidRDefault="00F532AC" w:rsidP="00C74675">
            <w:pPr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 xml:space="preserve">Проезд от жилого дома № 38 по ул. </w:t>
            </w:r>
            <w:proofErr w:type="gramStart"/>
            <w:r w:rsidRPr="0032762C">
              <w:rPr>
                <w:sz w:val="28"/>
                <w:szCs w:val="28"/>
              </w:rPr>
              <w:t>Южная</w:t>
            </w:r>
            <w:proofErr w:type="gramEnd"/>
            <w:r w:rsidRPr="0032762C">
              <w:rPr>
                <w:sz w:val="28"/>
                <w:szCs w:val="28"/>
              </w:rPr>
              <w:t xml:space="preserve"> до ул. Олимпийская и АТП</w:t>
            </w:r>
          </w:p>
        </w:tc>
        <w:tc>
          <w:tcPr>
            <w:tcW w:w="1575" w:type="dxa"/>
          </w:tcPr>
          <w:p w:rsidR="00F532AC" w:rsidRPr="0032762C" w:rsidRDefault="00F532AC" w:rsidP="00C74675">
            <w:pPr>
              <w:jc w:val="center"/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 xml:space="preserve">0,760 </w:t>
            </w:r>
          </w:p>
        </w:tc>
        <w:tc>
          <w:tcPr>
            <w:tcW w:w="1650" w:type="dxa"/>
          </w:tcPr>
          <w:p w:rsidR="00F532AC" w:rsidRPr="0032762C" w:rsidRDefault="00F532AC" w:rsidP="00C74675">
            <w:pPr>
              <w:jc w:val="center"/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4,0</w:t>
            </w:r>
          </w:p>
        </w:tc>
        <w:tc>
          <w:tcPr>
            <w:tcW w:w="1425" w:type="dxa"/>
          </w:tcPr>
          <w:p w:rsidR="00F532AC" w:rsidRPr="0032762C" w:rsidRDefault="00F532AC" w:rsidP="00C74675">
            <w:pPr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асфальт</w:t>
            </w:r>
          </w:p>
        </w:tc>
      </w:tr>
      <w:tr w:rsidR="00F532AC" w:rsidRPr="00395EDB" w:rsidTr="00C74675">
        <w:trPr>
          <w:cantSplit/>
          <w:trHeight w:val="264"/>
        </w:trPr>
        <w:tc>
          <w:tcPr>
            <w:tcW w:w="633" w:type="dxa"/>
          </w:tcPr>
          <w:p w:rsidR="00F532AC" w:rsidRPr="0032762C" w:rsidRDefault="00F532AC" w:rsidP="00C74675">
            <w:pPr>
              <w:jc w:val="center"/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7</w:t>
            </w:r>
          </w:p>
        </w:tc>
        <w:tc>
          <w:tcPr>
            <w:tcW w:w="2025" w:type="dxa"/>
          </w:tcPr>
          <w:p w:rsidR="00F532AC" w:rsidRPr="0032762C" w:rsidRDefault="00F532AC" w:rsidP="00C74675">
            <w:pPr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п</w:t>
            </w:r>
            <w:proofErr w:type="gramStart"/>
            <w:r w:rsidRPr="0032762C">
              <w:rPr>
                <w:sz w:val="28"/>
                <w:szCs w:val="28"/>
              </w:rPr>
              <w:t>.К</w:t>
            </w:r>
            <w:proofErr w:type="gramEnd"/>
            <w:r w:rsidRPr="0032762C">
              <w:rPr>
                <w:sz w:val="28"/>
                <w:szCs w:val="28"/>
              </w:rPr>
              <w:t>овернино</w:t>
            </w:r>
          </w:p>
        </w:tc>
        <w:tc>
          <w:tcPr>
            <w:tcW w:w="2325" w:type="dxa"/>
          </w:tcPr>
          <w:p w:rsidR="00F532AC" w:rsidRPr="0032762C" w:rsidRDefault="00F532AC" w:rsidP="00C74675">
            <w:pPr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 xml:space="preserve">Проезд от ул.50 лет ВЛКСМ </w:t>
            </w:r>
            <w:proofErr w:type="gramStart"/>
            <w:r w:rsidRPr="0032762C">
              <w:rPr>
                <w:sz w:val="28"/>
                <w:szCs w:val="28"/>
              </w:rPr>
              <w:t>до</w:t>
            </w:r>
            <w:proofErr w:type="gramEnd"/>
            <w:r w:rsidRPr="0032762C">
              <w:rPr>
                <w:sz w:val="28"/>
                <w:szCs w:val="28"/>
              </w:rPr>
              <w:t xml:space="preserve"> пер. </w:t>
            </w:r>
            <w:proofErr w:type="spellStart"/>
            <w:r w:rsidRPr="0032762C">
              <w:rPr>
                <w:sz w:val="28"/>
                <w:szCs w:val="28"/>
              </w:rPr>
              <w:t>Рыбновский</w:t>
            </w:r>
            <w:proofErr w:type="spellEnd"/>
          </w:p>
        </w:tc>
        <w:tc>
          <w:tcPr>
            <w:tcW w:w="1575" w:type="dxa"/>
          </w:tcPr>
          <w:p w:rsidR="00F532AC" w:rsidRPr="0032762C" w:rsidRDefault="00F532AC" w:rsidP="00C74675">
            <w:pPr>
              <w:jc w:val="center"/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 xml:space="preserve">0,150 </w:t>
            </w:r>
          </w:p>
        </w:tc>
        <w:tc>
          <w:tcPr>
            <w:tcW w:w="1650" w:type="dxa"/>
          </w:tcPr>
          <w:p w:rsidR="00F532AC" w:rsidRPr="0032762C" w:rsidRDefault="00F532AC" w:rsidP="00C74675">
            <w:pPr>
              <w:jc w:val="center"/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4,0</w:t>
            </w:r>
          </w:p>
        </w:tc>
        <w:tc>
          <w:tcPr>
            <w:tcW w:w="1425" w:type="dxa"/>
          </w:tcPr>
          <w:p w:rsidR="00F532AC" w:rsidRPr="0032762C" w:rsidRDefault="00F532AC" w:rsidP="00C74675">
            <w:pPr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грунт</w:t>
            </w:r>
          </w:p>
        </w:tc>
      </w:tr>
      <w:tr w:rsidR="00F532AC" w:rsidRPr="00395EDB" w:rsidTr="00C74675">
        <w:trPr>
          <w:cantSplit/>
          <w:trHeight w:val="285"/>
        </w:trPr>
        <w:tc>
          <w:tcPr>
            <w:tcW w:w="633" w:type="dxa"/>
          </w:tcPr>
          <w:p w:rsidR="00F532AC" w:rsidRPr="0032762C" w:rsidRDefault="00F532AC" w:rsidP="00C74675">
            <w:pPr>
              <w:jc w:val="center"/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8</w:t>
            </w:r>
          </w:p>
        </w:tc>
        <w:tc>
          <w:tcPr>
            <w:tcW w:w="2025" w:type="dxa"/>
          </w:tcPr>
          <w:p w:rsidR="00F532AC" w:rsidRPr="0032762C" w:rsidRDefault="00F532AC" w:rsidP="00C74675">
            <w:pPr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п</w:t>
            </w:r>
            <w:proofErr w:type="gramStart"/>
            <w:r w:rsidRPr="0032762C">
              <w:rPr>
                <w:sz w:val="28"/>
                <w:szCs w:val="28"/>
              </w:rPr>
              <w:t>.К</w:t>
            </w:r>
            <w:proofErr w:type="gramEnd"/>
            <w:r w:rsidRPr="0032762C">
              <w:rPr>
                <w:sz w:val="28"/>
                <w:szCs w:val="28"/>
              </w:rPr>
              <w:t>овернино</w:t>
            </w:r>
          </w:p>
        </w:tc>
        <w:tc>
          <w:tcPr>
            <w:tcW w:w="2325" w:type="dxa"/>
          </w:tcPr>
          <w:p w:rsidR="00F532AC" w:rsidRPr="0032762C" w:rsidRDefault="00F532AC" w:rsidP="00C74675">
            <w:pPr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Проезд от ул.50 лет ВЛКСМ до д.13</w:t>
            </w:r>
            <w:proofErr w:type="gramStart"/>
            <w:r w:rsidRPr="0032762C">
              <w:rPr>
                <w:sz w:val="28"/>
                <w:szCs w:val="28"/>
              </w:rPr>
              <w:t xml:space="preserve"> А</w:t>
            </w:r>
            <w:proofErr w:type="gramEnd"/>
          </w:p>
        </w:tc>
        <w:tc>
          <w:tcPr>
            <w:tcW w:w="1575" w:type="dxa"/>
          </w:tcPr>
          <w:p w:rsidR="00F532AC" w:rsidRPr="0032762C" w:rsidRDefault="00F532AC" w:rsidP="00C74675">
            <w:pPr>
              <w:jc w:val="center"/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 xml:space="preserve">0,100 </w:t>
            </w:r>
          </w:p>
        </w:tc>
        <w:tc>
          <w:tcPr>
            <w:tcW w:w="1650" w:type="dxa"/>
          </w:tcPr>
          <w:p w:rsidR="00F532AC" w:rsidRPr="0032762C" w:rsidRDefault="00F532AC" w:rsidP="00C74675">
            <w:pPr>
              <w:jc w:val="center"/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4,0</w:t>
            </w:r>
          </w:p>
        </w:tc>
        <w:tc>
          <w:tcPr>
            <w:tcW w:w="1425" w:type="dxa"/>
          </w:tcPr>
          <w:p w:rsidR="00F532AC" w:rsidRPr="0032762C" w:rsidRDefault="00F532AC" w:rsidP="00C74675">
            <w:pPr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грунт</w:t>
            </w:r>
          </w:p>
        </w:tc>
      </w:tr>
      <w:tr w:rsidR="00F532AC" w:rsidRPr="00395EDB" w:rsidTr="00C74675">
        <w:trPr>
          <w:cantSplit/>
          <w:trHeight w:val="285"/>
        </w:trPr>
        <w:tc>
          <w:tcPr>
            <w:tcW w:w="633" w:type="dxa"/>
          </w:tcPr>
          <w:p w:rsidR="00F532AC" w:rsidRPr="0032762C" w:rsidRDefault="00F532AC" w:rsidP="00C74675">
            <w:pPr>
              <w:jc w:val="center"/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9</w:t>
            </w:r>
          </w:p>
        </w:tc>
        <w:tc>
          <w:tcPr>
            <w:tcW w:w="2025" w:type="dxa"/>
          </w:tcPr>
          <w:p w:rsidR="00F532AC" w:rsidRPr="0032762C" w:rsidRDefault="00F532AC" w:rsidP="00C74675">
            <w:pPr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п</w:t>
            </w:r>
            <w:proofErr w:type="gramStart"/>
            <w:r w:rsidRPr="0032762C">
              <w:rPr>
                <w:sz w:val="28"/>
                <w:szCs w:val="28"/>
              </w:rPr>
              <w:t>.К</w:t>
            </w:r>
            <w:proofErr w:type="gramEnd"/>
            <w:r w:rsidRPr="0032762C">
              <w:rPr>
                <w:sz w:val="28"/>
                <w:szCs w:val="28"/>
              </w:rPr>
              <w:t>овернино</w:t>
            </w:r>
          </w:p>
        </w:tc>
        <w:tc>
          <w:tcPr>
            <w:tcW w:w="2325" w:type="dxa"/>
          </w:tcPr>
          <w:p w:rsidR="00F532AC" w:rsidRPr="0032762C" w:rsidRDefault="00F532AC" w:rsidP="00C74675">
            <w:pPr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р.п. Ковернино, улица  Б.Садовая (от ул. К.Маркса до ул. Советская (КСШ №2))</w:t>
            </w:r>
          </w:p>
        </w:tc>
        <w:tc>
          <w:tcPr>
            <w:tcW w:w="1575" w:type="dxa"/>
          </w:tcPr>
          <w:p w:rsidR="00F532AC" w:rsidRPr="0032762C" w:rsidRDefault="00F532AC" w:rsidP="00C74675">
            <w:pPr>
              <w:jc w:val="center"/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 xml:space="preserve">0,75 </w:t>
            </w:r>
          </w:p>
        </w:tc>
        <w:tc>
          <w:tcPr>
            <w:tcW w:w="1650" w:type="dxa"/>
          </w:tcPr>
          <w:p w:rsidR="00F532AC" w:rsidRPr="0032762C" w:rsidRDefault="00F532AC" w:rsidP="00C74675">
            <w:pPr>
              <w:jc w:val="center"/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4,0</w:t>
            </w:r>
          </w:p>
        </w:tc>
        <w:tc>
          <w:tcPr>
            <w:tcW w:w="1425" w:type="dxa"/>
          </w:tcPr>
          <w:p w:rsidR="00F532AC" w:rsidRPr="0032762C" w:rsidRDefault="00F532AC" w:rsidP="00C74675">
            <w:pPr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асфальт</w:t>
            </w:r>
          </w:p>
        </w:tc>
      </w:tr>
      <w:tr w:rsidR="00F532AC" w:rsidRPr="00395EDB" w:rsidTr="00C74675">
        <w:trPr>
          <w:cantSplit/>
          <w:trHeight w:val="285"/>
        </w:trPr>
        <w:tc>
          <w:tcPr>
            <w:tcW w:w="633" w:type="dxa"/>
          </w:tcPr>
          <w:p w:rsidR="00F532AC" w:rsidRPr="0032762C" w:rsidRDefault="00F532AC" w:rsidP="00C74675">
            <w:pPr>
              <w:jc w:val="center"/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10</w:t>
            </w:r>
          </w:p>
        </w:tc>
        <w:tc>
          <w:tcPr>
            <w:tcW w:w="2025" w:type="dxa"/>
            <w:tcBorders>
              <w:bottom w:val="single" w:sz="4" w:space="0" w:color="000000"/>
            </w:tcBorders>
          </w:tcPr>
          <w:p w:rsidR="00F532AC" w:rsidRPr="0032762C" w:rsidRDefault="00F532AC" w:rsidP="00C74675">
            <w:pPr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п</w:t>
            </w:r>
            <w:proofErr w:type="gramStart"/>
            <w:r w:rsidRPr="0032762C">
              <w:rPr>
                <w:sz w:val="28"/>
                <w:szCs w:val="28"/>
              </w:rPr>
              <w:t>.К</w:t>
            </w:r>
            <w:proofErr w:type="gramEnd"/>
            <w:r w:rsidRPr="0032762C">
              <w:rPr>
                <w:sz w:val="28"/>
                <w:szCs w:val="28"/>
              </w:rPr>
              <w:t>овернино</w:t>
            </w:r>
          </w:p>
        </w:tc>
        <w:tc>
          <w:tcPr>
            <w:tcW w:w="2325" w:type="dxa"/>
            <w:tcBorders>
              <w:bottom w:val="single" w:sz="4" w:space="0" w:color="000000"/>
            </w:tcBorders>
          </w:tcPr>
          <w:p w:rsidR="00F532AC" w:rsidRPr="0032762C" w:rsidRDefault="00F532AC" w:rsidP="00C74675">
            <w:pPr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р.п. Ковернино, улица К.Маркса от д.68 до д.70</w:t>
            </w:r>
          </w:p>
        </w:tc>
        <w:tc>
          <w:tcPr>
            <w:tcW w:w="1575" w:type="dxa"/>
            <w:tcBorders>
              <w:bottom w:val="single" w:sz="4" w:space="0" w:color="000000"/>
            </w:tcBorders>
          </w:tcPr>
          <w:p w:rsidR="00F532AC" w:rsidRPr="0032762C" w:rsidRDefault="00F532AC" w:rsidP="00C74675">
            <w:pPr>
              <w:jc w:val="center"/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 xml:space="preserve">0,70 </w:t>
            </w:r>
          </w:p>
        </w:tc>
        <w:tc>
          <w:tcPr>
            <w:tcW w:w="1650" w:type="dxa"/>
            <w:tcBorders>
              <w:bottom w:val="single" w:sz="4" w:space="0" w:color="000000"/>
            </w:tcBorders>
          </w:tcPr>
          <w:p w:rsidR="00F532AC" w:rsidRPr="0032762C" w:rsidRDefault="00F532AC" w:rsidP="00C74675">
            <w:pPr>
              <w:jc w:val="center"/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4,0</w:t>
            </w:r>
          </w:p>
        </w:tc>
        <w:tc>
          <w:tcPr>
            <w:tcW w:w="1425" w:type="dxa"/>
            <w:tcBorders>
              <w:bottom w:val="single" w:sz="4" w:space="0" w:color="000000"/>
            </w:tcBorders>
          </w:tcPr>
          <w:p w:rsidR="00F532AC" w:rsidRPr="0032762C" w:rsidRDefault="00F532AC" w:rsidP="00C74675">
            <w:pPr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асфальт</w:t>
            </w:r>
          </w:p>
        </w:tc>
      </w:tr>
      <w:tr w:rsidR="00F532AC" w:rsidRPr="00395EDB" w:rsidTr="00C74675">
        <w:trPr>
          <w:cantSplit/>
          <w:trHeight w:val="285"/>
        </w:trPr>
        <w:tc>
          <w:tcPr>
            <w:tcW w:w="633" w:type="dxa"/>
          </w:tcPr>
          <w:p w:rsidR="00F532AC" w:rsidRPr="0032762C" w:rsidRDefault="00F532AC" w:rsidP="00C74675">
            <w:pPr>
              <w:jc w:val="center"/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11</w:t>
            </w:r>
          </w:p>
        </w:tc>
        <w:tc>
          <w:tcPr>
            <w:tcW w:w="2025" w:type="dxa"/>
          </w:tcPr>
          <w:p w:rsidR="00F532AC" w:rsidRPr="0032762C" w:rsidRDefault="00F532AC" w:rsidP="00C74675">
            <w:pPr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п</w:t>
            </w:r>
            <w:proofErr w:type="gramStart"/>
            <w:r w:rsidRPr="0032762C">
              <w:rPr>
                <w:sz w:val="28"/>
                <w:szCs w:val="28"/>
              </w:rPr>
              <w:t>.К</w:t>
            </w:r>
            <w:proofErr w:type="gramEnd"/>
            <w:r w:rsidRPr="0032762C">
              <w:rPr>
                <w:sz w:val="28"/>
                <w:szCs w:val="28"/>
              </w:rPr>
              <w:t>овернино</w:t>
            </w:r>
          </w:p>
        </w:tc>
        <w:tc>
          <w:tcPr>
            <w:tcW w:w="2325" w:type="dxa"/>
          </w:tcPr>
          <w:p w:rsidR="00F532AC" w:rsidRPr="0032762C" w:rsidRDefault="00F532AC" w:rsidP="00C74675">
            <w:pPr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р.п. Ковернино, улица М. Садовая</w:t>
            </w:r>
          </w:p>
        </w:tc>
        <w:tc>
          <w:tcPr>
            <w:tcW w:w="1575" w:type="dxa"/>
          </w:tcPr>
          <w:p w:rsidR="00F532AC" w:rsidRPr="0032762C" w:rsidRDefault="00F532AC" w:rsidP="00C74675">
            <w:pPr>
              <w:jc w:val="center"/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 xml:space="preserve">0,275 </w:t>
            </w:r>
          </w:p>
        </w:tc>
        <w:tc>
          <w:tcPr>
            <w:tcW w:w="1650" w:type="dxa"/>
          </w:tcPr>
          <w:p w:rsidR="00F532AC" w:rsidRPr="0032762C" w:rsidRDefault="00F532AC" w:rsidP="00C74675">
            <w:pPr>
              <w:jc w:val="center"/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4,0</w:t>
            </w:r>
          </w:p>
        </w:tc>
        <w:tc>
          <w:tcPr>
            <w:tcW w:w="1425" w:type="dxa"/>
          </w:tcPr>
          <w:p w:rsidR="00F532AC" w:rsidRPr="0032762C" w:rsidRDefault="00F532AC" w:rsidP="00C74675">
            <w:pPr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асфальт</w:t>
            </w:r>
          </w:p>
        </w:tc>
      </w:tr>
      <w:tr w:rsidR="00F532AC" w:rsidRPr="00395EDB" w:rsidTr="00C74675">
        <w:trPr>
          <w:cantSplit/>
          <w:trHeight w:val="285"/>
        </w:trPr>
        <w:tc>
          <w:tcPr>
            <w:tcW w:w="633" w:type="dxa"/>
          </w:tcPr>
          <w:p w:rsidR="00F532AC" w:rsidRPr="0032762C" w:rsidRDefault="00F532AC" w:rsidP="00C74675">
            <w:pPr>
              <w:jc w:val="center"/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12</w:t>
            </w:r>
          </w:p>
        </w:tc>
        <w:tc>
          <w:tcPr>
            <w:tcW w:w="2025" w:type="dxa"/>
          </w:tcPr>
          <w:p w:rsidR="00F532AC" w:rsidRPr="0032762C" w:rsidRDefault="00F532AC" w:rsidP="00C74675">
            <w:pPr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п</w:t>
            </w:r>
            <w:proofErr w:type="gramStart"/>
            <w:r w:rsidRPr="0032762C">
              <w:rPr>
                <w:sz w:val="28"/>
                <w:szCs w:val="28"/>
              </w:rPr>
              <w:t>.К</w:t>
            </w:r>
            <w:proofErr w:type="gramEnd"/>
            <w:r w:rsidRPr="0032762C">
              <w:rPr>
                <w:sz w:val="28"/>
                <w:szCs w:val="28"/>
              </w:rPr>
              <w:t>овернино</w:t>
            </w:r>
          </w:p>
        </w:tc>
        <w:tc>
          <w:tcPr>
            <w:tcW w:w="2325" w:type="dxa"/>
          </w:tcPr>
          <w:p w:rsidR="00F532AC" w:rsidRPr="0032762C" w:rsidRDefault="00F532AC" w:rsidP="00C74675">
            <w:pPr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р.п. Ковернино, переулок Озерный</w:t>
            </w:r>
          </w:p>
        </w:tc>
        <w:tc>
          <w:tcPr>
            <w:tcW w:w="1575" w:type="dxa"/>
          </w:tcPr>
          <w:p w:rsidR="00F532AC" w:rsidRPr="0032762C" w:rsidRDefault="00F532AC" w:rsidP="00C74675">
            <w:pPr>
              <w:jc w:val="center"/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 xml:space="preserve">0,170 </w:t>
            </w:r>
          </w:p>
        </w:tc>
        <w:tc>
          <w:tcPr>
            <w:tcW w:w="1650" w:type="dxa"/>
          </w:tcPr>
          <w:p w:rsidR="00F532AC" w:rsidRPr="0032762C" w:rsidRDefault="00F532AC" w:rsidP="00C74675">
            <w:pPr>
              <w:jc w:val="center"/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4,0</w:t>
            </w:r>
          </w:p>
        </w:tc>
        <w:tc>
          <w:tcPr>
            <w:tcW w:w="1425" w:type="dxa"/>
          </w:tcPr>
          <w:p w:rsidR="00F532AC" w:rsidRPr="0032762C" w:rsidRDefault="00F532AC" w:rsidP="00C74675">
            <w:pPr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грунт</w:t>
            </w:r>
          </w:p>
        </w:tc>
      </w:tr>
      <w:tr w:rsidR="00F532AC" w:rsidRPr="00395EDB" w:rsidTr="00C74675">
        <w:trPr>
          <w:cantSplit/>
          <w:trHeight w:val="285"/>
        </w:trPr>
        <w:tc>
          <w:tcPr>
            <w:tcW w:w="633" w:type="dxa"/>
          </w:tcPr>
          <w:p w:rsidR="00F532AC" w:rsidRPr="0032762C" w:rsidRDefault="00F532AC" w:rsidP="00C74675">
            <w:pPr>
              <w:jc w:val="center"/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lastRenderedPageBreak/>
              <w:t>13</w:t>
            </w:r>
          </w:p>
        </w:tc>
        <w:tc>
          <w:tcPr>
            <w:tcW w:w="2025" w:type="dxa"/>
          </w:tcPr>
          <w:p w:rsidR="00F532AC" w:rsidRPr="0032762C" w:rsidRDefault="00F532AC" w:rsidP="00C74675">
            <w:pPr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п</w:t>
            </w:r>
            <w:proofErr w:type="gramStart"/>
            <w:r w:rsidRPr="0032762C">
              <w:rPr>
                <w:sz w:val="28"/>
                <w:szCs w:val="28"/>
              </w:rPr>
              <w:t>.К</w:t>
            </w:r>
            <w:proofErr w:type="gramEnd"/>
            <w:r w:rsidRPr="0032762C">
              <w:rPr>
                <w:sz w:val="28"/>
                <w:szCs w:val="28"/>
              </w:rPr>
              <w:t>овернино</w:t>
            </w:r>
          </w:p>
        </w:tc>
        <w:tc>
          <w:tcPr>
            <w:tcW w:w="2325" w:type="dxa"/>
          </w:tcPr>
          <w:p w:rsidR="00F532AC" w:rsidRPr="0032762C" w:rsidRDefault="00F532AC" w:rsidP="00C74675">
            <w:pPr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 xml:space="preserve">р.п. Ковернино, </w:t>
            </w:r>
            <w:proofErr w:type="spellStart"/>
            <w:proofErr w:type="gramStart"/>
            <w:r w:rsidRPr="0032762C">
              <w:rPr>
                <w:sz w:val="28"/>
                <w:szCs w:val="28"/>
              </w:rPr>
              <w:t>ул</w:t>
            </w:r>
            <w:proofErr w:type="spellEnd"/>
            <w:proofErr w:type="gramEnd"/>
            <w:r w:rsidRPr="0032762C">
              <w:rPr>
                <w:sz w:val="28"/>
                <w:szCs w:val="28"/>
              </w:rPr>
              <w:t xml:space="preserve"> Красноармейская</w:t>
            </w:r>
          </w:p>
        </w:tc>
        <w:tc>
          <w:tcPr>
            <w:tcW w:w="1575" w:type="dxa"/>
          </w:tcPr>
          <w:p w:rsidR="00F532AC" w:rsidRPr="0032762C" w:rsidRDefault="00F532AC" w:rsidP="00C74675">
            <w:pPr>
              <w:jc w:val="center"/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 xml:space="preserve">0,690 </w:t>
            </w:r>
          </w:p>
        </w:tc>
        <w:tc>
          <w:tcPr>
            <w:tcW w:w="1650" w:type="dxa"/>
          </w:tcPr>
          <w:p w:rsidR="00F532AC" w:rsidRPr="0032762C" w:rsidRDefault="00F532AC" w:rsidP="00C74675">
            <w:pPr>
              <w:jc w:val="center"/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4,0</w:t>
            </w:r>
          </w:p>
        </w:tc>
        <w:tc>
          <w:tcPr>
            <w:tcW w:w="1425" w:type="dxa"/>
          </w:tcPr>
          <w:p w:rsidR="00F532AC" w:rsidRPr="0032762C" w:rsidRDefault="00F532AC" w:rsidP="00C74675">
            <w:pPr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асфальт</w:t>
            </w:r>
          </w:p>
        </w:tc>
      </w:tr>
      <w:tr w:rsidR="00F532AC" w:rsidRPr="00395EDB" w:rsidTr="00C74675">
        <w:trPr>
          <w:cantSplit/>
          <w:trHeight w:val="285"/>
        </w:trPr>
        <w:tc>
          <w:tcPr>
            <w:tcW w:w="633" w:type="dxa"/>
          </w:tcPr>
          <w:p w:rsidR="00F532AC" w:rsidRPr="0032762C" w:rsidRDefault="00F532AC" w:rsidP="00C74675">
            <w:pPr>
              <w:jc w:val="center"/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14</w:t>
            </w:r>
          </w:p>
        </w:tc>
        <w:tc>
          <w:tcPr>
            <w:tcW w:w="2025" w:type="dxa"/>
          </w:tcPr>
          <w:p w:rsidR="00F532AC" w:rsidRPr="0032762C" w:rsidRDefault="00F532AC" w:rsidP="00C74675">
            <w:pPr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п</w:t>
            </w:r>
            <w:proofErr w:type="gramStart"/>
            <w:r w:rsidRPr="0032762C">
              <w:rPr>
                <w:sz w:val="28"/>
                <w:szCs w:val="28"/>
              </w:rPr>
              <w:t>.К</w:t>
            </w:r>
            <w:proofErr w:type="gramEnd"/>
            <w:r w:rsidRPr="0032762C">
              <w:rPr>
                <w:sz w:val="28"/>
                <w:szCs w:val="28"/>
              </w:rPr>
              <w:t>овернино</w:t>
            </w:r>
          </w:p>
        </w:tc>
        <w:tc>
          <w:tcPr>
            <w:tcW w:w="2325" w:type="dxa"/>
          </w:tcPr>
          <w:p w:rsidR="00F532AC" w:rsidRPr="0032762C" w:rsidRDefault="00F532AC" w:rsidP="00C74675">
            <w:pPr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 xml:space="preserve">р.п. Ковернино, пер </w:t>
            </w:r>
            <w:proofErr w:type="gramStart"/>
            <w:r w:rsidRPr="0032762C">
              <w:rPr>
                <w:sz w:val="28"/>
                <w:szCs w:val="28"/>
              </w:rPr>
              <w:t>Красноармейский</w:t>
            </w:r>
            <w:proofErr w:type="gramEnd"/>
          </w:p>
        </w:tc>
        <w:tc>
          <w:tcPr>
            <w:tcW w:w="1575" w:type="dxa"/>
          </w:tcPr>
          <w:p w:rsidR="00F532AC" w:rsidRPr="0032762C" w:rsidRDefault="00F532AC" w:rsidP="00C74675">
            <w:pPr>
              <w:jc w:val="center"/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 xml:space="preserve">0,425 </w:t>
            </w:r>
          </w:p>
        </w:tc>
        <w:tc>
          <w:tcPr>
            <w:tcW w:w="1650" w:type="dxa"/>
          </w:tcPr>
          <w:p w:rsidR="00F532AC" w:rsidRPr="0032762C" w:rsidRDefault="00F532AC" w:rsidP="00C74675">
            <w:pPr>
              <w:jc w:val="center"/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4,0</w:t>
            </w:r>
          </w:p>
        </w:tc>
        <w:tc>
          <w:tcPr>
            <w:tcW w:w="1425" w:type="dxa"/>
          </w:tcPr>
          <w:p w:rsidR="00F532AC" w:rsidRPr="0032762C" w:rsidRDefault="00F532AC" w:rsidP="00C74675">
            <w:pPr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асфальт</w:t>
            </w:r>
          </w:p>
        </w:tc>
      </w:tr>
      <w:tr w:rsidR="00F532AC" w:rsidRPr="00395EDB" w:rsidTr="00C74675">
        <w:trPr>
          <w:cantSplit/>
          <w:trHeight w:val="285"/>
        </w:trPr>
        <w:tc>
          <w:tcPr>
            <w:tcW w:w="633" w:type="dxa"/>
          </w:tcPr>
          <w:p w:rsidR="00F532AC" w:rsidRPr="0032762C" w:rsidRDefault="00F532AC" w:rsidP="00C74675">
            <w:pPr>
              <w:jc w:val="center"/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15</w:t>
            </w:r>
          </w:p>
        </w:tc>
        <w:tc>
          <w:tcPr>
            <w:tcW w:w="2025" w:type="dxa"/>
          </w:tcPr>
          <w:p w:rsidR="00F532AC" w:rsidRPr="0032762C" w:rsidRDefault="00F532AC" w:rsidP="00C74675">
            <w:pPr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п</w:t>
            </w:r>
            <w:proofErr w:type="gramStart"/>
            <w:r w:rsidRPr="0032762C">
              <w:rPr>
                <w:sz w:val="28"/>
                <w:szCs w:val="28"/>
              </w:rPr>
              <w:t>.К</w:t>
            </w:r>
            <w:proofErr w:type="gramEnd"/>
            <w:r w:rsidRPr="0032762C">
              <w:rPr>
                <w:sz w:val="28"/>
                <w:szCs w:val="28"/>
              </w:rPr>
              <w:t>овернино</w:t>
            </w:r>
          </w:p>
        </w:tc>
        <w:tc>
          <w:tcPr>
            <w:tcW w:w="2325" w:type="dxa"/>
          </w:tcPr>
          <w:p w:rsidR="00F532AC" w:rsidRPr="0032762C" w:rsidRDefault="00F532AC" w:rsidP="00C74675">
            <w:pPr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 xml:space="preserve">р.п. Ковернино, улица </w:t>
            </w:r>
            <w:proofErr w:type="spellStart"/>
            <w:r w:rsidRPr="0032762C">
              <w:rPr>
                <w:sz w:val="28"/>
                <w:szCs w:val="28"/>
              </w:rPr>
              <w:t>Узольская</w:t>
            </w:r>
            <w:proofErr w:type="spellEnd"/>
          </w:p>
        </w:tc>
        <w:tc>
          <w:tcPr>
            <w:tcW w:w="1575" w:type="dxa"/>
          </w:tcPr>
          <w:p w:rsidR="00F532AC" w:rsidRPr="0032762C" w:rsidRDefault="00F532AC" w:rsidP="00C74675">
            <w:pPr>
              <w:jc w:val="center"/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 xml:space="preserve">0,260 </w:t>
            </w:r>
          </w:p>
        </w:tc>
        <w:tc>
          <w:tcPr>
            <w:tcW w:w="1650" w:type="dxa"/>
          </w:tcPr>
          <w:p w:rsidR="00F532AC" w:rsidRPr="0032762C" w:rsidRDefault="00F532AC" w:rsidP="00C74675">
            <w:pPr>
              <w:jc w:val="center"/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4,0</w:t>
            </w:r>
          </w:p>
        </w:tc>
        <w:tc>
          <w:tcPr>
            <w:tcW w:w="1425" w:type="dxa"/>
          </w:tcPr>
          <w:p w:rsidR="00F532AC" w:rsidRPr="0032762C" w:rsidRDefault="00F532AC" w:rsidP="00C74675">
            <w:pPr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грунт</w:t>
            </w:r>
          </w:p>
        </w:tc>
      </w:tr>
      <w:tr w:rsidR="00F532AC" w:rsidRPr="00395EDB" w:rsidTr="00C74675">
        <w:trPr>
          <w:cantSplit/>
          <w:trHeight w:val="285"/>
        </w:trPr>
        <w:tc>
          <w:tcPr>
            <w:tcW w:w="633" w:type="dxa"/>
          </w:tcPr>
          <w:p w:rsidR="00F532AC" w:rsidRPr="0032762C" w:rsidRDefault="00F532AC" w:rsidP="00C74675">
            <w:pPr>
              <w:jc w:val="center"/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16</w:t>
            </w:r>
          </w:p>
        </w:tc>
        <w:tc>
          <w:tcPr>
            <w:tcW w:w="2025" w:type="dxa"/>
          </w:tcPr>
          <w:p w:rsidR="00F532AC" w:rsidRPr="0032762C" w:rsidRDefault="00F532AC" w:rsidP="00C74675">
            <w:pPr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п</w:t>
            </w:r>
            <w:proofErr w:type="gramStart"/>
            <w:r w:rsidRPr="0032762C">
              <w:rPr>
                <w:sz w:val="28"/>
                <w:szCs w:val="28"/>
              </w:rPr>
              <w:t>.К</w:t>
            </w:r>
            <w:proofErr w:type="gramEnd"/>
            <w:r w:rsidRPr="0032762C">
              <w:rPr>
                <w:sz w:val="28"/>
                <w:szCs w:val="28"/>
              </w:rPr>
              <w:t>овернино</w:t>
            </w:r>
          </w:p>
        </w:tc>
        <w:tc>
          <w:tcPr>
            <w:tcW w:w="2325" w:type="dxa"/>
          </w:tcPr>
          <w:p w:rsidR="00F532AC" w:rsidRPr="0032762C" w:rsidRDefault="00F532AC" w:rsidP="00C74675">
            <w:pPr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 xml:space="preserve">р.п. Ковернино, переулок </w:t>
            </w:r>
            <w:proofErr w:type="spellStart"/>
            <w:r w:rsidRPr="0032762C">
              <w:rPr>
                <w:sz w:val="28"/>
                <w:szCs w:val="28"/>
              </w:rPr>
              <w:t>Рыбновский</w:t>
            </w:r>
            <w:proofErr w:type="spellEnd"/>
          </w:p>
        </w:tc>
        <w:tc>
          <w:tcPr>
            <w:tcW w:w="1575" w:type="dxa"/>
          </w:tcPr>
          <w:p w:rsidR="00F532AC" w:rsidRPr="0032762C" w:rsidRDefault="00F532AC" w:rsidP="00C74675">
            <w:pPr>
              <w:jc w:val="center"/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 xml:space="preserve">0,185 </w:t>
            </w:r>
          </w:p>
        </w:tc>
        <w:tc>
          <w:tcPr>
            <w:tcW w:w="1650" w:type="dxa"/>
          </w:tcPr>
          <w:p w:rsidR="00F532AC" w:rsidRPr="0032762C" w:rsidRDefault="00F532AC" w:rsidP="00C74675">
            <w:pPr>
              <w:jc w:val="center"/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4,0</w:t>
            </w:r>
          </w:p>
        </w:tc>
        <w:tc>
          <w:tcPr>
            <w:tcW w:w="1425" w:type="dxa"/>
          </w:tcPr>
          <w:p w:rsidR="00F532AC" w:rsidRPr="0032762C" w:rsidRDefault="00F532AC" w:rsidP="00C74675">
            <w:pPr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грунт</w:t>
            </w:r>
          </w:p>
        </w:tc>
      </w:tr>
      <w:tr w:rsidR="00F532AC" w:rsidRPr="00395EDB" w:rsidTr="00C74675">
        <w:trPr>
          <w:cantSplit/>
          <w:trHeight w:val="285"/>
        </w:trPr>
        <w:tc>
          <w:tcPr>
            <w:tcW w:w="633" w:type="dxa"/>
          </w:tcPr>
          <w:p w:rsidR="00F532AC" w:rsidRPr="0032762C" w:rsidRDefault="00F532AC" w:rsidP="00C74675">
            <w:pPr>
              <w:jc w:val="center"/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17</w:t>
            </w:r>
          </w:p>
        </w:tc>
        <w:tc>
          <w:tcPr>
            <w:tcW w:w="2025" w:type="dxa"/>
          </w:tcPr>
          <w:p w:rsidR="00F532AC" w:rsidRPr="0032762C" w:rsidRDefault="00F532AC" w:rsidP="00C74675">
            <w:pPr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п</w:t>
            </w:r>
            <w:proofErr w:type="gramStart"/>
            <w:r w:rsidRPr="0032762C">
              <w:rPr>
                <w:sz w:val="28"/>
                <w:szCs w:val="28"/>
              </w:rPr>
              <w:t>.К</w:t>
            </w:r>
            <w:proofErr w:type="gramEnd"/>
            <w:r w:rsidRPr="0032762C">
              <w:rPr>
                <w:sz w:val="28"/>
                <w:szCs w:val="28"/>
              </w:rPr>
              <w:t>овернино</w:t>
            </w:r>
          </w:p>
        </w:tc>
        <w:tc>
          <w:tcPr>
            <w:tcW w:w="2325" w:type="dxa"/>
          </w:tcPr>
          <w:p w:rsidR="00F532AC" w:rsidRPr="0032762C" w:rsidRDefault="00F532AC" w:rsidP="00C74675">
            <w:pPr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р.п. Ковернино, улица Гагарина</w:t>
            </w:r>
          </w:p>
        </w:tc>
        <w:tc>
          <w:tcPr>
            <w:tcW w:w="1575" w:type="dxa"/>
          </w:tcPr>
          <w:p w:rsidR="00F532AC" w:rsidRPr="0032762C" w:rsidRDefault="00F532AC" w:rsidP="00C74675">
            <w:pPr>
              <w:jc w:val="center"/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 xml:space="preserve">0,600 </w:t>
            </w:r>
          </w:p>
        </w:tc>
        <w:tc>
          <w:tcPr>
            <w:tcW w:w="1650" w:type="dxa"/>
          </w:tcPr>
          <w:p w:rsidR="00F532AC" w:rsidRPr="0032762C" w:rsidRDefault="00F532AC" w:rsidP="00C74675">
            <w:pPr>
              <w:jc w:val="center"/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4,0</w:t>
            </w:r>
          </w:p>
        </w:tc>
        <w:tc>
          <w:tcPr>
            <w:tcW w:w="1425" w:type="dxa"/>
          </w:tcPr>
          <w:p w:rsidR="00F532AC" w:rsidRPr="0032762C" w:rsidRDefault="00F532AC" w:rsidP="00C74675">
            <w:pPr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асфальт</w:t>
            </w:r>
          </w:p>
        </w:tc>
      </w:tr>
      <w:tr w:rsidR="00F532AC" w:rsidRPr="00395EDB" w:rsidTr="00C74675">
        <w:trPr>
          <w:cantSplit/>
          <w:trHeight w:val="285"/>
        </w:trPr>
        <w:tc>
          <w:tcPr>
            <w:tcW w:w="633" w:type="dxa"/>
          </w:tcPr>
          <w:p w:rsidR="00F532AC" w:rsidRPr="0032762C" w:rsidRDefault="00F532AC" w:rsidP="00C74675">
            <w:pPr>
              <w:jc w:val="center"/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18</w:t>
            </w:r>
          </w:p>
        </w:tc>
        <w:tc>
          <w:tcPr>
            <w:tcW w:w="2025" w:type="dxa"/>
          </w:tcPr>
          <w:p w:rsidR="00F532AC" w:rsidRPr="0032762C" w:rsidRDefault="00F532AC" w:rsidP="00C74675">
            <w:pPr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п</w:t>
            </w:r>
            <w:proofErr w:type="gramStart"/>
            <w:r w:rsidRPr="0032762C">
              <w:rPr>
                <w:sz w:val="28"/>
                <w:szCs w:val="28"/>
              </w:rPr>
              <w:t>.К</w:t>
            </w:r>
            <w:proofErr w:type="gramEnd"/>
            <w:r w:rsidRPr="0032762C">
              <w:rPr>
                <w:sz w:val="28"/>
                <w:szCs w:val="28"/>
              </w:rPr>
              <w:t>овернино</w:t>
            </w:r>
          </w:p>
        </w:tc>
        <w:tc>
          <w:tcPr>
            <w:tcW w:w="2325" w:type="dxa"/>
          </w:tcPr>
          <w:p w:rsidR="00F532AC" w:rsidRPr="0032762C" w:rsidRDefault="00F532AC" w:rsidP="00C74675">
            <w:pPr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р.п. Ковернино, улица Комарова</w:t>
            </w:r>
          </w:p>
        </w:tc>
        <w:tc>
          <w:tcPr>
            <w:tcW w:w="1575" w:type="dxa"/>
          </w:tcPr>
          <w:p w:rsidR="00F532AC" w:rsidRPr="0032762C" w:rsidRDefault="00F532AC" w:rsidP="00C74675">
            <w:pPr>
              <w:jc w:val="center"/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 xml:space="preserve">0,570 </w:t>
            </w:r>
          </w:p>
        </w:tc>
        <w:tc>
          <w:tcPr>
            <w:tcW w:w="1650" w:type="dxa"/>
          </w:tcPr>
          <w:p w:rsidR="00F532AC" w:rsidRPr="0032762C" w:rsidRDefault="00F532AC" w:rsidP="00C74675">
            <w:pPr>
              <w:jc w:val="center"/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4,0</w:t>
            </w:r>
          </w:p>
        </w:tc>
        <w:tc>
          <w:tcPr>
            <w:tcW w:w="1425" w:type="dxa"/>
          </w:tcPr>
          <w:p w:rsidR="00F532AC" w:rsidRPr="0032762C" w:rsidRDefault="00F532AC" w:rsidP="00C74675">
            <w:pPr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асфальт</w:t>
            </w:r>
          </w:p>
        </w:tc>
      </w:tr>
      <w:tr w:rsidR="00F532AC" w:rsidRPr="00395EDB" w:rsidTr="00C74675">
        <w:trPr>
          <w:cantSplit/>
          <w:trHeight w:val="285"/>
        </w:trPr>
        <w:tc>
          <w:tcPr>
            <w:tcW w:w="633" w:type="dxa"/>
          </w:tcPr>
          <w:p w:rsidR="00F532AC" w:rsidRPr="0032762C" w:rsidRDefault="00F532AC" w:rsidP="00C74675">
            <w:pPr>
              <w:jc w:val="center"/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19</w:t>
            </w:r>
          </w:p>
        </w:tc>
        <w:tc>
          <w:tcPr>
            <w:tcW w:w="2025" w:type="dxa"/>
          </w:tcPr>
          <w:p w:rsidR="00F532AC" w:rsidRPr="0032762C" w:rsidRDefault="00F532AC" w:rsidP="00C74675">
            <w:pPr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п</w:t>
            </w:r>
            <w:proofErr w:type="gramStart"/>
            <w:r w:rsidRPr="0032762C">
              <w:rPr>
                <w:sz w:val="28"/>
                <w:szCs w:val="28"/>
              </w:rPr>
              <w:t>.К</w:t>
            </w:r>
            <w:proofErr w:type="gramEnd"/>
            <w:r w:rsidRPr="0032762C">
              <w:rPr>
                <w:sz w:val="28"/>
                <w:szCs w:val="28"/>
              </w:rPr>
              <w:t>овернино</w:t>
            </w:r>
          </w:p>
        </w:tc>
        <w:tc>
          <w:tcPr>
            <w:tcW w:w="2325" w:type="dxa"/>
          </w:tcPr>
          <w:p w:rsidR="00F532AC" w:rsidRPr="0032762C" w:rsidRDefault="00F532AC" w:rsidP="00C74675">
            <w:pPr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р.п. Ковернино, улица Солнечная</w:t>
            </w:r>
          </w:p>
        </w:tc>
        <w:tc>
          <w:tcPr>
            <w:tcW w:w="1575" w:type="dxa"/>
          </w:tcPr>
          <w:p w:rsidR="00F532AC" w:rsidRPr="0032762C" w:rsidRDefault="00F532AC" w:rsidP="00C74675">
            <w:pPr>
              <w:jc w:val="center"/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 xml:space="preserve">0,500 </w:t>
            </w:r>
          </w:p>
        </w:tc>
        <w:tc>
          <w:tcPr>
            <w:tcW w:w="1650" w:type="dxa"/>
          </w:tcPr>
          <w:p w:rsidR="00F532AC" w:rsidRPr="0032762C" w:rsidRDefault="00F532AC" w:rsidP="00C74675">
            <w:pPr>
              <w:jc w:val="center"/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4,0</w:t>
            </w:r>
          </w:p>
        </w:tc>
        <w:tc>
          <w:tcPr>
            <w:tcW w:w="1425" w:type="dxa"/>
          </w:tcPr>
          <w:p w:rsidR="00F532AC" w:rsidRPr="0032762C" w:rsidRDefault="00F532AC" w:rsidP="00C74675">
            <w:pPr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асфальт</w:t>
            </w:r>
          </w:p>
        </w:tc>
      </w:tr>
      <w:tr w:rsidR="00F532AC" w:rsidRPr="00395EDB" w:rsidTr="00C74675">
        <w:trPr>
          <w:cantSplit/>
          <w:trHeight w:val="285"/>
        </w:trPr>
        <w:tc>
          <w:tcPr>
            <w:tcW w:w="633" w:type="dxa"/>
          </w:tcPr>
          <w:p w:rsidR="00F532AC" w:rsidRPr="0032762C" w:rsidRDefault="00F532AC" w:rsidP="00C74675">
            <w:pPr>
              <w:jc w:val="center"/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20</w:t>
            </w:r>
          </w:p>
        </w:tc>
        <w:tc>
          <w:tcPr>
            <w:tcW w:w="2025" w:type="dxa"/>
          </w:tcPr>
          <w:p w:rsidR="00F532AC" w:rsidRPr="0032762C" w:rsidRDefault="00F532AC" w:rsidP="00C74675">
            <w:pPr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п</w:t>
            </w:r>
            <w:proofErr w:type="gramStart"/>
            <w:r w:rsidRPr="0032762C">
              <w:rPr>
                <w:sz w:val="28"/>
                <w:szCs w:val="28"/>
              </w:rPr>
              <w:t>.К</w:t>
            </w:r>
            <w:proofErr w:type="gramEnd"/>
            <w:r w:rsidRPr="0032762C">
              <w:rPr>
                <w:sz w:val="28"/>
                <w:szCs w:val="28"/>
              </w:rPr>
              <w:t>овернино</w:t>
            </w:r>
          </w:p>
        </w:tc>
        <w:tc>
          <w:tcPr>
            <w:tcW w:w="2325" w:type="dxa"/>
          </w:tcPr>
          <w:p w:rsidR="00F532AC" w:rsidRPr="0032762C" w:rsidRDefault="00F532AC" w:rsidP="00C74675">
            <w:pPr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Проезд от ул. Гагарина до ул. Солнечная</w:t>
            </w:r>
          </w:p>
        </w:tc>
        <w:tc>
          <w:tcPr>
            <w:tcW w:w="1575" w:type="dxa"/>
          </w:tcPr>
          <w:p w:rsidR="00F532AC" w:rsidRPr="0032762C" w:rsidRDefault="00F532AC" w:rsidP="00C74675">
            <w:pPr>
              <w:jc w:val="center"/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 xml:space="preserve">0,200 </w:t>
            </w:r>
          </w:p>
        </w:tc>
        <w:tc>
          <w:tcPr>
            <w:tcW w:w="1650" w:type="dxa"/>
          </w:tcPr>
          <w:p w:rsidR="00F532AC" w:rsidRPr="0032762C" w:rsidRDefault="00F532AC" w:rsidP="00C74675">
            <w:pPr>
              <w:jc w:val="center"/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3,5</w:t>
            </w:r>
          </w:p>
        </w:tc>
        <w:tc>
          <w:tcPr>
            <w:tcW w:w="1425" w:type="dxa"/>
          </w:tcPr>
          <w:p w:rsidR="00F532AC" w:rsidRPr="0032762C" w:rsidRDefault="00F532AC" w:rsidP="00C74675">
            <w:pPr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грунт</w:t>
            </w:r>
          </w:p>
        </w:tc>
      </w:tr>
      <w:tr w:rsidR="00F532AC" w:rsidRPr="00395EDB" w:rsidTr="00C74675">
        <w:trPr>
          <w:trHeight w:val="285"/>
        </w:trPr>
        <w:tc>
          <w:tcPr>
            <w:tcW w:w="633" w:type="dxa"/>
          </w:tcPr>
          <w:p w:rsidR="00F532AC" w:rsidRPr="0032762C" w:rsidRDefault="00F532AC" w:rsidP="00C74675">
            <w:pPr>
              <w:jc w:val="center"/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21</w:t>
            </w:r>
          </w:p>
        </w:tc>
        <w:tc>
          <w:tcPr>
            <w:tcW w:w="2025" w:type="dxa"/>
          </w:tcPr>
          <w:p w:rsidR="00F532AC" w:rsidRPr="0032762C" w:rsidRDefault="00F532AC" w:rsidP="00C74675">
            <w:pPr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п</w:t>
            </w:r>
            <w:proofErr w:type="gramStart"/>
            <w:r w:rsidRPr="0032762C">
              <w:rPr>
                <w:sz w:val="28"/>
                <w:szCs w:val="28"/>
              </w:rPr>
              <w:t>.К</w:t>
            </w:r>
            <w:proofErr w:type="gramEnd"/>
            <w:r w:rsidRPr="0032762C">
              <w:rPr>
                <w:sz w:val="28"/>
                <w:szCs w:val="28"/>
              </w:rPr>
              <w:t>овернино</w:t>
            </w:r>
          </w:p>
        </w:tc>
        <w:tc>
          <w:tcPr>
            <w:tcW w:w="2325" w:type="dxa"/>
          </w:tcPr>
          <w:p w:rsidR="00F532AC" w:rsidRPr="0032762C" w:rsidRDefault="00F532AC" w:rsidP="00C74675">
            <w:pPr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р.п. Ковернино, 1-ый пер. Коммунистов</w:t>
            </w:r>
          </w:p>
        </w:tc>
        <w:tc>
          <w:tcPr>
            <w:tcW w:w="1575" w:type="dxa"/>
          </w:tcPr>
          <w:p w:rsidR="00F532AC" w:rsidRPr="0032762C" w:rsidRDefault="00F532AC" w:rsidP="00C74675">
            <w:pPr>
              <w:jc w:val="center"/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 xml:space="preserve">0,150 </w:t>
            </w:r>
          </w:p>
        </w:tc>
        <w:tc>
          <w:tcPr>
            <w:tcW w:w="1650" w:type="dxa"/>
          </w:tcPr>
          <w:p w:rsidR="00F532AC" w:rsidRPr="0032762C" w:rsidRDefault="00F532AC" w:rsidP="00C74675">
            <w:pPr>
              <w:jc w:val="center"/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3,5</w:t>
            </w:r>
          </w:p>
        </w:tc>
        <w:tc>
          <w:tcPr>
            <w:tcW w:w="1425" w:type="dxa"/>
          </w:tcPr>
          <w:p w:rsidR="00F532AC" w:rsidRPr="0032762C" w:rsidRDefault="00F532AC" w:rsidP="00C74675">
            <w:pPr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грунт</w:t>
            </w:r>
          </w:p>
        </w:tc>
      </w:tr>
      <w:tr w:rsidR="00F532AC" w:rsidRPr="00395EDB" w:rsidTr="00C74675">
        <w:trPr>
          <w:trHeight w:val="285"/>
        </w:trPr>
        <w:tc>
          <w:tcPr>
            <w:tcW w:w="633" w:type="dxa"/>
          </w:tcPr>
          <w:p w:rsidR="00F532AC" w:rsidRPr="0032762C" w:rsidRDefault="00F532AC" w:rsidP="00C74675">
            <w:pPr>
              <w:jc w:val="center"/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22</w:t>
            </w:r>
          </w:p>
        </w:tc>
        <w:tc>
          <w:tcPr>
            <w:tcW w:w="2025" w:type="dxa"/>
          </w:tcPr>
          <w:p w:rsidR="00F532AC" w:rsidRPr="0032762C" w:rsidRDefault="00F532AC" w:rsidP="00C74675">
            <w:pPr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п</w:t>
            </w:r>
            <w:proofErr w:type="gramStart"/>
            <w:r w:rsidRPr="0032762C">
              <w:rPr>
                <w:sz w:val="28"/>
                <w:szCs w:val="28"/>
              </w:rPr>
              <w:t>.К</w:t>
            </w:r>
            <w:proofErr w:type="gramEnd"/>
            <w:r w:rsidRPr="0032762C">
              <w:rPr>
                <w:sz w:val="28"/>
                <w:szCs w:val="28"/>
              </w:rPr>
              <w:t>овернино</w:t>
            </w:r>
          </w:p>
        </w:tc>
        <w:tc>
          <w:tcPr>
            <w:tcW w:w="2325" w:type="dxa"/>
          </w:tcPr>
          <w:p w:rsidR="00F532AC" w:rsidRPr="0032762C" w:rsidRDefault="00F532AC" w:rsidP="00C74675">
            <w:pPr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р.п. Ковернино, 2-ой пер. Коммунистов</w:t>
            </w:r>
          </w:p>
        </w:tc>
        <w:tc>
          <w:tcPr>
            <w:tcW w:w="1575" w:type="dxa"/>
          </w:tcPr>
          <w:p w:rsidR="00F532AC" w:rsidRPr="0032762C" w:rsidRDefault="00F532AC" w:rsidP="00C74675">
            <w:pPr>
              <w:jc w:val="center"/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 xml:space="preserve">0,130 </w:t>
            </w:r>
          </w:p>
        </w:tc>
        <w:tc>
          <w:tcPr>
            <w:tcW w:w="1650" w:type="dxa"/>
          </w:tcPr>
          <w:p w:rsidR="00F532AC" w:rsidRPr="0032762C" w:rsidRDefault="00F532AC" w:rsidP="00C74675">
            <w:pPr>
              <w:jc w:val="center"/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3,5</w:t>
            </w:r>
          </w:p>
        </w:tc>
        <w:tc>
          <w:tcPr>
            <w:tcW w:w="1425" w:type="dxa"/>
          </w:tcPr>
          <w:p w:rsidR="00F532AC" w:rsidRPr="0032762C" w:rsidRDefault="00F532AC" w:rsidP="00C74675">
            <w:pPr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грунт</w:t>
            </w:r>
          </w:p>
        </w:tc>
      </w:tr>
      <w:tr w:rsidR="00F532AC" w:rsidRPr="00395EDB" w:rsidTr="00C74675">
        <w:trPr>
          <w:cantSplit/>
          <w:trHeight w:val="603"/>
        </w:trPr>
        <w:tc>
          <w:tcPr>
            <w:tcW w:w="633" w:type="dxa"/>
          </w:tcPr>
          <w:p w:rsidR="00F532AC" w:rsidRPr="0032762C" w:rsidRDefault="00F532AC" w:rsidP="00C74675">
            <w:pPr>
              <w:jc w:val="center"/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lastRenderedPageBreak/>
              <w:t>23</w:t>
            </w:r>
          </w:p>
        </w:tc>
        <w:tc>
          <w:tcPr>
            <w:tcW w:w="2025" w:type="dxa"/>
          </w:tcPr>
          <w:p w:rsidR="00F532AC" w:rsidRPr="0032762C" w:rsidRDefault="00F532AC" w:rsidP="00C74675">
            <w:pPr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п</w:t>
            </w:r>
            <w:proofErr w:type="gramStart"/>
            <w:r w:rsidRPr="0032762C">
              <w:rPr>
                <w:sz w:val="28"/>
                <w:szCs w:val="28"/>
              </w:rPr>
              <w:t>.К</w:t>
            </w:r>
            <w:proofErr w:type="gramEnd"/>
            <w:r w:rsidRPr="0032762C">
              <w:rPr>
                <w:sz w:val="28"/>
                <w:szCs w:val="28"/>
              </w:rPr>
              <w:t>овернино</w:t>
            </w:r>
          </w:p>
        </w:tc>
        <w:tc>
          <w:tcPr>
            <w:tcW w:w="2325" w:type="dxa"/>
          </w:tcPr>
          <w:p w:rsidR="00F532AC" w:rsidRPr="0032762C" w:rsidRDefault="00F532AC" w:rsidP="00C74675">
            <w:pPr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 xml:space="preserve">р.п. Ковернино, улица </w:t>
            </w:r>
            <w:proofErr w:type="spellStart"/>
            <w:r w:rsidRPr="0032762C">
              <w:rPr>
                <w:sz w:val="28"/>
                <w:szCs w:val="28"/>
              </w:rPr>
              <w:t>Липовская</w:t>
            </w:r>
            <w:proofErr w:type="spellEnd"/>
          </w:p>
        </w:tc>
        <w:tc>
          <w:tcPr>
            <w:tcW w:w="1575" w:type="dxa"/>
          </w:tcPr>
          <w:p w:rsidR="00F532AC" w:rsidRPr="0032762C" w:rsidRDefault="00F532AC" w:rsidP="00C74675">
            <w:pPr>
              <w:jc w:val="center"/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 xml:space="preserve">0,350 </w:t>
            </w:r>
          </w:p>
        </w:tc>
        <w:tc>
          <w:tcPr>
            <w:tcW w:w="1650" w:type="dxa"/>
          </w:tcPr>
          <w:p w:rsidR="00F532AC" w:rsidRPr="0032762C" w:rsidRDefault="00F532AC" w:rsidP="00C74675">
            <w:pPr>
              <w:jc w:val="center"/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3,5</w:t>
            </w:r>
          </w:p>
        </w:tc>
        <w:tc>
          <w:tcPr>
            <w:tcW w:w="1425" w:type="dxa"/>
          </w:tcPr>
          <w:p w:rsidR="00F532AC" w:rsidRPr="0032762C" w:rsidRDefault="00F532AC" w:rsidP="00C74675">
            <w:pPr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грунт</w:t>
            </w:r>
          </w:p>
        </w:tc>
      </w:tr>
      <w:tr w:rsidR="00F532AC" w:rsidRPr="00395EDB" w:rsidTr="00C74675">
        <w:trPr>
          <w:cantSplit/>
          <w:trHeight w:val="285"/>
        </w:trPr>
        <w:tc>
          <w:tcPr>
            <w:tcW w:w="633" w:type="dxa"/>
          </w:tcPr>
          <w:p w:rsidR="00F532AC" w:rsidRPr="0032762C" w:rsidRDefault="00F532AC" w:rsidP="00C74675">
            <w:pPr>
              <w:jc w:val="center"/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24</w:t>
            </w:r>
          </w:p>
        </w:tc>
        <w:tc>
          <w:tcPr>
            <w:tcW w:w="2025" w:type="dxa"/>
          </w:tcPr>
          <w:p w:rsidR="00F532AC" w:rsidRPr="0032762C" w:rsidRDefault="00F532AC" w:rsidP="00C74675">
            <w:pPr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п</w:t>
            </w:r>
            <w:proofErr w:type="gramStart"/>
            <w:r w:rsidRPr="0032762C">
              <w:rPr>
                <w:sz w:val="28"/>
                <w:szCs w:val="28"/>
              </w:rPr>
              <w:t>.К</w:t>
            </w:r>
            <w:proofErr w:type="gramEnd"/>
            <w:r w:rsidRPr="0032762C">
              <w:rPr>
                <w:sz w:val="28"/>
                <w:szCs w:val="28"/>
              </w:rPr>
              <w:t>овернино</w:t>
            </w:r>
          </w:p>
        </w:tc>
        <w:tc>
          <w:tcPr>
            <w:tcW w:w="2325" w:type="dxa"/>
          </w:tcPr>
          <w:p w:rsidR="00F532AC" w:rsidRPr="0032762C" w:rsidRDefault="00F532AC" w:rsidP="00C74675">
            <w:pPr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р.п. Ковернино, улица Школьная</w:t>
            </w:r>
          </w:p>
        </w:tc>
        <w:tc>
          <w:tcPr>
            <w:tcW w:w="1575" w:type="dxa"/>
          </w:tcPr>
          <w:p w:rsidR="00F532AC" w:rsidRPr="0032762C" w:rsidRDefault="00F532AC" w:rsidP="00C74675">
            <w:pPr>
              <w:jc w:val="center"/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 xml:space="preserve">0,2265 </w:t>
            </w:r>
          </w:p>
        </w:tc>
        <w:tc>
          <w:tcPr>
            <w:tcW w:w="1650" w:type="dxa"/>
          </w:tcPr>
          <w:p w:rsidR="00F532AC" w:rsidRPr="0032762C" w:rsidRDefault="00F532AC" w:rsidP="00C74675">
            <w:pPr>
              <w:jc w:val="center"/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4,5</w:t>
            </w:r>
          </w:p>
        </w:tc>
        <w:tc>
          <w:tcPr>
            <w:tcW w:w="1425" w:type="dxa"/>
          </w:tcPr>
          <w:p w:rsidR="00F532AC" w:rsidRPr="0032762C" w:rsidRDefault="00F532AC" w:rsidP="00C74675">
            <w:pPr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асфальт</w:t>
            </w:r>
          </w:p>
        </w:tc>
      </w:tr>
      <w:tr w:rsidR="00F532AC" w:rsidRPr="00395EDB" w:rsidTr="00C74675">
        <w:trPr>
          <w:trHeight w:val="285"/>
        </w:trPr>
        <w:tc>
          <w:tcPr>
            <w:tcW w:w="633" w:type="dxa"/>
          </w:tcPr>
          <w:p w:rsidR="00F532AC" w:rsidRPr="0032762C" w:rsidRDefault="00F532AC" w:rsidP="00C74675">
            <w:pPr>
              <w:jc w:val="center"/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25</w:t>
            </w:r>
          </w:p>
        </w:tc>
        <w:tc>
          <w:tcPr>
            <w:tcW w:w="2025" w:type="dxa"/>
          </w:tcPr>
          <w:p w:rsidR="00F532AC" w:rsidRPr="0032762C" w:rsidRDefault="00F532AC" w:rsidP="00C74675">
            <w:pPr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п</w:t>
            </w:r>
            <w:proofErr w:type="gramStart"/>
            <w:r w:rsidRPr="0032762C">
              <w:rPr>
                <w:sz w:val="28"/>
                <w:szCs w:val="28"/>
              </w:rPr>
              <w:t>.К</w:t>
            </w:r>
            <w:proofErr w:type="gramEnd"/>
            <w:r w:rsidRPr="0032762C">
              <w:rPr>
                <w:sz w:val="28"/>
                <w:szCs w:val="28"/>
              </w:rPr>
              <w:t>овернино</w:t>
            </w:r>
          </w:p>
        </w:tc>
        <w:tc>
          <w:tcPr>
            <w:tcW w:w="2325" w:type="dxa"/>
          </w:tcPr>
          <w:p w:rsidR="00F532AC" w:rsidRPr="0032762C" w:rsidRDefault="00F532AC" w:rsidP="00C74675">
            <w:pPr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р.п. Ковернино, улица Полевая</w:t>
            </w:r>
          </w:p>
        </w:tc>
        <w:tc>
          <w:tcPr>
            <w:tcW w:w="1575" w:type="dxa"/>
          </w:tcPr>
          <w:p w:rsidR="00F532AC" w:rsidRPr="0032762C" w:rsidRDefault="00F532AC" w:rsidP="00C74675">
            <w:pPr>
              <w:jc w:val="center"/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 xml:space="preserve">0,1360 </w:t>
            </w:r>
          </w:p>
        </w:tc>
        <w:tc>
          <w:tcPr>
            <w:tcW w:w="1650" w:type="dxa"/>
          </w:tcPr>
          <w:p w:rsidR="00F532AC" w:rsidRPr="0032762C" w:rsidRDefault="00F532AC" w:rsidP="00C74675">
            <w:pPr>
              <w:jc w:val="center"/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4,5</w:t>
            </w:r>
          </w:p>
        </w:tc>
        <w:tc>
          <w:tcPr>
            <w:tcW w:w="1425" w:type="dxa"/>
          </w:tcPr>
          <w:p w:rsidR="00F532AC" w:rsidRPr="0032762C" w:rsidRDefault="00F532AC" w:rsidP="00C74675">
            <w:pPr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грунт</w:t>
            </w:r>
          </w:p>
        </w:tc>
      </w:tr>
      <w:tr w:rsidR="00F532AC" w:rsidRPr="00395EDB" w:rsidTr="00C74675">
        <w:trPr>
          <w:trHeight w:val="285"/>
        </w:trPr>
        <w:tc>
          <w:tcPr>
            <w:tcW w:w="633" w:type="dxa"/>
          </w:tcPr>
          <w:p w:rsidR="00F532AC" w:rsidRPr="0032762C" w:rsidRDefault="00F532AC" w:rsidP="00C74675">
            <w:pPr>
              <w:jc w:val="center"/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26</w:t>
            </w:r>
          </w:p>
        </w:tc>
        <w:tc>
          <w:tcPr>
            <w:tcW w:w="2025" w:type="dxa"/>
          </w:tcPr>
          <w:p w:rsidR="00F532AC" w:rsidRPr="0032762C" w:rsidRDefault="00F532AC" w:rsidP="00C74675">
            <w:pPr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п</w:t>
            </w:r>
            <w:proofErr w:type="gramStart"/>
            <w:r w:rsidRPr="0032762C">
              <w:rPr>
                <w:sz w:val="28"/>
                <w:szCs w:val="28"/>
              </w:rPr>
              <w:t>.К</w:t>
            </w:r>
            <w:proofErr w:type="gramEnd"/>
            <w:r w:rsidRPr="0032762C">
              <w:rPr>
                <w:sz w:val="28"/>
                <w:szCs w:val="28"/>
              </w:rPr>
              <w:t>овернино</w:t>
            </w:r>
          </w:p>
        </w:tc>
        <w:tc>
          <w:tcPr>
            <w:tcW w:w="2325" w:type="dxa"/>
          </w:tcPr>
          <w:p w:rsidR="00F532AC" w:rsidRPr="0032762C" w:rsidRDefault="00F532AC" w:rsidP="00C74675">
            <w:pPr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Проезд от ул. Советская до ул. Чкалова (мимо КСШ № 1)</w:t>
            </w:r>
          </w:p>
        </w:tc>
        <w:tc>
          <w:tcPr>
            <w:tcW w:w="1575" w:type="dxa"/>
          </w:tcPr>
          <w:p w:rsidR="00F532AC" w:rsidRPr="0032762C" w:rsidRDefault="00F532AC" w:rsidP="00C74675">
            <w:pPr>
              <w:jc w:val="center"/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 xml:space="preserve">0,750 </w:t>
            </w:r>
          </w:p>
        </w:tc>
        <w:tc>
          <w:tcPr>
            <w:tcW w:w="1650" w:type="dxa"/>
          </w:tcPr>
          <w:p w:rsidR="00F532AC" w:rsidRPr="0032762C" w:rsidRDefault="00F532AC" w:rsidP="00C74675">
            <w:pPr>
              <w:jc w:val="center"/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4,5</w:t>
            </w:r>
          </w:p>
        </w:tc>
        <w:tc>
          <w:tcPr>
            <w:tcW w:w="1425" w:type="dxa"/>
          </w:tcPr>
          <w:p w:rsidR="00F532AC" w:rsidRPr="0032762C" w:rsidRDefault="00F532AC" w:rsidP="00C74675">
            <w:pPr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асфальт</w:t>
            </w:r>
          </w:p>
        </w:tc>
      </w:tr>
      <w:tr w:rsidR="00F532AC" w:rsidRPr="00395EDB" w:rsidTr="00C74675">
        <w:trPr>
          <w:trHeight w:val="285"/>
        </w:trPr>
        <w:tc>
          <w:tcPr>
            <w:tcW w:w="633" w:type="dxa"/>
          </w:tcPr>
          <w:p w:rsidR="00F532AC" w:rsidRPr="0032762C" w:rsidRDefault="00F532AC" w:rsidP="00C74675">
            <w:pPr>
              <w:jc w:val="center"/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27</w:t>
            </w:r>
          </w:p>
        </w:tc>
        <w:tc>
          <w:tcPr>
            <w:tcW w:w="2025" w:type="dxa"/>
          </w:tcPr>
          <w:p w:rsidR="00F532AC" w:rsidRPr="0032762C" w:rsidRDefault="00F532AC" w:rsidP="00C74675">
            <w:pPr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п</w:t>
            </w:r>
            <w:proofErr w:type="gramStart"/>
            <w:r w:rsidRPr="0032762C">
              <w:rPr>
                <w:sz w:val="28"/>
                <w:szCs w:val="28"/>
              </w:rPr>
              <w:t>.К</w:t>
            </w:r>
            <w:proofErr w:type="gramEnd"/>
            <w:r w:rsidRPr="0032762C">
              <w:rPr>
                <w:sz w:val="28"/>
                <w:szCs w:val="28"/>
              </w:rPr>
              <w:t>овернино</w:t>
            </w:r>
          </w:p>
        </w:tc>
        <w:tc>
          <w:tcPr>
            <w:tcW w:w="2325" w:type="dxa"/>
          </w:tcPr>
          <w:p w:rsidR="00F532AC" w:rsidRPr="0032762C" w:rsidRDefault="00F532AC" w:rsidP="00C74675">
            <w:pPr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р.п. Ковернино, улица Лесная</w:t>
            </w:r>
          </w:p>
        </w:tc>
        <w:tc>
          <w:tcPr>
            <w:tcW w:w="1575" w:type="dxa"/>
          </w:tcPr>
          <w:p w:rsidR="00F532AC" w:rsidRPr="0032762C" w:rsidRDefault="00F532AC" w:rsidP="00C74675">
            <w:pPr>
              <w:jc w:val="center"/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 xml:space="preserve">0,1210 </w:t>
            </w:r>
          </w:p>
        </w:tc>
        <w:tc>
          <w:tcPr>
            <w:tcW w:w="1650" w:type="dxa"/>
          </w:tcPr>
          <w:p w:rsidR="00F532AC" w:rsidRPr="0032762C" w:rsidRDefault="00F532AC" w:rsidP="00C74675">
            <w:pPr>
              <w:jc w:val="center"/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4,5</w:t>
            </w:r>
          </w:p>
        </w:tc>
        <w:tc>
          <w:tcPr>
            <w:tcW w:w="1425" w:type="dxa"/>
          </w:tcPr>
          <w:p w:rsidR="00F532AC" w:rsidRPr="0032762C" w:rsidRDefault="00F532AC" w:rsidP="00C74675">
            <w:pPr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Грунт/асфальт</w:t>
            </w:r>
          </w:p>
        </w:tc>
      </w:tr>
      <w:tr w:rsidR="00F532AC" w:rsidRPr="00395EDB" w:rsidTr="00C74675">
        <w:trPr>
          <w:cantSplit/>
          <w:trHeight w:val="285"/>
        </w:trPr>
        <w:tc>
          <w:tcPr>
            <w:tcW w:w="633" w:type="dxa"/>
          </w:tcPr>
          <w:p w:rsidR="00F532AC" w:rsidRPr="0032762C" w:rsidRDefault="00F532AC" w:rsidP="00C74675">
            <w:pPr>
              <w:jc w:val="center"/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28</w:t>
            </w:r>
          </w:p>
        </w:tc>
        <w:tc>
          <w:tcPr>
            <w:tcW w:w="2025" w:type="dxa"/>
          </w:tcPr>
          <w:p w:rsidR="00F532AC" w:rsidRPr="0032762C" w:rsidRDefault="00F532AC" w:rsidP="00C74675">
            <w:pPr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п</w:t>
            </w:r>
            <w:proofErr w:type="gramStart"/>
            <w:r w:rsidRPr="0032762C">
              <w:rPr>
                <w:sz w:val="28"/>
                <w:szCs w:val="28"/>
              </w:rPr>
              <w:t>.К</w:t>
            </w:r>
            <w:proofErr w:type="gramEnd"/>
            <w:r w:rsidRPr="0032762C">
              <w:rPr>
                <w:sz w:val="28"/>
                <w:szCs w:val="28"/>
              </w:rPr>
              <w:t>овернино</w:t>
            </w:r>
          </w:p>
        </w:tc>
        <w:tc>
          <w:tcPr>
            <w:tcW w:w="2325" w:type="dxa"/>
          </w:tcPr>
          <w:p w:rsidR="00F532AC" w:rsidRPr="0032762C" w:rsidRDefault="00F532AC" w:rsidP="00C74675">
            <w:pPr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р.п. Ковернино, улица Молодежная</w:t>
            </w:r>
          </w:p>
        </w:tc>
        <w:tc>
          <w:tcPr>
            <w:tcW w:w="1575" w:type="dxa"/>
          </w:tcPr>
          <w:p w:rsidR="00F532AC" w:rsidRPr="0032762C" w:rsidRDefault="00F532AC" w:rsidP="00C74675">
            <w:pPr>
              <w:jc w:val="center"/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 xml:space="preserve">0,275 </w:t>
            </w:r>
          </w:p>
        </w:tc>
        <w:tc>
          <w:tcPr>
            <w:tcW w:w="1650" w:type="dxa"/>
          </w:tcPr>
          <w:p w:rsidR="00F532AC" w:rsidRPr="0032762C" w:rsidRDefault="00F532AC" w:rsidP="00C74675">
            <w:pPr>
              <w:jc w:val="center"/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3,5</w:t>
            </w:r>
          </w:p>
        </w:tc>
        <w:tc>
          <w:tcPr>
            <w:tcW w:w="1425" w:type="dxa"/>
          </w:tcPr>
          <w:p w:rsidR="00F532AC" w:rsidRPr="0032762C" w:rsidRDefault="00F532AC" w:rsidP="00C74675">
            <w:pPr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грунт</w:t>
            </w:r>
          </w:p>
        </w:tc>
      </w:tr>
      <w:tr w:rsidR="00F532AC" w:rsidRPr="00395EDB" w:rsidTr="00C74675">
        <w:trPr>
          <w:cantSplit/>
          <w:trHeight w:val="285"/>
        </w:trPr>
        <w:tc>
          <w:tcPr>
            <w:tcW w:w="633" w:type="dxa"/>
          </w:tcPr>
          <w:p w:rsidR="00F532AC" w:rsidRPr="0032762C" w:rsidRDefault="00F532AC" w:rsidP="00C74675">
            <w:pPr>
              <w:jc w:val="center"/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29</w:t>
            </w:r>
          </w:p>
        </w:tc>
        <w:tc>
          <w:tcPr>
            <w:tcW w:w="2025" w:type="dxa"/>
          </w:tcPr>
          <w:p w:rsidR="00F532AC" w:rsidRPr="0032762C" w:rsidRDefault="00F532AC" w:rsidP="00C74675">
            <w:pPr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п</w:t>
            </w:r>
            <w:proofErr w:type="gramStart"/>
            <w:r w:rsidRPr="0032762C">
              <w:rPr>
                <w:sz w:val="28"/>
                <w:szCs w:val="28"/>
              </w:rPr>
              <w:t>.К</w:t>
            </w:r>
            <w:proofErr w:type="gramEnd"/>
            <w:r w:rsidRPr="0032762C">
              <w:rPr>
                <w:sz w:val="28"/>
                <w:szCs w:val="28"/>
              </w:rPr>
              <w:t>овернино</w:t>
            </w:r>
          </w:p>
        </w:tc>
        <w:tc>
          <w:tcPr>
            <w:tcW w:w="2325" w:type="dxa"/>
          </w:tcPr>
          <w:p w:rsidR="00F532AC" w:rsidRPr="0032762C" w:rsidRDefault="00F532AC" w:rsidP="00C74675">
            <w:pPr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р.п. Ковернино, улица Октябрьская</w:t>
            </w:r>
          </w:p>
        </w:tc>
        <w:tc>
          <w:tcPr>
            <w:tcW w:w="1575" w:type="dxa"/>
          </w:tcPr>
          <w:p w:rsidR="00F532AC" w:rsidRPr="0032762C" w:rsidRDefault="00F532AC" w:rsidP="00C74675">
            <w:pPr>
              <w:jc w:val="center"/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 xml:space="preserve">0,400 </w:t>
            </w:r>
          </w:p>
        </w:tc>
        <w:tc>
          <w:tcPr>
            <w:tcW w:w="1650" w:type="dxa"/>
          </w:tcPr>
          <w:p w:rsidR="00F532AC" w:rsidRPr="0032762C" w:rsidRDefault="00F532AC" w:rsidP="00C74675">
            <w:pPr>
              <w:jc w:val="center"/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4,0</w:t>
            </w:r>
          </w:p>
        </w:tc>
        <w:tc>
          <w:tcPr>
            <w:tcW w:w="1425" w:type="dxa"/>
          </w:tcPr>
          <w:p w:rsidR="00F532AC" w:rsidRPr="0032762C" w:rsidRDefault="00F532AC" w:rsidP="00C74675">
            <w:pPr>
              <w:jc w:val="both"/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 xml:space="preserve"> асфальт</w:t>
            </w:r>
          </w:p>
        </w:tc>
      </w:tr>
      <w:tr w:rsidR="00F532AC" w:rsidRPr="00395EDB" w:rsidTr="00C74675">
        <w:trPr>
          <w:trHeight w:val="285"/>
        </w:trPr>
        <w:tc>
          <w:tcPr>
            <w:tcW w:w="633" w:type="dxa"/>
          </w:tcPr>
          <w:p w:rsidR="00F532AC" w:rsidRPr="0032762C" w:rsidRDefault="00F532AC" w:rsidP="00C74675">
            <w:pPr>
              <w:jc w:val="center"/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30</w:t>
            </w:r>
          </w:p>
        </w:tc>
        <w:tc>
          <w:tcPr>
            <w:tcW w:w="2025" w:type="dxa"/>
          </w:tcPr>
          <w:p w:rsidR="00F532AC" w:rsidRPr="0032762C" w:rsidRDefault="00F532AC" w:rsidP="00C74675">
            <w:pPr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п</w:t>
            </w:r>
            <w:proofErr w:type="gramStart"/>
            <w:r w:rsidRPr="0032762C">
              <w:rPr>
                <w:sz w:val="28"/>
                <w:szCs w:val="28"/>
              </w:rPr>
              <w:t>.К</w:t>
            </w:r>
            <w:proofErr w:type="gramEnd"/>
            <w:r w:rsidRPr="0032762C">
              <w:rPr>
                <w:sz w:val="28"/>
                <w:szCs w:val="28"/>
              </w:rPr>
              <w:t>овернино</w:t>
            </w:r>
          </w:p>
        </w:tc>
        <w:tc>
          <w:tcPr>
            <w:tcW w:w="2325" w:type="dxa"/>
          </w:tcPr>
          <w:p w:rsidR="00F532AC" w:rsidRPr="0032762C" w:rsidRDefault="00F532AC" w:rsidP="00C74675">
            <w:pPr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р.п. Ковернино, ул. Поселок Автобаза</w:t>
            </w:r>
          </w:p>
        </w:tc>
        <w:tc>
          <w:tcPr>
            <w:tcW w:w="1575" w:type="dxa"/>
          </w:tcPr>
          <w:p w:rsidR="00F532AC" w:rsidRPr="0032762C" w:rsidRDefault="00F532AC" w:rsidP="00C74675">
            <w:pPr>
              <w:jc w:val="center"/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 xml:space="preserve">0,200 </w:t>
            </w:r>
          </w:p>
        </w:tc>
        <w:tc>
          <w:tcPr>
            <w:tcW w:w="1650" w:type="dxa"/>
          </w:tcPr>
          <w:p w:rsidR="00F532AC" w:rsidRPr="0032762C" w:rsidRDefault="00F532AC" w:rsidP="00C74675">
            <w:pPr>
              <w:jc w:val="center"/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3,5</w:t>
            </w:r>
          </w:p>
        </w:tc>
        <w:tc>
          <w:tcPr>
            <w:tcW w:w="1425" w:type="dxa"/>
          </w:tcPr>
          <w:p w:rsidR="00F532AC" w:rsidRPr="0032762C" w:rsidRDefault="00F532AC" w:rsidP="00C74675">
            <w:pPr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грунт</w:t>
            </w:r>
          </w:p>
        </w:tc>
      </w:tr>
      <w:tr w:rsidR="00F532AC" w:rsidRPr="00395EDB" w:rsidTr="00C74675">
        <w:trPr>
          <w:trHeight w:val="285"/>
        </w:trPr>
        <w:tc>
          <w:tcPr>
            <w:tcW w:w="633" w:type="dxa"/>
          </w:tcPr>
          <w:p w:rsidR="00F532AC" w:rsidRPr="0032762C" w:rsidRDefault="00F532AC" w:rsidP="00C74675">
            <w:pPr>
              <w:jc w:val="center"/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31</w:t>
            </w:r>
          </w:p>
        </w:tc>
        <w:tc>
          <w:tcPr>
            <w:tcW w:w="2025" w:type="dxa"/>
          </w:tcPr>
          <w:p w:rsidR="00F532AC" w:rsidRPr="0032762C" w:rsidRDefault="00F532AC" w:rsidP="00C74675">
            <w:pPr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п</w:t>
            </w:r>
            <w:proofErr w:type="gramStart"/>
            <w:r w:rsidRPr="0032762C">
              <w:rPr>
                <w:sz w:val="28"/>
                <w:szCs w:val="28"/>
              </w:rPr>
              <w:t>.К</w:t>
            </w:r>
            <w:proofErr w:type="gramEnd"/>
            <w:r w:rsidRPr="0032762C">
              <w:rPr>
                <w:sz w:val="28"/>
                <w:szCs w:val="28"/>
              </w:rPr>
              <w:t>овернино</w:t>
            </w:r>
          </w:p>
        </w:tc>
        <w:tc>
          <w:tcPr>
            <w:tcW w:w="2325" w:type="dxa"/>
          </w:tcPr>
          <w:p w:rsidR="00F532AC" w:rsidRPr="0032762C" w:rsidRDefault="00F532AC" w:rsidP="00C74675">
            <w:pPr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р.п. Ковернино, переулок Песочный</w:t>
            </w:r>
          </w:p>
        </w:tc>
        <w:tc>
          <w:tcPr>
            <w:tcW w:w="1575" w:type="dxa"/>
          </w:tcPr>
          <w:p w:rsidR="00F532AC" w:rsidRPr="0032762C" w:rsidRDefault="00F532AC" w:rsidP="00C74675">
            <w:pPr>
              <w:jc w:val="center"/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 xml:space="preserve">0,250 </w:t>
            </w:r>
          </w:p>
        </w:tc>
        <w:tc>
          <w:tcPr>
            <w:tcW w:w="1650" w:type="dxa"/>
          </w:tcPr>
          <w:p w:rsidR="00F532AC" w:rsidRPr="0032762C" w:rsidRDefault="00F532AC" w:rsidP="00C74675">
            <w:pPr>
              <w:jc w:val="center"/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3,5</w:t>
            </w:r>
          </w:p>
        </w:tc>
        <w:tc>
          <w:tcPr>
            <w:tcW w:w="1425" w:type="dxa"/>
          </w:tcPr>
          <w:p w:rsidR="00F532AC" w:rsidRPr="0032762C" w:rsidRDefault="00F532AC" w:rsidP="00C74675">
            <w:pPr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грунт</w:t>
            </w:r>
          </w:p>
        </w:tc>
      </w:tr>
      <w:tr w:rsidR="00F532AC" w:rsidRPr="00395EDB" w:rsidTr="00C74675">
        <w:trPr>
          <w:trHeight w:val="285"/>
        </w:trPr>
        <w:tc>
          <w:tcPr>
            <w:tcW w:w="633" w:type="dxa"/>
          </w:tcPr>
          <w:p w:rsidR="00F532AC" w:rsidRPr="0032762C" w:rsidRDefault="00F532AC" w:rsidP="00C74675">
            <w:pPr>
              <w:jc w:val="center"/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32</w:t>
            </w:r>
          </w:p>
        </w:tc>
        <w:tc>
          <w:tcPr>
            <w:tcW w:w="2025" w:type="dxa"/>
          </w:tcPr>
          <w:p w:rsidR="00F532AC" w:rsidRPr="0032762C" w:rsidRDefault="00F532AC" w:rsidP="00C74675">
            <w:pPr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п</w:t>
            </w:r>
            <w:proofErr w:type="gramStart"/>
            <w:r w:rsidRPr="0032762C">
              <w:rPr>
                <w:sz w:val="28"/>
                <w:szCs w:val="28"/>
              </w:rPr>
              <w:t>.К</w:t>
            </w:r>
            <w:proofErr w:type="gramEnd"/>
            <w:r w:rsidRPr="0032762C">
              <w:rPr>
                <w:sz w:val="28"/>
                <w:szCs w:val="28"/>
              </w:rPr>
              <w:t>овернино</w:t>
            </w:r>
          </w:p>
        </w:tc>
        <w:tc>
          <w:tcPr>
            <w:tcW w:w="2325" w:type="dxa"/>
          </w:tcPr>
          <w:p w:rsidR="00F532AC" w:rsidRPr="0032762C" w:rsidRDefault="00F532AC" w:rsidP="00C74675">
            <w:pPr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р.п. Ковернино, переулок Холодный</w:t>
            </w:r>
          </w:p>
        </w:tc>
        <w:tc>
          <w:tcPr>
            <w:tcW w:w="1575" w:type="dxa"/>
          </w:tcPr>
          <w:p w:rsidR="00F532AC" w:rsidRPr="0032762C" w:rsidRDefault="00F532AC" w:rsidP="00C74675">
            <w:pPr>
              <w:jc w:val="center"/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0,230.</w:t>
            </w:r>
          </w:p>
        </w:tc>
        <w:tc>
          <w:tcPr>
            <w:tcW w:w="1650" w:type="dxa"/>
          </w:tcPr>
          <w:p w:rsidR="00F532AC" w:rsidRPr="0032762C" w:rsidRDefault="00F532AC" w:rsidP="00C74675">
            <w:pPr>
              <w:jc w:val="center"/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3,5</w:t>
            </w:r>
          </w:p>
        </w:tc>
        <w:tc>
          <w:tcPr>
            <w:tcW w:w="1425" w:type="dxa"/>
          </w:tcPr>
          <w:p w:rsidR="00F532AC" w:rsidRPr="0032762C" w:rsidRDefault="00F532AC" w:rsidP="00C74675">
            <w:pPr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грунт</w:t>
            </w:r>
          </w:p>
        </w:tc>
      </w:tr>
      <w:tr w:rsidR="00F532AC" w:rsidRPr="00395EDB" w:rsidTr="00C74675">
        <w:trPr>
          <w:trHeight w:val="595"/>
        </w:trPr>
        <w:tc>
          <w:tcPr>
            <w:tcW w:w="633" w:type="dxa"/>
          </w:tcPr>
          <w:p w:rsidR="00F532AC" w:rsidRPr="0032762C" w:rsidRDefault="00F532AC" w:rsidP="00C74675">
            <w:pPr>
              <w:jc w:val="center"/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lastRenderedPageBreak/>
              <w:t>33</w:t>
            </w:r>
          </w:p>
        </w:tc>
        <w:tc>
          <w:tcPr>
            <w:tcW w:w="2025" w:type="dxa"/>
          </w:tcPr>
          <w:p w:rsidR="00F532AC" w:rsidRPr="0032762C" w:rsidRDefault="00F532AC" w:rsidP="00C74675">
            <w:pPr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п</w:t>
            </w:r>
            <w:proofErr w:type="gramStart"/>
            <w:r w:rsidRPr="0032762C">
              <w:rPr>
                <w:sz w:val="28"/>
                <w:szCs w:val="28"/>
              </w:rPr>
              <w:t>.К</w:t>
            </w:r>
            <w:proofErr w:type="gramEnd"/>
            <w:r w:rsidRPr="0032762C">
              <w:rPr>
                <w:sz w:val="28"/>
                <w:szCs w:val="28"/>
              </w:rPr>
              <w:t>овернино</w:t>
            </w:r>
          </w:p>
        </w:tc>
        <w:tc>
          <w:tcPr>
            <w:tcW w:w="2325" w:type="dxa"/>
          </w:tcPr>
          <w:p w:rsidR="00F532AC" w:rsidRPr="0032762C" w:rsidRDefault="00F532AC" w:rsidP="00C74675">
            <w:pPr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р.п. Ковернино, улица Б. Ильинка</w:t>
            </w:r>
          </w:p>
        </w:tc>
        <w:tc>
          <w:tcPr>
            <w:tcW w:w="1575" w:type="dxa"/>
          </w:tcPr>
          <w:p w:rsidR="00F532AC" w:rsidRPr="0032762C" w:rsidRDefault="00F532AC" w:rsidP="00C74675">
            <w:pPr>
              <w:jc w:val="center"/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 xml:space="preserve">0,1 </w:t>
            </w:r>
          </w:p>
        </w:tc>
        <w:tc>
          <w:tcPr>
            <w:tcW w:w="1650" w:type="dxa"/>
          </w:tcPr>
          <w:p w:rsidR="00F532AC" w:rsidRPr="0032762C" w:rsidRDefault="00F532AC" w:rsidP="00C74675">
            <w:pPr>
              <w:jc w:val="center"/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4,0</w:t>
            </w:r>
          </w:p>
        </w:tc>
        <w:tc>
          <w:tcPr>
            <w:tcW w:w="1425" w:type="dxa"/>
          </w:tcPr>
          <w:p w:rsidR="00F532AC" w:rsidRPr="0032762C" w:rsidRDefault="00F532AC" w:rsidP="00C74675">
            <w:pPr>
              <w:rPr>
                <w:sz w:val="28"/>
                <w:szCs w:val="28"/>
              </w:rPr>
            </w:pPr>
          </w:p>
          <w:p w:rsidR="00F532AC" w:rsidRPr="0032762C" w:rsidRDefault="00F532AC" w:rsidP="00C74675">
            <w:pPr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 xml:space="preserve">асфальт </w:t>
            </w:r>
          </w:p>
        </w:tc>
      </w:tr>
      <w:tr w:rsidR="00F532AC" w:rsidRPr="00395EDB" w:rsidTr="00C74675">
        <w:trPr>
          <w:trHeight w:val="285"/>
        </w:trPr>
        <w:tc>
          <w:tcPr>
            <w:tcW w:w="633" w:type="dxa"/>
          </w:tcPr>
          <w:p w:rsidR="00F532AC" w:rsidRPr="0032762C" w:rsidRDefault="00F532AC" w:rsidP="00C74675">
            <w:pPr>
              <w:jc w:val="center"/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34</w:t>
            </w:r>
          </w:p>
        </w:tc>
        <w:tc>
          <w:tcPr>
            <w:tcW w:w="2025" w:type="dxa"/>
          </w:tcPr>
          <w:p w:rsidR="00F532AC" w:rsidRPr="0032762C" w:rsidRDefault="00F532AC" w:rsidP="00C74675">
            <w:pPr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п</w:t>
            </w:r>
            <w:proofErr w:type="gramStart"/>
            <w:r w:rsidRPr="0032762C">
              <w:rPr>
                <w:sz w:val="28"/>
                <w:szCs w:val="28"/>
              </w:rPr>
              <w:t>.К</w:t>
            </w:r>
            <w:proofErr w:type="gramEnd"/>
            <w:r w:rsidRPr="0032762C">
              <w:rPr>
                <w:sz w:val="28"/>
                <w:szCs w:val="28"/>
              </w:rPr>
              <w:t>овернино</w:t>
            </w:r>
          </w:p>
        </w:tc>
        <w:tc>
          <w:tcPr>
            <w:tcW w:w="2325" w:type="dxa"/>
          </w:tcPr>
          <w:p w:rsidR="00F532AC" w:rsidRPr="0032762C" w:rsidRDefault="00F532AC" w:rsidP="00C74675">
            <w:pPr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 xml:space="preserve">Проезд от жилого дома №16 по </w:t>
            </w:r>
            <w:proofErr w:type="spellStart"/>
            <w:proofErr w:type="gramStart"/>
            <w:r w:rsidRPr="0032762C">
              <w:rPr>
                <w:sz w:val="28"/>
                <w:szCs w:val="28"/>
              </w:rPr>
              <w:t>ул</w:t>
            </w:r>
            <w:proofErr w:type="spellEnd"/>
            <w:proofErr w:type="gramEnd"/>
            <w:r w:rsidRPr="0032762C">
              <w:rPr>
                <w:sz w:val="28"/>
                <w:szCs w:val="28"/>
              </w:rPr>
              <w:t xml:space="preserve"> Советская до ул. Полевая</w:t>
            </w:r>
          </w:p>
        </w:tc>
        <w:tc>
          <w:tcPr>
            <w:tcW w:w="1575" w:type="dxa"/>
          </w:tcPr>
          <w:p w:rsidR="00F532AC" w:rsidRPr="0032762C" w:rsidRDefault="00F532AC" w:rsidP="00C74675">
            <w:pPr>
              <w:jc w:val="center"/>
              <w:rPr>
                <w:color w:val="333333"/>
                <w:sz w:val="28"/>
                <w:szCs w:val="28"/>
              </w:rPr>
            </w:pPr>
            <w:smartTag w:uri="urn:schemas-microsoft-com:office:smarttags" w:element="metricconverter">
              <w:smartTagPr>
                <w:attr w:name="ProductID" w:val="0,290 м"/>
              </w:smartTagPr>
              <w:r w:rsidRPr="0032762C">
                <w:rPr>
                  <w:color w:val="333333"/>
                  <w:sz w:val="28"/>
                  <w:szCs w:val="28"/>
                </w:rPr>
                <w:t>0,290 м</w:t>
              </w:r>
            </w:smartTag>
          </w:p>
        </w:tc>
        <w:tc>
          <w:tcPr>
            <w:tcW w:w="1650" w:type="dxa"/>
          </w:tcPr>
          <w:p w:rsidR="00F532AC" w:rsidRPr="0032762C" w:rsidRDefault="00F532AC" w:rsidP="00C74675">
            <w:pPr>
              <w:jc w:val="center"/>
              <w:rPr>
                <w:color w:val="333333"/>
                <w:sz w:val="28"/>
                <w:szCs w:val="28"/>
              </w:rPr>
            </w:pPr>
            <w:r w:rsidRPr="0032762C">
              <w:rPr>
                <w:color w:val="333333"/>
                <w:sz w:val="28"/>
                <w:szCs w:val="28"/>
              </w:rPr>
              <w:t>3,5</w:t>
            </w:r>
          </w:p>
        </w:tc>
        <w:tc>
          <w:tcPr>
            <w:tcW w:w="1425" w:type="dxa"/>
          </w:tcPr>
          <w:p w:rsidR="00F532AC" w:rsidRPr="0032762C" w:rsidRDefault="00F532AC" w:rsidP="00C74675">
            <w:pPr>
              <w:rPr>
                <w:color w:val="333333"/>
                <w:sz w:val="28"/>
                <w:szCs w:val="28"/>
              </w:rPr>
            </w:pPr>
            <w:r w:rsidRPr="0032762C">
              <w:rPr>
                <w:color w:val="333333"/>
                <w:sz w:val="28"/>
                <w:szCs w:val="28"/>
              </w:rPr>
              <w:t>грунт</w:t>
            </w:r>
          </w:p>
        </w:tc>
      </w:tr>
      <w:tr w:rsidR="00F532AC" w:rsidRPr="00395EDB" w:rsidTr="00C74675">
        <w:trPr>
          <w:trHeight w:val="285"/>
        </w:trPr>
        <w:tc>
          <w:tcPr>
            <w:tcW w:w="633" w:type="dxa"/>
          </w:tcPr>
          <w:p w:rsidR="00F532AC" w:rsidRPr="0032762C" w:rsidRDefault="00F532AC" w:rsidP="00C74675">
            <w:pPr>
              <w:jc w:val="center"/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35</w:t>
            </w:r>
          </w:p>
        </w:tc>
        <w:tc>
          <w:tcPr>
            <w:tcW w:w="2025" w:type="dxa"/>
          </w:tcPr>
          <w:p w:rsidR="00F532AC" w:rsidRPr="0032762C" w:rsidRDefault="00F532AC" w:rsidP="00C74675">
            <w:pPr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п</w:t>
            </w:r>
            <w:proofErr w:type="gramStart"/>
            <w:r w:rsidRPr="0032762C">
              <w:rPr>
                <w:sz w:val="28"/>
                <w:szCs w:val="28"/>
              </w:rPr>
              <w:t>.К</w:t>
            </w:r>
            <w:proofErr w:type="gramEnd"/>
            <w:r w:rsidRPr="0032762C">
              <w:rPr>
                <w:sz w:val="28"/>
                <w:szCs w:val="28"/>
              </w:rPr>
              <w:t>овернино</w:t>
            </w:r>
          </w:p>
        </w:tc>
        <w:tc>
          <w:tcPr>
            <w:tcW w:w="2325" w:type="dxa"/>
          </w:tcPr>
          <w:p w:rsidR="00F532AC" w:rsidRPr="0032762C" w:rsidRDefault="00F532AC" w:rsidP="00C74675">
            <w:pPr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р.п. Ковернино, улица М.Ильинка</w:t>
            </w:r>
          </w:p>
        </w:tc>
        <w:tc>
          <w:tcPr>
            <w:tcW w:w="1575" w:type="dxa"/>
          </w:tcPr>
          <w:p w:rsidR="00F532AC" w:rsidRPr="0032762C" w:rsidRDefault="00F532AC" w:rsidP="00C74675">
            <w:pPr>
              <w:jc w:val="center"/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 xml:space="preserve">0,820 </w:t>
            </w:r>
          </w:p>
        </w:tc>
        <w:tc>
          <w:tcPr>
            <w:tcW w:w="1650" w:type="dxa"/>
          </w:tcPr>
          <w:p w:rsidR="00F532AC" w:rsidRPr="0032762C" w:rsidRDefault="00F532AC" w:rsidP="00C74675">
            <w:pPr>
              <w:jc w:val="center"/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3,5</w:t>
            </w:r>
          </w:p>
        </w:tc>
        <w:tc>
          <w:tcPr>
            <w:tcW w:w="1425" w:type="dxa"/>
          </w:tcPr>
          <w:p w:rsidR="00F532AC" w:rsidRPr="0032762C" w:rsidRDefault="00F532AC" w:rsidP="00C74675">
            <w:pPr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грунт</w:t>
            </w:r>
          </w:p>
        </w:tc>
      </w:tr>
      <w:tr w:rsidR="00F532AC" w:rsidRPr="00395EDB" w:rsidTr="00C74675">
        <w:trPr>
          <w:cantSplit/>
          <w:trHeight w:val="285"/>
        </w:trPr>
        <w:tc>
          <w:tcPr>
            <w:tcW w:w="633" w:type="dxa"/>
          </w:tcPr>
          <w:p w:rsidR="00F532AC" w:rsidRPr="0032762C" w:rsidRDefault="00F532AC" w:rsidP="00C74675">
            <w:pPr>
              <w:jc w:val="center"/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36</w:t>
            </w:r>
          </w:p>
        </w:tc>
        <w:tc>
          <w:tcPr>
            <w:tcW w:w="2025" w:type="dxa"/>
          </w:tcPr>
          <w:p w:rsidR="00F532AC" w:rsidRPr="0032762C" w:rsidRDefault="00F532AC" w:rsidP="00C74675">
            <w:pPr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п</w:t>
            </w:r>
            <w:proofErr w:type="gramStart"/>
            <w:r w:rsidRPr="0032762C">
              <w:rPr>
                <w:sz w:val="28"/>
                <w:szCs w:val="28"/>
              </w:rPr>
              <w:t>.К</w:t>
            </w:r>
            <w:proofErr w:type="gramEnd"/>
            <w:r w:rsidRPr="0032762C">
              <w:rPr>
                <w:sz w:val="28"/>
                <w:szCs w:val="28"/>
              </w:rPr>
              <w:t>овернино</w:t>
            </w:r>
          </w:p>
        </w:tc>
        <w:tc>
          <w:tcPr>
            <w:tcW w:w="2325" w:type="dxa"/>
          </w:tcPr>
          <w:p w:rsidR="00F532AC" w:rsidRPr="0032762C" w:rsidRDefault="00F532AC" w:rsidP="00C74675">
            <w:pPr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 xml:space="preserve">р.п. Ковернино, улица </w:t>
            </w:r>
            <w:proofErr w:type="spellStart"/>
            <w:r w:rsidRPr="0032762C">
              <w:rPr>
                <w:sz w:val="28"/>
                <w:szCs w:val="28"/>
              </w:rPr>
              <w:t>Казанина</w:t>
            </w:r>
            <w:proofErr w:type="spellEnd"/>
          </w:p>
        </w:tc>
        <w:tc>
          <w:tcPr>
            <w:tcW w:w="1575" w:type="dxa"/>
          </w:tcPr>
          <w:p w:rsidR="00F532AC" w:rsidRPr="0032762C" w:rsidRDefault="00F532AC" w:rsidP="00C74675">
            <w:pPr>
              <w:jc w:val="center"/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 xml:space="preserve">0,220 </w:t>
            </w:r>
          </w:p>
        </w:tc>
        <w:tc>
          <w:tcPr>
            <w:tcW w:w="1650" w:type="dxa"/>
          </w:tcPr>
          <w:p w:rsidR="00F532AC" w:rsidRPr="0032762C" w:rsidRDefault="00F532AC" w:rsidP="00C74675">
            <w:pPr>
              <w:jc w:val="center"/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4,5</w:t>
            </w:r>
          </w:p>
        </w:tc>
        <w:tc>
          <w:tcPr>
            <w:tcW w:w="1425" w:type="dxa"/>
          </w:tcPr>
          <w:p w:rsidR="00F532AC" w:rsidRPr="0032762C" w:rsidRDefault="00F532AC" w:rsidP="00C74675">
            <w:pPr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асфальт</w:t>
            </w:r>
          </w:p>
        </w:tc>
      </w:tr>
      <w:tr w:rsidR="00F532AC" w:rsidRPr="00395EDB" w:rsidTr="00C74675">
        <w:trPr>
          <w:cantSplit/>
          <w:trHeight w:val="285"/>
        </w:trPr>
        <w:tc>
          <w:tcPr>
            <w:tcW w:w="633" w:type="dxa"/>
          </w:tcPr>
          <w:p w:rsidR="00F532AC" w:rsidRPr="0032762C" w:rsidRDefault="00F532AC" w:rsidP="00C74675">
            <w:pPr>
              <w:jc w:val="center"/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37</w:t>
            </w:r>
          </w:p>
        </w:tc>
        <w:tc>
          <w:tcPr>
            <w:tcW w:w="2025" w:type="dxa"/>
          </w:tcPr>
          <w:p w:rsidR="00F532AC" w:rsidRPr="0032762C" w:rsidRDefault="00F532AC" w:rsidP="00C74675">
            <w:pPr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п</w:t>
            </w:r>
            <w:proofErr w:type="gramStart"/>
            <w:r w:rsidRPr="0032762C">
              <w:rPr>
                <w:sz w:val="28"/>
                <w:szCs w:val="28"/>
              </w:rPr>
              <w:t>.К</w:t>
            </w:r>
            <w:proofErr w:type="gramEnd"/>
            <w:r w:rsidRPr="0032762C">
              <w:rPr>
                <w:sz w:val="28"/>
                <w:szCs w:val="28"/>
              </w:rPr>
              <w:t>овернино</w:t>
            </w:r>
          </w:p>
        </w:tc>
        <w:tc>
          <w:tcPr>
            <w:tcW w:w="2325" w:type="dxa"/>
          </w:tcPr>
          <w:p w:rsidR="00F532AC" w:rsidRPr="0032762C" w:rsidRDefault="00F532AC" w:rsidP="00C74675">
            <w:pPr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р.п. Ковернино, улица Пролетарская</w:t>
            </w:r>
          </w:p>
        </w:tc>
        <w:tc>
          <w:tcPr>
            <w:tcW w:w="1575" w:type="dxa"/>
          </w:tcPr>
          <w:p w:rsidR="00F532AC" w:rsidRPr="0032762C" w:rsidRDefault="00F532AC" w:rsidP="00C74675">
            <w:pPr>
              <w:jc w:val="center"/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 xml:space="preserve">0,320 </w:t>
            </w:r>
          </w:p>
        </w:tc>
        <w:tc>
          <w:tcPr>
            <w:tcW w:w="1650" w:type="dxa"/>
          </w:tcPr>
          <w:p w:rsidR="00F532AC" w:rsidRPr="0032762C" w:rsidRDefault="00F532AC" w:rsidP="00C74675">
            <w:pPr>
              <w:jc w:val="center"/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4,0</w:t>
            </w:r>
          </w:p>
        </w:tc>
        <w:tc>
          <w:tcPr>
            <w:tcW w:w="1425" w:type="dxa"/>
          </w:tcPr>
          <w:p w:rsidR="00F532AC" w:rsidRPr="0032762C" w:rsidRDefault="00F532AC" w:rsidP="00C74675">
            <w:pPr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асфальт</w:t>
            </w:r>
          </w:p>
        </w:tc>
      </w:tr>
      <w:tr w:rsidR="00F532AC" w:rsidRPr="00395EDB" w:rsidTr="00C74675">
        <w:trPr>
          <w:trHeight w:val="285"/>
        </w:trPr>
        <w:tc>
          <w:tcPr>
            <w:tcW w:w="633" w:type="dxa"/>
          </w:tcPr>
          <w:p w:rsidR="00F532AC" w:rsidRPr="0032762C" w:rsidRDefault="00F532AC" w:rsidP="00C74675">
            <w:pPr>
              <w:jc w:val="center"/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38</w:t>
            </w:r>
          </w:p>
        </w:tc>
        <w:tc>
          <w:tcPr>
            <w:tcW w:w="2025" w:type="dxa"/>
          </w:tcPr>
          <w:p w:rsidR="00F532AC" w:rsidRPr="0032762C" w:rsidRDefault="00F532AC" w:rsidP="00C74675">
            <w:pPr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п</w:t>
            </w:r>
            <w:proofErr w:type="gramStart"/>
            <w:r w:rsidRPr="0032762C">
              <w:rPr>
                <w:sz w:val="28"/>
                <w:szCs w:val="28"/>
              </w:rPr>
              <w:t>.К</w:t>
            </w:r>
            <w:proofErr w:type="gramEnd"/>
            <w:r w:rsidRPr="0032762C">
              <w:rPr>
                <w:sz w:val="28"/>
                <w:szCs w:val="28"/>
              </w:rPr>
              <w:t>овернино</w:t>
            </w:r>
          </w:p>
        </w:tc>
        <w:tc>
          <w:tcPr>
            <w:tcW w:w="2325" w:type="dxa"/>
          </w:tcPr>
          <w:p w:rsidR="00F532AC" w:rsidRPr="0032762C" w:rsidRDefault="00F532AC" w:rsidP="00C74675">
            <w:pPr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р.п. Ковернино, улица Юбилейная</w:t>
            </w:r>
          </w:p>
        </w:tc>
        <w:tc>
          <w:tcPr>
            <w:tcW w:w="1575" w:type="dxa"/>
          </w:tcPr>
          <w:p w:rsidR="00F532AC" w:rsidRPr="0032762C" w:rsidRDefault="00F532AC" w:rsidP="00C74675">
            <w:pPr>
              <w:jc w:val="center"/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 xml:space="preserve">0,320 </w:t>
            </w:r>
          </w:p>
        </w:tc>
        <w:tc>
          <w:tcPr>
            <w:tcW w:w="1650" w:type="dxa"/>
          </w:tcPr>
          <w:p w:rsidR="00F532AC" w:rsidRPr="0032762C" w:rsidRDefault="00F532AC" w:rsidP="00C74675">
            <w:pPr>
              <w:jc w:val="center"/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4,0</w:t>
            </w:r>
          </w:p>
        </w:tc>
        <w:tc>
          <w:tcPr>
            <w:tcW w:w="1425" w:type="dxa"/>
          </w:tcPr>
          <w:p w:rsidR="00F532AC" w:rsidRPr="0032762C" w:rsidRDefault="00F532AC" w:rsidP="00C74675">
            <w:pPr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асфальт</w:t>
            </w:r>
          </w:p>
        </w:tc>
      </w:tr>
      <w:tr w:rsidR="00F532AC" w:rsidRPr="00395EDB" w:rsidTr="00C74675">
        <w:trPr>
          <w:cantSplit/>
          <w:trHeight w:val="285"/>
        </w:trPr>
        <w:tc>
          <w:tcPr>
            <w:tcW w:w="633" w:type="dxa"/>
          </w:tcPr>
          <w:p w:rsidR="00F532AC" w:rsidRPr="0032762C" w:rsidRDefault="00F532AC" w:rsidP="00C74675">
            <w:pPr>
              <w:jc w:val="center"/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39</w:t>
            </w:r>
          </w:p>
        </w:tc>
        <w:tc>
          <w:tcPr>
            <w:tcW w:w="2025" w:type="dxa"/>
          </w:tcPr>
          <w:p w:rsidR="00F532AC" w:rsidRPr="0032762C" w:rsidRDefault="00F532AC" w:rsidP="00C74675">
            <w:pPr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п</w:t>
            </w:r>
            <w:proofErr w:type="gramStart"/>
            <w:r w:rsidRPr="0032762C">
              <w:rPr>
                <w:sz w:val="28"/>
                <w:szCs w:val="28"/>
              </w:rPr>
              <w:t>.К</w:t>
            </w:r>
            <w:proofErr w:type="gramEnd"/>
            <w:r w:rsidRPr="0032762C">
              <w:rPr>
                <w:sz w:val="28"/>
                <w:szCs w:val="28"/>
              </w:rPr>
              <w:t>овернино</w:t>
            </w:r>
          </w:p>
        </w:tc>
        <w:tc>
          <w:tcPr>
            <w:tcW w:w="2325" w:type="dxa"/>
          </w:tcPr>
          <w:p w:rsidR="00F532AC" w:rsidRPr="0032762C" w:rsidRDefault="00F532AC" w:rsidP="00C74675">
            <w:pPr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Проезд от ул. Чкалова до ул. Золотая Хохлома</w:t>
            </w:r>
          </w:p>
        </w:tc>
        <w:tc>
          <w:tcPr>
            <w:tcW w:w="1575" w:type="dxa"/>
          </w:tcPr>
          <w:p w:rsidR="00F532AC" w:rsidRPr="0032762C" w:rsidRDefault="00F532AC" w:rsidP="00C74675">
            <w:pPr>
              <w:jc w:val="center"/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 xml:space="preserve">0,150 </w:t>
            </w:r>
          </w:p>
        </w:tc>
        <w:tc>
          <w:tcPr>
            <w:tcW w:w="1650" w:type="dxa"/>
          </w:tcPr>
          <w:p w:rsidR="00F532AC" w:rsidRPr="0032762C" w:rsidRDefault="00F532AC" w:rsidP="00C74675">
            <w:pPr>
              <w:jc w:val="center"/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4,5</w:t>
            </w:r>
          </w:p>
        </w:tc>
        <w:tc>
          <w:tcPr>
            <w:tcW w:w="1425" w:type="dxa"/>
          </w:tcPr>
          <w:p w:rsidR="00F532AC" w:rsidRPr="0032762C" w:rsidRDefault="00F532AC" w:rsidP="00C74675">
            <w:pPr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асфальт</w:t>
            </w:r>
          </w:p>
        </w:tc>
      </w:tr>
      <w:tr w:rsidR="00F532AC" w:rsidRPr="00395EDB" w:rsidTr="00C74675">
        <w:trPr>
          <w:trHeight w:val="285"/>
        </w:trPr>
        <w:tc>
          <w:tcPr>
            <w:tcW w:w="633" w:type="dxa"/>
          </w:tcPr>
          <w:p w:rsidR="00F532AC" w:rsidRPr="0032762C" w:rsidRDefault="00F532AC" w:rsidP="00C74675">
            <w:pPr>
              <w:jc w:val="center"/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40</w:t>
            </w:r>
          </w:p>
        </w:tc>
        <w:tc>
          <w:tcPr>
            <w:tcW w:w="2025" w:type="dxa"/>
          </w:tcPr>
          <w:p w:rsidR="00F532AC" w:rsidRPr="0032762C" w:rsidRDefault="00F532AC" w:rsidP="00C74675">
            <w:pPr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п</w:t>
            </w:r>
            <w:proofErr w:type="gramStart"/>
            <w:r w:rsidRPr="0032762C">
              <w:rPr>
                <w:sz w:val="28"/>
                <w:szCs w:val="28"/>
              </w:rPr>
              <w:t>.К</w:t>
            </w:r>
            <w:proofErr w:type="gramEnd"/>
            <w:r w:rsidRPr="0032762C">
              <w:rPr>
                <w:sz w:val="28"/>
                <w:szCs w:val="28"/>
              </w:rPr>
              <w:t>овернино</w:t>
            </w:r>
          </w:p>
        </w:tc>
        <w:tc>
          <w:tcPr>
            <w:tcW w:w="2325" w:type="dxa"/>
          </w:tcPr>
          <w:p w:rsidR="00F532AC" w:rsidRPr="0032762C" w:rsidRDefault="00F532AC" w:rsidP="00C74675">
            <w:pPr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р.п. Ковернино, улица Лебедева</w:t>
            </w:r>
          </w:p>
        </w:tc>
        <w:tc>
          <w:tcPr>
            <w:tcW w:w="1575" w:type="dxa"/>
          </w:tcPr>
          <w:p w:rsidR="00F532AC" w:rsidRPr="0032762C" w:rsidRDefault="00F532AC" w:rsidP="00C74675">
            <w:pPr>
              <w:jc w:val="center"/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 xml:space="preserve">0,400 </w:t>
            </w:r>
          </w:p>
        </w:tc>
        <w:tc>
          <w:tcPr>
            <w:tcW w:w="1650" w:type="dxa"/>
          </w:tcPr>
          <w:p w:rsidR="00F532AC" w:rsidRPr="0032762C" w:rsidRDefault="00F532AC" w:rsidP="00C74675">
            <w:pPr>
              <w:jc w:val="center"/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4,0</w:t>
            </w:r>
          </w:p>
        </w:tc>
        <w:tc>
          <w:tcPr>
            <w:tcW w:w="1425" w:type="dxa"/>
          </w:tcPr>
          <w:p w:rsidR="00F532AC" w:rsidRPr="0032762C" w:rsidRDefault="00F532AC" w:rsidP="00C74675">
            <w:pPr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грунт</w:t>
            </w:r>
          </w:p>
        </w:tc>
      </w:tr>
      <w:tr w:rsidR="00F532AC" w:rsidRPr="00395EDB" w:rsidTr="00C74675">
        <w:trPr>
          <w:trHeight w:val="285"/>
        </w:trPr>
        <w:tc>
          <w:tcPr>
            <w:tcW w:w="633" w:type="dxa"/>
          </w:tcPr>
          <w:p w:rsidR="00F532AC" w:rsidRPr="0032762C" w:rsidRDefault="00F532AC" w:rsidP="00C74675">
            <w:pPr>
              <w:jc w:val="center"/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41</w:t>
            </w:r>
          </w:p>
        </w:tc>
        <w:tc>
          <w:tcPr>
            <w:tcW w:w="2025" w:type="dxa"/>
          </w:tcPr>
          <w:p w:rsidR="00F532AC" w:rsidRPr="0032762C" w:rsidRDefault="00F532AC" w:rsidP="00C74675">
            <w:pPr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п</w:t>
            </w:r>
            <w:proofErr w:type="gramStart"/>
            <w:r w:rsidRPr="0032762C">
              <w:rPr>
                <w:sz w:val="28"/>
                <w:szCs w:val="28"/>
              </w:rPr>
              <w:t>.К</w:t>
            </w:r>
            <w:proofErr w:type="gramEnd"/>
            <w:r w:rsidRPr="0032762C">
              <w:rPr>
                <w:sz w:val="28"/>
                <w:szCs w:val="28"/>
              </w:rPr>
              <w:t>овернино</w:t>
            </w:r>
          </w:p>
        </w:tc>
        <w:tc>
          <w:tcPr>
            <w:tcW w:w="2325" w:type="dxa"/>
          </w:tcPr>
          <w:p w:rsidR="00F532AC" w:rsidRPr="0032762C" w:rsidRDefault="00F532AC" w:rsidP="00C74675">
            <w:pPr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р.п. Ковернино, улица 1-ое Мая</w:t>
            </w:r>
          </w:p>
        </w:tc>
        <w:tc>
          <w:tcPr>
            <w:tcW w:w="1575" w:type="dxa"/>
          </w:tcPr>
          <w:p w:rsidR="00F532AC" w:rsidRPr="0032762C" w:rsidRDefault="00F532AC" w:rsidP="00C74675">
            <w:pPr>
              <w:jc w:val="center"/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 xml:space="preserve">0,1220 </w:t>
            </w:r>
          </w:p>
        </w:tc>
        <w:tc>
          <w:tcPr>
            <w:tcW w:w="1650" w:type="dxa"/>
          </w:tcPr>
          <w:p w:rsidR="00F532AC" w:rsidRPr="0032762C" w:rsidRDefault="00F532AC" w:rsidP="00C74675">
            <w:pPr>
              <w:jc w:val="center"/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4,0</w:t>
            </w:r>
          </w:p>
        </w:tc>
        <w:tc>
          <w:tcPr>
            <w:tcW w:w="1425" w:type="dxa"/>
          </w:tcPr>
          <w:p w:rsidR="00F532AC" w:rsidRPr="0032762C" w:rsidRDefault="00F532AC" w:rsidP="00C74675">
            <w:pPr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грунт</w:t>
            </w:r>
          </w:p>
        </w:tc>
      </w:tr>
      <w:tr w:rsidR="00F532AC" w:rsidRPr="00395EDB" w:rsidTr="00C74675">
        <w:trPr>
          <w:cantSplit/>
          <w:trHeight w:val="285"/>
        </w:trPr>
        <w:tc>
          <w:tcPr>
            <w:tcW w:w="633" w:type="dxa"/>
          </w:tcPr>
          <w:p w:rsidR="00F532AC" w:rsidRPr="0032762C" w:rsidRDefault="00F532AC" w:rsidP="00C74675">
            <w:pPr>
              <w:jc w:val="center"/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42</w:t>
            </w:r>
          </w:p>
        </w:tc>
        <w:tc>
          <w:tcPr>
            <w:tcW w:w="2025" w:type="dxa"/>
          </w:tcPr>
          <w:p w:rsidR="00F532AC" w:rsidRPr="0032762C" w:rsidRDefault="00F532AC" w:rsidP="00C74675">
            <w:pPr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п</w:t>
            </w:r>
            <w:proofErr w:type="gramStart"/>
            <w:r w:rsidRPr="0032762C">
              <w:rPr>
                <w:sz w:val="28"/>
                <w:szCs w:val="28"/>
              </w:rPr>
              <w:t>.К</w:t>
            </w:r>
            <w:proofErr w:type="gramEnd"/>
            <w:r w:rsidRPr="0032762C">
              <w:rPr>
                <w:sz w:val="28"/>
                <w:szCs w:val="28"/>
              </w:rPr>
              <w:t>овернино</w:t>
            </w:r>
          </w:p>
        </w:tc>
        <w:tc>
          <w:tcPr>
            <w:tcW w:w="2325" w:type="dxa"/>
          </w:tcPr>
          <w:p w:rsidR="00F532AC" w:rsidRPr="0032762C" w:rsidRDefault="00F532AC" w:rsidP="00C74675">
            <w:pPr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р.п. Ковернино, улица Южная</w:t>
            </w:r>
          </w:p>
        </w:tc>
        <w:tc>
          <w:tcPr>
            <w:tcW w:w="1575" w:type="dxa"/>
          </w:tcPr>
          <w:p w:rsidR="00F532AC" w:rsidRPr="0032762C" w:rsidRDefault="00F532AC" w:rsidP="00C74675">
            <w:pPr>
              <w:jc w:val="center"/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 xml:space="preserve">0,1295 </w:t>
            </w:r>
          </w:p>
        </w:tc>
        <w:tc>
          <w:tcPr>
            <w:tcW w:w="1650" w:type="dxa"/>
          </w:tcPr>
          <w:p w:rsidR="00F532AC" w:rsidRPr="0032762C" w:rsidRDefault="00F532AC" w:rsidP="00C74675">
            <w:pPr>
              <w:jc w:val="center"/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4,5</w:t>
            </w:r>
          </w:p>
        </w:tc>
        <w:tc>
          <w:tcPr>
            <w:tcW w:w="1425" w:type="dxa"/>
          </w:tcPr>
          <w:p w:rsidR="00F532AC" w:rsidRPr="0032762C" w:rsidRDefault="00F532AC" w:rsidP="00C74675">
            <w:pPr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асфальт</w:t>
            </w:r>
          </w:p>
        </w:tc>
      </w:tr>
      <w:tr w:rsidR="00F532AC" w:rsidRPr="00395EDB" w:rsidTr="00C74675">
        <w:trPr>
          <w:cantSplit/>
          <w:trHeight w:val="615"/>
        </w:trPr>
        <w:tc>
          <w:tcPr>
            <w:tcW w:w="633" w:type="dxa"/>
          </w:tcPr>
          <w:p w:rsidR="00F532AC" w:rsidRPr="0032762C" w:rsidRDefault="00F532AC" w:rsidP="00C74675">
            <w:pPr>
              <w:jc w:val="center"/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lastRenderedPageBreak/>
              <w:t>43</w:t>
            </w:r>
          </w:p>
        </w:tc>
        <w:tc>
          <w:tcPr>
            <w:tcW w:w="2025" w:type="dxa"/>
          </w:tcPr>
          <w:p w:rsidR="00F532AC" w:rsidRPr="0032762C" w:rsidRDefault="00F532AC" w:rsidP="00C74675">
            <w:pPr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п</w:t>
            </w:r>
            <w:proofErr w:type="gramStart"/>
            <w:r w:rsidRPr="0032762C">
              <w:rPr>
                <w:sz w:val="28"/>
                <w:szCs w:val="28"/>
              </w:rPr>
              <w:t>.К</w:t>
            </w:r>
            <w:proofErr w:type="gramEnd"/>
            <w:r w:rsidRPr="0032762C">
              <w:rPr>
                <w:sz w:val="28"/>
                <w:szCs w:val="28"/>
              </w:rPr>
              <w:t>овернино</w:t>
            </w:r>
          </w:p>
        </w:tc>
        <w:tc>
          <w:tcPr>
            <w:tcW w:w="2325" w:type="dxa"/>
          </w:tcPr>
          <w:p w:rsidR="00F532AC" w:rsidRPr="0032762C" w:rsidRDefault="00F532AC" w:rsidP="00C74675">
            <w:pPr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р.п. Ковернино, улица 1-ая Луговая</w:t>
            </w:r>
          </w:p>
        </w:tc>
        <w:tc>
          <w:tcPr>
            <w:tcW w:w="1575" w:type="dxa"/>
          </w:tcPr>
          <w:p w:rsidR="00F532AC" w:rsidRPr="0032762C" w:rsidRDefault="00F532AC" w:rsidP="00C74675">
            <w:pPr>
              <w:jc w:val="center"/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 xml:space="preserve">0,680 </w:t>
            </w:r>
          </w:p>
        </w:tc>
        <w:tc>
          <w:tcPr>
            <w:tcW w:w="1650" w:type="dxa"/>
          </w:tcPr>
          <w:p w:rsidR="00F532AC" w:rsidRPr="0032762C" w:rsidRDefault="00F532AC" w:rsidP="00C74675">
            <w:pPr>
              <w:jc w:val="center"/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4,0</w:t>
            </w:r>
          </w:p>
        </w:tc>
        <w:tc>
          <w:tcPr>
            <w:tcW w:w="1425" w:type="dxa"/>
          </w:tcPr>
          <w:p w:rsidR="00F532AC" w:rsidRPr="0032762C" w:rsidRDefault="00F532AC" w:rsidP="00C74675">
            <w:pPr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асфальт</w:t>
            </w:r>
          </w:p>
        </w:tc>
      </w:tr>
      <w:tr w:rsidR="00F532AC" w:rsidRPr="00395EDB" w:rsidTr="00C74675">
        <w:trPr>
          <w:trHeight w:val="285"/>
        </w:trPr>
        <w:tc>
          <w:tcPr>
            <w:tcW w:w="633" w:type="dxa"/>
          </w:tcPr>
          <w:p w:rsidR="00F532AC" w:rsidRPr="0032762C" w:rsidRDefault="00F532AC" w:rsidP="00C74675">
            <w:pPr>
              <w:jc w:val="center"/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44</w:t>
            </w:r>
          </w:p>
        </w:tc>
        <w:tc>
          <w:tcPr>
            <w:tcW w:w="2025" w:type="dxa"/>
          </w:tcPr>
          <w:p w:rsidR="00F532AC" w:rsidRPr="0032762C" w:rsidRDefault="00F532AC" w:rsidP="00C74675">
            <w:pPr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п</w:t>
            </w:r>
            <w:proofErr w:type="gramStart"/>
            <w:r w:rsidRPr="0032762C">
              <w:rPr>
                <w:sz w:val="28"/>
                <w:szCs w:val="28"/>
              </w:rPr>
              <w:t>.К</w:t>
            </w:r>
            <w:proofErr w:type="gramEnd"/>
            <w:r w:rsidRPr="0032762C">
              <w:rPr>
                <w:sz w:val="28"/>
                <w:szCs w:val="28"/>
              </w:rPr>
              <w:t>овернино</w:t>
            </w:r>
          </w:p>
        </w:tc>
        <w:tc>
          <w:tcPr>
            <w:tcW w:w="2325" w:type="dxa"/>
          </w:tcPr>
          <w:p w:rsidR="00F532AC" w:rsidRPr="0032762C" w:rsidRDefault="00F532AC" w:rsidP="00C74675">
            <w:pPr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р.п. Ковернино, улица 2-ая Луговая</w:t>
            </w:r>
          </w:p>
        </w:tc>
        <w:tc>
          <w:tcPr>
            <w:tcW w:w="1575" w:type="dxa"/>
          </w:tcPr>
          <w:p w:rsidR="00F532AC" w:rsidRPr="0032762C" w:rsidRDefault="00F532AC" w:rsidP="00C74675">
            <w:pPr>
              <w:jc w:val="center"/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 xml:space="preserve">0,360 </w:t>
            </w:r>
          </w:p>
        </w:tc>
        <w:tc>
          <w:tcPr>
            <w:tcW w:w="1650" w:type="dxa"/>
          </w:tcPr>
          <w:p w:rsidR="00F532AC" w:rsidRPr="0032762C" w:rsidRDefault="00F532AC" w:rsidP="00C74675">
            <w:pPr>
              <w:jc w:val="center"/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3,5</w:t>
            </w:r>
          </w:p>
        </w:tc>
        <w:tc>
          <w:tcPr>
            <w:tcW w:w="1425" w:type="dxa"/>
          </w:tcPr>
          <w:p w:rsidR="00F532AC" w:rsidRPr="0032762C" w:rsidRDefault="00F532AC" w:rsidP="00C74675">
            <w:pPr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грунт</w:t>
            </w:r>
          </w:p>
        </w:tc>
      </w:tr>
      <w:tr w:rsidR="00F532AC" w:rsidRPr="00395EDB" w:rsidTr="00C74675">
        <w:trPr>
          <w:cantSplit/>
          <w:trHeight w:val="285"/>
        </w:trPr>
        <w:tc>
          <w:tcPr>
            <w:tcW w:w="633" w:type="dxa"/>
          </w:tcPr>
          <w:p w:rsidR="00F532AC" w:rsidRPr="0032762C" w:rsidRDefault="00F532AC" w:rsidP="00C74675">
            <w:pPr>
              <w:jc w:val="center"/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45</w:t>
            </w:r>
          </w:p>
        </w:tc>
        <w:tc>
          <w:tcPr>
            <w:tcW w:w="2025" w:type="dxa"/>
          </w:tcPr>
          <w:p w:rsidR="00F532AC" w:rsidRPr="0032762C" w:rsidRDefault="00F532AC" w:rsidP="00C74675">
            <w:pPr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п</w:t>
            </w:r>
            <w:proofErr w:type="gramStart"/>
            <w:r w:rsidRPr="0032762C">
              <w:rPr>
                <w:sz w:val="28"/>
                <w:szCs w:val="28"/>
              </w:rPr>
              <w:t>.К</w:t>
            </w:r>
            <w:proofErr w:type="gramEnd"/>
            <w:r w:rsidRPr="0032762C">
              <w:rPr>
                <w:sz w:val="28"/>
                <w:szCs w:val="28"/>
              </w:rPr>
              <w:t>овернино</w:t>
            </w:r>
          </w:p>
        </w:tc>
        <w:tc>
          <w:tcPr>
            <w:tcW w:w="2325" w:type="dxa"/>
          </w:tcPr>
          <w:p w:rsidR="00F532AC" w:rsidRPr="0032762C" w:rsidRDefault="00F532AC" w:rsidP="00C74675">
            <w:pPr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р.п. Ковернино, улица Олимпийская</w:t>
            </w:r>
          </w:p>
        </w:tc>
        <w:tc>
          <w:tcPr>
            <w:tcW w:w="1575" w:type="dxa"/>
          </w:tcPr>
          <w:p w:rsidR="00F532AC" w:rsidRPr="0032762C" w:rsidRDefault="00F532AC" w:rsidP="00C74675">
            <w:pPr>
              <w:jc w:val="center"/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 xml:space="preserve">0,150 </w:t>
            </w:r>
          </w:p>
        </w:tc>
        <w:tc>
          <w:tcPr>
            <w:tcW w:w="1650" w:type="dxa"/>
          </w:tcPr>
          <w:p w:rsidR="00F532AC" w:rsidRPr="0032762C" w:rsidRDefault="00F532AC" w:rsidP="00C74675">
            <w:pPr>
              <w:jc w:val="center"/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4,0</w:t>
            </w:r>
          </w:p>
        </w:tc>
        <w:tc>
          <w:tcPr>
            <w:tcW w:w="1425" w:type="dxa"/>
          </w:tcPr>
          <w:p w:rsidR="00F532AC" w:rsidRPr="0032762C" w:rsidRDefault="00F532AC" w:rsidP="00C74675">
            <w:pPr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 xml:space="preserve"> асфальт</w:t>
            </w:r>
          </w:p>
        </w:tc>
      </w:tr>
      <w:tr w:rsidR="00F532AC" w:rsidRPr="00395EDB" w:rsidTr="00C74675">
        <w:trPr>
          <w:cantSplit/>
          <w:trHeight w:val="285"/>
        </w:trPr>
        <w:tc>
          <w:tcPr>
            <w:tcW w:w="633" w:type="dxa"/>
          </w:tcPr>
          <w:p w:rsidR="00F532AC" w:rsidRPr="0032762C" w:rsidRDefault="00F532AC" w:rsidP="00C74675">
            <w:pPr>
              <w:jc w:val="center"/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46</w:t>
            </w:r>
          </w:p>
        </w:tc>
        <w:tc>
          <w:tcPr>
            <w:tcW w:w="2025" w:type="dxa"/>
          </w:tcPr>
          <w:p w:rsidR="00F532AC" w:rsidRPr="0032762C" w:rsidRDefault="00F532AC" w:rsidP="00C74675">
            <w:pPr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п</w:t>
            </w:r>
            <w:proofErr w:type="gramStart"/>
            <w:r w:rsidRPr="0032762C">
              <w:rPr>
                <w:sz w:val="28"/>
                <w:szCs w:val="28"/>
              </w:rPr>
              <w:t>.К</w:t>
            </w:r>
            <w:proofErr w:type="gramEnd"/>
            <w:r w:rsidRPr="0032762C">
              <w:rPr>
                <w:sz w:val="28"/>
                <w:szCs w:val="28"/>
              </w:rPr>
              <w:t>овернино</w:t>
            </w:r>
          </w:p>
        </w:tc>
        <w:tc>
          <w:tcPr>
            <w:tcW w:w="2325" w:type="dxa"/>
          </w:tcPr>
          <w:p w:rsidR="00F532AC" w:rsidRPr="0032762C" w:rsidRDefault="00F532AC" w:rsidP="00C74675">
            <w:pPr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 xml:space="preserve">р.п. Ковернино, улица </w:t>
            </w:r>
            <w:proofErr w:type="spellStart"/>
            <w:r w:rsidRPr="0032762C">
              <w:rPr>
                <w:sz w:val="28"/>
                <w:szCs w:val="28"/>
              </w:rPr>
              <w:t>Карбышева</w:t>
            </w:r>
            <w:proofErr w:type="spellEnd"/>
          </w:p>
        </w:tc>
        <w:tc>
          <w:tcPr>
            <w:tcW w:w="1575" w:type="dxa"/>
          </w:tcPr>
          <w:p w:rsidR="00F532AC" w:rsidRPr="0032762C" w:rsidRDefault="00F532AC" w:rsidP="00C74675">
            <w:pPr>
              <w:jc w:val="center"/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 xml:space="preserve">0,300 </w:t>
            </w:r>
          </w:p>
        </w:tc>
        <w:tc>
          <w:tcPr>
            <w:tcW w:w="1650" w:type="dxa"/>
          </w:tcPr>
          <w:p w:rsidR="00F532AC" w:rsidRPr="0032762C" w:rsidRDefault="00F532AC" w:rsidP="00C74675">
            <w:pPr>
              <w:jc w:val="center"/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4,0</w:t>
            </w:r>
          </w:p>
        </w:tc>
        <w:tc>
          <w:tcPr>
            <w:tcW w:w="1425" w:type="dxa"/>
          </w:tcPr>
          <w:p w:rsidR="00F532AC" w:rsidRPr="0032762C" w:rsidRDefault="00F532AC" w:rsidP="00C74675">
            <w:pPr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грунт</w:t>
            </w:r>
          </w:p>
        </w:tc>
      </w:tr>
      <w:tr w:rsidR="00F532AC" w:rsidRPr="00395EDB" w:rsidTr="00C74675">
        <w:trPr>
          <w:cantSplit/>
          <w:trHeight w:val="285"/>
        </w:trPr>
        <w:tc>
          <w:tcPr>
            <w:tcW w:w="633" w:type="dxa"/>
          </w:tcPr>
          <w:p w:rsidR="00F532AC" w:rsidRPr="0032762C" w:rsidRDefault="00F532AC" w:rsidP="00C74675">
            <w:pPr>
              <w:jc w:val="center"/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47</w:t>
            </w:r>
          </w:p>
        </w:tc>
        <w:tc>
          <w:tcPr>
            <w:tcW w:w="2025" w:type="dxa"/>
          </w:tcPr>
          <w:p w:rsidR="00F532AC" w:rsidRPr="0032762C" w:rsidRDefault="00F532AC" w:rsidP="00C74675">
            <w:pPr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п</w:t>
            </w:r>
            <w:proofErr w:type="gramStart"/>
            <w:r w:rsidRPr="0032762C">
              <w:rPr>
                <w:sz w:val="28"/>
                <w:szCs w:val="28"/>
              </w:rPr>
              <w:t>.К</w:t>
            </w:r>
            <w:proofErr w:type="gramEnd"/>
            <w:r w:rsidRPr="0032762C">
              <w:rPr>
                <w:sz w:val="28"/>
                <w:szCs w:val="28"/>
              </w:rPr>
              <w:t>овернино</w:t>
            </w:r>
          </w:p>
        </w:tc>
        <w:tc>
          <w:tcPr>
            <w:tcW w:w="2325" w:type="dxa"/>
          </w:tcPr>
          <w:p w:rsidR="00F532AC" w:rsidRPr="0032762C" w:rsidRDefault="00F532AC" w:rsidP="00C74675">
            <w:pPr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 xml:space="preserve">р.п. Ковернино, улица </w:t>
            </w:r>
            <w:proofErr w:type="spellStart"/>
            <w:r w:rsidRPr="0032762C">
              <w:rPr>
                <w:sz w:val="28"/>
                <w:szCs w:val="28"/>
              </w:rPr>
              <w:t>Хайдукова</w:t>
            </w:r>
            <w:proofErr w:type="spellEnd"/>
          </w:p>
        </w:tc>
        <w:tc>
          <w:tcPr>
            <w:tcW w:w="1575" w:type="dxa"/>
          </w:tcPr>
          <w:p w:rsidR="00F532AC" w:rsidRPr="0032762C" w:rsidRDefault="00F532AC" w:rsidP="00C74675">
            <w:pPr>
              <w:jc w:val="center"/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 xml:space="preserve">0,500 </w:t>
            </w:r>
          </w:p>
        </w:tc>
        <w:tc>
          <w:tcPr>
            <w:tcW w:w="1650" w:type="dxa"/>
          </w:tcPr>
          <w:p w:rsidR="00F532AC" w:rsidRPr="0032762C" w:rsidRDefault="00F532AC" w:rsidP="00C74675">
            <w:pPr>
              <w:jc w:val="center"/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4,0</w:t>
            </w:r>
          </w:p>
        </w:tc>
        <w:tc>
          <w:tcPr>
            <w:tcW w:w="1425" w:type="dxa"/>
          </w:tcPr>
          <w:p w:rsidR="00F532AC" w:rsidRPr="0032762C" w:rsidRDefault="00F532AC" w:rsidP="00C74675">
            <w:pPr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грунт</w:t>
            </w:r>
          </w:p>
        </w:tc>
      </w:tr>
      <w:tr w:rsidR="00F532AC" w:rsidRPr="00395EDB" w:rsidTr="00C74675">
        <w:trPr>
          <w:cantSplit/>
          <w:trHeight w:val="285"/>
        </w:trPr>
        <w:tc>
          <w:tcPr>
            <w:tcW w:w="633" w:type="dxa"/>
          </w:tcPr>
          <w:p w:rsidR="00F532AC" w:rsidRPr="0032762C" w:rsidRDefault="00F532AC" w:rsidP="00C74675">
            <w:pPr>
              <w:jc w:val="center"/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48</w:t>
            </w:r>
          </w:p>
        </w:tc>
        <w:tc>
          <w:tcPr>
            <w:tcW w:w="2025" w:type="dxa"/>
          </w:tcPr>
          <w:p w:rsidR="00F532AC" w:rsidRPr="0032762C" w:rsidRDefault="00F532AC" w:rsidP="00C74675">
            <w:pPr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п</w:t>
            </w:r>
            <w:proofErr w:type="gramStart"/>
            <w:r w:rsidRPr="0032762C">
              <w:rPr>
                <w:sz w:val="28"/>
                <w:szCs w:val="28"/>
              </w:rPr>
              <w:t>.К</w:t>
            </w:r>
            <w:proofErr w:type="gramEnd"/>
            <w:r w:rsidRPr="0032762C">
              <w:rPr>
                <w:sz w:val="28"/>
                <w:szCs w:val="28"/>
              </w:rPr>
              <w:t>овернино</w:t>
            </w:r>
          </w:p>
        </w:tc>
        <w:tc>
          <w:tcPr>
            <w:tcW w:w="2325" w:type="dxa"/>
          </w:tcPr>
          <w:p w:rsidR="00F532AC" w:rsidRPr="0032762C" w:rsidRDefault="00F532AC" w:rsidP="00C74675">
            <w:pPr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р.п. Ковернино, улица Мелентьева</w:t>
            </w:r>
          </w:p>
        </w:tc>
        <w:tc>
          <w:tcPr>
            <w:tcW w:w="1575" w:type="dxa"/>
          </w:tcPr>
          <w:p w:rsidR="00F532AC" w:rsidRPr="0032762C" w:rsidRDefault="00F532AC" w:rsidP="00C74675">
            <w:pPr>
              <w:jc w:val="center"/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 xml:space="preserve">0,600 </w:t>
            </w:r>
          </w:p>
        </w:tc>
        <w:tc>
          <w:tcPr>
            <w:tcW w:w="1650" w:type="dxa"/>
          </w:tcPr>
          <w:p w:rsidR="00F532AC" w:rsidRPr="0032762C" w:rsidRDefault="00F532AC" w:rsidP="00C74675">
            <w:pPr>
              <w:jc w:val="center"/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4,0</w:t>
            </w:r>
          </w:p>
        </w:tc>
        <w:tc>
          <w:tcPr>
            <w:tcW w:w="1425" w:type="dxa"/>
          </w:tcPr>
          <w:p w:rsidR="00F532AC" w:rsidRPr="0032762C" w:rsidRDefault="00F532AC" w:rsidP="00C74675">
            <w:pPr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грунт</w:t>
            </w:r>
          </w:p>
        </w:tc>
      </w:tr>
      <w:tr w:rsidR="00F532AC" w:rsidRPr="00395EDB" w:rsidTr="00C74675">
        <w:trPr>
          <w:trHeight w:val="285"/>
        </w:trPr>
        <w:tc>
          <w:tcPr>
            <w:tcW w:w="633" w:type="dxa"/>
          </w:tcPr>
          <w:p w:rsidR="00F532AC" w:rsidRPr="0032762C" w:rsidRDefault="00F532AC" w:rsidP="00C74675">
            <w:pPr>
              <w:jc w:val="center"/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49</w:t>
            </w:r>
          </w:p>
        </w:tc>
        <w:tc>
          <w:tcPr>
            <w:tcW w:w="2025" w:type="dxa"/>
          </w:tcPr>
          <w:p w:rsidR="00F532AC" w:rsidRPr="0032762C" w:rsidRDefault="00F532AC" w:rsidP="00C74675">
            <w:pPr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п</w:t>
            </w:r>
            <w:proofErr w:type="gramStart"/>
            <w:r w:rsidRPr="0032762C">
              <w:rPr>
                <w:sz w:val="28"/>
                <w:szCs w:val="28"/>
              </w:rPr>
              <w:t>.К</w:t>
            </w:r>
            <w:proofErr w:type="gramEnd"/>
            <w:r w:rsidRPr="0032762C">
              <w:rPr>
                <w:sz w:val="28"/>
                <w:szCs w:val="28"/>
              </w:rPr>
              <w:t>овернино</w:t>
            </w:r>
          </w:p>
        </w:tc>
        <w:tc>
          <w:tcPr>
            <w:tcW w:w="2325" w:type="dxa"/>
          </w:tcPr>
          <w:p w:rsidR="00F532AC" w:rsidRPr="0032762C" w:rsidRDefault="00F532AC" w:rsidP="00C74675">
            <w:pPr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р.п. Ковернино, улица Строителей</w:t>
            </w:r>
          </w:p>
        </w:tc>
        <w:tc>
          <w:tcPr>
            <w:tcW w:w="1575" w:type="dxa"/>
          </w:tcPr>
          <w:p w:rsidR="00F532AC" w:rsidRPr="0032762C" w:rsidRDefault="00F532AC" w:rsidP="00C74675">
            <w:pPr>
              <w:jc w:val="center"/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 xml:space="preserve">0,260 </w:t>
            </w:r>
          </w:p>
        </w:tc>
        <w:tc>
          <w:tcPr>
            <w:tcW w:w="1650" w:type="dxa"/>
          </w:tcPr>
          <w:p w:rsidR="00F532AC" w:rsidRPr="0032762C" w:rsidRDefault="00F532AC" w:rsidP="00C74675">
            <w:pPr>
              <w:jc w:val="center"/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4,0</w:t>
            </w:r>
          </w:p>
        </w:tc>
        <w:tc>
          <w:tcPr>
            <w:tcW w:w="1425" w:type="dxa"/>
          </w:tcPr>
          <w:p w:rsidR="00F532AC" w:rsidRPr="0032762C" w:rsidRDefault="00F532AC" w:rsidP="00C74675">
            <w:pPr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асфальт</w:t>
            </w:r>
          </w:p>
        </w:tc>
      </w:tr>
      <w:tr w:rsidR="00F532AC" w:rsidRPr="00395EDB" w:rsidTr="00C74675">
        <w:trPr>
          <w:trHeight w:val="285"/>
        </w:trPr>
        <w:tc>
          <w:tcPr>
            <w:tcW w:w="633" w:type="dxa"/>
          </w:tcPr>
          <w:p w:rsidR="00F532AC" w:rsidRPr="0032762C" w:rsidRDefault="00F532AC" w:rsidP="00C74675">
            <w:pPr>
              <w:jc w:val="center"/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50</w:t>
            </w:r>
          </w:p>
        </w:tc>
        <w:tc>
          <w:tcPr>
            <w:tcW w:w="2025" w:type="dxa"/>
          </w:tcPr>
          <w:p w:rsidR="00F532AC" w:rsidRPr="0032762C" w:rsidRDefault="00F532AC" w:rsidP="00C74675">
            <w:pPr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п</w:t>
            </w:r>
            <w:proofErr w:type="gramStart"/>
            <w:r w:rsidRPr="0032762C">
              <w:rPr>
                <w:sz w:val="28"/>
                <w:szCs w:val="28"/>
              </w:rPr>
              <w:t>.К</w:t>
            </w:r>
            <w:proofErr w:type="gramEnd"/>
            <w:r w:rsidRPr="0032762C">
              <w:rPr>
                <w:sz w:val="28"/>
                <w:szCs w:val="28"/>
              </w:rPr>
              <w:t>овернино</w:t>
            </w:r>
          </w:p>
        </w:tc>
        <w:tc>
          <w:tcPr>
            <w:tcW w:w="2325" w:type="dxa"/>
          </w:tcPr>
          <w:p w:rsidR="00F532AC" w:rsidRPr="0032762C" w:rsidRDefault="00F532AC" w:rsidP="00C74675">
            <w:pPr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 xml:space="preserve">р.п. Ковернино, улица </w:t>
            </w:r>
            <w:proofErr w:type="spellStart"/>
            <w:r w:rsidRPr="0032762C">
              <w:rPr>
                <w:sz w:val="28"/>
                <w:szCs w:val="28"/>
              </w:rPr>
              <w:t>Пряженцева</w:t>
            </w:r>
            <w:proofErr w:type="spellEnd"/>
          </w:p>
        </w:tc>
        <w:tc>
          <w:tcPr>
            <w:tcW w:w="1575" w:type="dxa"/>
          </w:tcPr>
          <w:p w:rsidR="00F532AC" w:rsidRPr="0032762C" w:rsidRDefault="00F532AC" w:rsidP="00C74675">
            <w:pPr>
              <w:jc w:val="center"/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 xml:space="preserve">0,200 </w:t>
            </w:r>
          </w:p>
        </w:tc>
        <w:tc>
          <w:tcPr>
            <w:tcW w:w="1650" w:type="dxa"/>
          </w:tcPr>
          <w:p w:rsidR="00F532AC" w:rsidRPr="0032762C" w:rsidRDefault="00F532AC" w:rsidP="00C74675">
            <w:pPr>
              <w:jc w:val="center"/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4,0</w:t>
            </w:r>
          </w:p>
        </w:tc>
        <w:tc>
          <w:tcPr>
            <w:tcW w:w="1425" w:type="dxa"/>
          </w:tcPr>
          <w:p w:rsidR="00F532AC" w:rsidRPr="0032762C" w:rsidRDefault="00F532AC" w:rsidP="00C74675">
            <w:pPr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асфальт</w:t>
            </w:r>
          </w:p>
        </w:tc>
      </w:tr>
      <w:tr w:rsidR="00F532AC" w:rsidRPr="00395EDB" w:rsidTr="00C74675">
        <w:trPr>
          <w:trHeight w:val="285"/>
        </w:trPr>
        <w:tc>
          <w:tcPr>
            <w:tcW w:w="633" w:type="dxa"/>
          </w:tcPr>
          <w:p w:rsidR="00F532AC" w:rsidRPr="0032762C" w:rsidRDefault="00F532AC" w:rsidP="00C74675">
            <w:pPr>
              <w:jc w:val="center"/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51</w:t>
            </w:r>
          </w:p>
        </w:tc>
        <w:tc>
          <w:tcPr>
            <w:tcW w:w="2025" w:type="dxa"/>
          </w:tcPr>
          <w:p w:rsidR="00F532AC" w:rsidRPr="0032762C" w:rsidRDefault="00F532AC" w:rsidP="00C74675">
            <w:pPr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п</w:t>
            </w:r>
            <w:proofErr w:type="gramStart"/>
            <w:r w:rsidRPr="0032762C">
              <w:rPr>
                <w:sz w:val="28"/>
                <w:szCs w:val="28"/>
              </w:rPr>
              <w:t>.К</w:t>
            </w:r>
            <w:proofErr w:type="gramEnd"/>
            <w:r w:rsidRPr="0032762C">
              <w:rPr>
                <w:sz w:val="28"/>
                <w:szCs w:val="28"/>
              </w:rPr>
              <w:t>овернино</w:t>
            </w:r>
          </w:p>
        </w:tc>
        <w:tc>
          <w:tcPr>
            <w:tcW w:w="2325" w:type="dxa"/>
          </w:tcPr>
          <w:p w:rsidR="00F532AC" w:rsidRPr="0032762C" w:rsidRDefault="00F532AC" w:rsidP="00C74675">
            <w:pPr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р.п. Ковернино, улица Мира</w:t>
            </w:r>
          </w:p>
        </w:tc>
        <w:tc>
          <w:tcPr>
            <w:tcW w:w="1575" w:type="dxa"/>
          </w:tcPr>
          <w:p w:rsidR="00F532AC" w:rsidRPr="0032762C" w:rsidRDefault="00F532AC" w:rsidP="00C74675">
            <w:pPr>
              <w:jc w:val="center"/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 xml:space="preserve">0,150 </w:t>
            </w:r>
          </w:p>
        </w:tc>
        <w:tc>
          <w:tcPr>
            <w:tcW w:w="1650" w:type="dxa"/>
          </w:tcPr>
          <w:p w:rsidR="00F532AC" w:rsidRPr="0032762C" w:rsidRDefault="00F532AC" w:rsidP="00C74675">
            <w:pPr>
              <w:jc w:val="center"/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4,0</w:t>
            </w:r>
          </w:p>
        </w:tc>
        <w:tc>
          <w:tcPr>
            <w:tcW w:w="1425" w:type="dxa"/>
          </w:tcPr>
          <w:p w:rsidR="00F532AC" w:rsidRPr="0032762C" w:rsidRDefault="00F532AC" w:rsidP="00C74675">
            <w:pPr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асфальт</w:t>
            </w:r>
          </w:p>
        </w:tc>
      </w:tr>
      <w:tr w:rsidR="00F532AC" w:rsidRPr="00395EDB" w:rsidTr="00C74675">
        <w:trPr>
          <w:trHeight w:val="879"/>
        </w:trPr>
        <w:tc>
          <w:tcPr>
            <w:tcW w:w="633" w:type="dxa"/>
          </w:tcPr>
          <w:p w:rsidR="00F532AC" w:rsidRPr="0032762C" w:rsidRDefault="00F532AC" w:rsidP="00C74675">
            <w:pPr>
              <w:jc w:val="center"/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52</w:t>
            </w:r>
          </w:p>
        </w:tc>
        <w:tc>
          <w:tcPr>
            <w:tcW w:w="2025" w:type="dxa"/>
          </w:tcPr>
          <w:p w:rsidR="00F532AC" w:rsidRPr="0032762C" w:rsidRDefault="00F532AC" w:rsidP="00C74675">
            <w:pPr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п</w:t>
            </w:r>
            <w:proofErr w:type="gramStart"/>
            <w:r w:rsidRPr="0032762C">
              <w:rPr>
                <w:sz w:val="28"/>
                <w:szCs w:val="28"/>
              </w:rPr>
              <w:t>.К</w:t>
            </w:r>
            <w:proofErr w:type="gramEnd"/>
            <w:r w:rsidRPr="0032762C">
              <w:rPr>
                <w:sz w:val="28"/>
                <w:szCs w:val="28"/>
              </w:rPr>
              <w:t>овернино</w:t>
            </w:r>
          </w:p>
        </w:tc>
        <w:tc>
          <w:tcPr>
            <w:tcW w:w="2325" w:type="dxa"/>
          </w:tcPr>
          <w:p w:rsidR="00F532AC" w:rsidRPr="0032762C" w:rsidRDefault="00F532AC" w:rsidP="00C74675">
            <w:pPr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р.п. Ковернино, улица Комсомольская</w:t>
            </w:r>
          </w:p>
        </w:tc>
        <w:tc>
          <w:tcPr>
            <w:tcW w:w="1575" w:type="dxa"/>
          </w:tcPr>
          <w:p w:rsidR="00F532AC" w:rsidRPr="0032762C" w:rsidRDefault="00F532AC" w:rsidP="00C74675">
            <w:pPr>
              <w:jc w:val="center"/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 xml:space="preserve">0,200 </w:t>
            </w:r>
          </w:p>
        </w:tc>
        <w:tc>
          <w:tcPr>
            <w:tcW w:w="1650" w:type="dxa"/>
          </w:tcPr>
          <w:p w:rsidR="00F532AC" w:rsidRPr="0032762C" w:rsidRDefault="00F532AC" w:rsidP="00C74675">
            <w:pPr>
              <w:jc w:val="center"/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4,0</w:t>
            </w:r>
          </w:p>
        </w:tc>
        <w:tc>
          <w:tcPr>
            <w:tcW w:w="1425" w:type="dxa"/>
          </w:tcPr>
          <w:p w:rsidR="00F532AC" w:rsidRPr="0032762C" w:rsidRDefault="00F532AC" w:rsidP="00C74675">
            <w:pPr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асфальт</w:t>
            </w:r>
          </w:p>
        </w:tc>
      </w:tr>
      <w:tr w:rsidR="00F532AC" w:rsidRPr="00395EDB" w:rsidTr="00C74675">
        <w:trPr>
          <w:trHeight w:val="285"/>
        </w:trPr>
        <w:tc>
          <w:tcPr>
            <w:tcW w:w="633" w:type="dxa"/>
          </w:tcPr>
          <w:p w:rsidR="00F532AC" w:rsidRPr="0032762C" w:rsidRDefault="00F532AC" w:rsidP="00C74675">
            <w:pPr>
              <w:jc w:val="center"/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lastRenderedPageBreak/>
              <w:t>53</w:t>
            </w:r>
          </w:p>
        </w:tc>
        <w:tc>
          <w:tcPr>
            <w:tcW w:w="2025" w:type="dxa"/>
          </w:tcPr>
          <w:p w:rsidR="00F532AC" w:rsidRPr="0032762C" w:rsidRDefault="00F532AC" w:rsidP="00C74675">
            <w:pPr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п</w:t>
            </w:r>
            <w:proofErr w:type="gramStart"/>
            <w:r w:rsidRPr="0032762C">
              <w:rPr>
                <w:sz w:val="28"/>
                <w:szCs w:val="28"/>
              </w:rPr>
              <w:t>.К</w:t>
            </w:r>
            <w:proofErr w:type="gramEnd"/>
            <w:r w:rsidRPr="0032762C">
              <w:rPr>
                <w:sz w:val="28"/>
                <w:szCs w:val="28"/>
              </w:rPr>
              <w:t>овернино</w:t>
            </w:r>
          </w:p>
        </w:tc>
        <w:tc>
          <w:tcPr>
            <w:tcW w:w="2325" w:type="dxa"/>
          </w:tcPr>
          <w:p w:rsidR="00F532AC" w:rsidRPr="0032762C" w:rsidRDefault="00F532AC" w:rsidP="00C74675">
            <w:pPr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р.п. Ковернино, улица Рыбная</w:t>
            </w:r>
          </w:p>
        </w:tc>
        <w:tc>
          <w:tcPr>
            <w:tcW w:w="1575" w:type="dxa"/>
          </w:tcPr>
          <w:p w:rsidR="00F532AC" w:rsidRPr="0032762C" w:rsidRDefault="00F532AC" w:rsidP="00C74675">
            <w:pPr>
              <w:jc w:val="center"/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 xml:space="preserve">0,1250 </w:t>
            </w:r>
          </w:p>
        </w:tc>
        <w:tc>
          <w:tcPr>
            <w:tcW w:w="1650" w:type="dxa"/>
          </w:tcPr>
          <w:p w:rsidR="00F532AC" w:rsidRPr="0032762C" w:rsidRDefault="00F532AC" w:rsidP="00C74675">
            <w:pPr>
              <w:jc w:val="center"/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4,0</w:t>
            </w:r>
          </w:p>
        </w:tc>
        <w:tc>
          <w:tcPr>
            <w:tcW w:w="1425" w:type="dxa"/>
          </w:tcPr>
          <w:p w:rsidR="00F532AC" w:rsidRPr="0032762C" w:rsidRDefault="00F532AC" w:rsidP="00C74675">
            <w:pPr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асфальт</w:t>
            </w:r>
          </w:p>
        </w:tc>
      </w:tr>
      <w:tr w:rsidR="00F532AC" w:rsidRPr="00395EDB" w:rsidTr="00C74675">
        <w:trPr>
          <w:trHeight w:val="285"/>
        </w:trPr>
        <w:tc>
          <w:tcPr>
            <w:tcW w:w="633" w:type="dxa"/>
          </w:tcPr>
          <w:p w:rsidR="00F532AC" w:rsidRPr="0032762C" w:rsidRDefault="00F532AC" w:rsidP="00C74675">
            <w:pPr>
              <w:jc w:val="center"/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54</w:t>
            </w:r>
          </w:p>
        </w:tc>
        <w:tc>
          <w:tcPr>
            <w:tcW w:w="2025" w:type="dxa"/>
          </w:tcPr>
          <w:p w:rsidR="00F532AC" w:rsidRPr="0032762C" w:rsidRDefault="00F532AC" w:rsidP="00C74675">
            <w:pPr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п</w:t>
            </w:r>
            <w:proofErr w:type="gramStart"/>
            <w:r w:rsidRPr="0032762C">
              <w:rPr>
                <w:sz w:val="28"/>
                <w:szCs w:val="28"/>
              </w:rPr>
              <w:t>.К</w:t>
            </w:r>
            <w:proofErr w:type="gramEnd"/>
            <w:r w:rsidRPr="0032762C">
              <w:rPr>
                <w:sz w:val="28"/>
                <w:szCs w:val="28"/>
              </w:rPr>
              <w:t>овернино</w:t>
            </w:r>
          </w:p>
        </w:tc>
        <w:tc>
          <w:tcPr>
            <w:tcW w:w="2325" w:type="dxa"/>
          </w:tcPr>
          <w:p w:rsidR="00F532AC" w:rsidRPr="0032762C" w:rsidRDefault="00F532AC" w:rsidP="00C74675">
            <w:pPr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р.п. Ковернино, улица Золотой Хохломы</w:t>
            </w:r>
          </w:p>
        </w:tc>
        <w:tc>
          <w:tcPr>
            <w:tcW w:w="1575" w:type="dxa"/>
          </w:tcPr>
          <w:p w:rsidR="00F532AC" w:rsidRPr="0032762C" w:rsidRDefault="00F532AC" w:rsidP="00C74675">
            <w:pPr>
              <w:jc w:val="center"/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 xml:space="preserve">0,600 </w:t>
            </w:r>
          </w:p>
        </w:tc>
        <w:tc>
          <w:tcPr>
            <w:tcW w:w="1650" w:type="dxa"/>
          </w:tcPr>
          <w:p w:rsidR="00F532AC" w:rsidRPr="0032762C" w:rsidRDefault="00F532AC" w:rsidP="00C74675">
            <w:pPr>
              <w:jc w:val="center"/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4,5</w:t>
            </w:r>
          </w:p>
        </w:tc>
        <w:tc>
          <w:tcPr>
            <w:tcW w:w="1425" w:type="dxa"/>
          </w:tcPr>
          <w:p w:rsidR="00F532AC" w:rsidRPr="0032762C" w:rsidRDefault="00F532AC" w:rsidP="00C74675">
            <w:pPr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Асфальт/грунт</w:t>
            </w:r>
          </w:p>
        </w:tc>
      </w:tr>
      <w:tr w:rsidR="00F532AC" w:rsidRPr="00395EDB" w:rsidTr="00C74675">
        <w:trPr>
          <w:trHeight w:val="285"/>
        </w:trPr>
        <w:tc>
          <w:tcPr>
            <w:tcW w:w="633" w:type="dxa"/>
          </w:tcPr>
          <w:p w:rsidR="00F532AC" w:rsidRPr="0032762C" w:rsidRDefault="00F532AC" w:rsidP="00C74675">
            <w:pPr>
              <w:jc w:val="center"/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55</w:t>
            </w:r>
          </w:p>
        </w:tc>
        <w:tc>
          <w:tcPr>
            <w:tcW w:w="2025" w:type="dxa"/>
          </w:tcPr>
          <w:p w:rsidR="00F532AC" w:rsidRPr="0032762C" w:rsidRDefault="00F532AC" w:rsidP="00C74675">
            <w:pPr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п</w:t>
            </w:r>
            <w:proofErr w:type="gramStart"/>
            <w:r w:rsidRPr="0032762C">
              <w:rPr>
                <w:sz w:val="28"/>
                <w:szCs w:val="28"/>
              </w:rPr>
              <w:t>.К</w:t>
            </w:r>
            <w:proofErr w:type="gramEnd"/>
            <w:r w:rsidRPr="0032762C">
              <w:rPr>
                <w:sz w:val="28"/>
                <w:szCs w:val="28"/>
              </w:rPr>
              <w:t>овернино</w:t>
            </w:r>
          </w:p>
        </w:tc>
        <w:tc>
          <w:tcPr>
            <w:tcW w:w="2325" w:type="dxa"/>
          </w:tcPr>
          <w:p w:rsidR="00F532AC" w:rsidRPr="0032762C" w:rsidRDefault="00F532AC" w:rsidP="00C74675">
            <w:pPr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р.п. Ковернино, улица Дружбы</w:t>
            </w:r>
          </w:p>
        </w:tc>
        <w:tc>
          <w:tcPr>
            <w:tcW w:w="1575" w:type="dxa"/>
          </w:tcPr>
          <w:p w:rsidR="00F532AC" w:rsidRPr="0032762C" w:rsidRDefault="00F532AC" w:rsidP="00C74675">
            <w:pPr>
              <w:jc w:val="center"/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 xml:space="preserve">0,780 </w:t>
            </w:r>
          </w:p>
        </w:tc>
        <w:tc>
          <w:tcPr>
            <w:tcW w:w="1650" w:type="dxa"/>
          </w:tcPr>
          <w:p w:rsidR="00F532AC" w:rsidRPr="0032762C" w:rsidRDefault="00F532AC" w:rsidP="00C74675">
            <w:pPr>
              <w:jc w:val="center"/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4,5</w:t>
            </w:r>
          </w:p>
        </w:tc>
        <w:tc>
          <w:tcPr>
            <w:tcW w:w="1425" w:type="dxa"/>
          </w:tcPr>
          <w:p w:rsidR="00F532AC" w:rsidRPr="0032762C" w:rsidRDefault="00F532AC" w:rsidP="00C74675">
            <w:pPr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асфальт</w:t>
            </w:r>
          </w:p>
        </w:tc>
      </w:tr>
      <w:tr w:rsidR="00F532AC" w:rsidRPr="00395EDB" w:rsidTr="00C74675">
        <w:trPr>
          <w:trHeight w:val="285"/>
        </w:trPr>
        <w:tc>
          <w:tcPr>
            <w:tcW w:w="633" w:type="dxa"/>
          </w:tcPr>
          <w:p w:rsidR="00F532AC" w:rsidRPr="0032762C" w:rsidRDefault="00F532AC" w:rsidP="00C74675">
            <w:pPr>
              <w:jc w:val="center"/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56</w:t>
            </w:r>
          </w:p>
        </w:tc>
        <w:tc>
          <w:tcPr>
            <w:tcW w:w="2025" w:type="dxa"/>
          </w:tcPr>
          <w:p w:rsidR="00F532AC" w:rsidRPr="0032762C" w:rsidRDefault="00F532AC" w:rsidP="00C74675">
            <w:pPr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п</w:t>
            </w:r>
            <w:proofErr w:type="gramStart"/>
            <w:r w:rsidRPr="0032762C">
              <w:rPr>
                <w:sz w:val="28"/>
                <w:szCs w:val="28"/>
              </w:rPr>
              <w:t>.К</w:t>
            </w:r>
            <w:proofErr w:type="gramEnd"/>
            <w:r w:rsidRPr="0032762C">
              <w:rPr>
                <w:sz w:val="28"/>
                <w:szCs w:val="28"/>
              </w:rPr>
              <w:t>овернино</w:t>
            </w:r>
          </w:p>
        </w:tc>
        <w:tc>
          <w:tcPr>
            <w:tcW w:w="2325" w:type="dxa"/>
          </w:tcPr>
          <w:p w:rsidR="00F532AC" w:rsidRPr="0032762C" w:rsidRDefault="00F532AC" w:rsidP="00C74675">
            <w:pPr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р.п. Ковернино, улица Тихая</w:t>
            </w:r>
          </w:p>
        </w:tc>
        <w:tc>
          <w:tcPr>
            <w:tcW w:w="1575" w:type="dxa"/>
          </w:tcPr>
          <w:p w:rsidR="00F532AC" w:rsidRPr="0032762C" w:rsidRDefault="00F532AC" w:rsidP="00C74675">
            <w:pPr>
              <w:jc w:val="center"/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 xml:space="preserve">0,100 </w:t>
            </w:r>
          </w:p>
        </w:tc>
        <w:tc>
          <w:tcPr>
            <w:tcW w:w="1650" w:type="dxa"/>
          </w:tcPr>
          <w:p w:rsidR="00F532AC" w:rsidRPr="0032762C" w:rsidRDefault="00F532AC" w:rsidP="00C74675">
            <w:pPr>
              <w:jc w:val="center"/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4,5</w:t>
            </w:r>
          </w:p>
        </w:tc>
        <w:tc>
          <w:tcPr>
            <w:tcW w:w="1425" w:type="dxa"/>
          </w:tcPr>
          <w:p w:rsidR="00F532AC" w:rsidRPr="0032762C" w:rsidRDefault="00F532AC" w:rsidP="00C74675">
            <w:pPr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асфальт</w:t>
            </w:r>
          </w:p>
        </w:tc>
      </w:tr>
      <w:tr w:rsidR="00F532AC" w:rsidRPr="00395EDB" w:rsidTr="00C74675">
        <w:trPr>
          <w:trHeight w:val="285"/>
        </w:trPr>
        <w:tc>
          <w:tcPr>
            <w:tcW w:w="633" w:type="dxa"/>
          </w:tcPr>
          <w:p w:rsidR="00F532AC" w:rsidRPr="0032762C" w:rsidRDefault="00F532AC" w:rsidP="00C74675">
            <w:pPr>
              <w:jc w:val="center"/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57</w:t>
            </w:r>
          </w:p>
        </w:tc>
        <w:tc>
          <w:tcPr>
            <w:tcW w:w="2025" w:type="dxa"/>
          </w:tcPr>
          <w:p w:rsidR="00F532AC" w:rsidRPr="0032762C" w:rsidRDefault="00F532AC" w:rsidP="00C74675">
            <w:pPr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п</w:t>
            </w:r>
            <w:proofErr w:type="gramStart"/>
            <w:r w:rsidRPr="0032762C">
              <w:rPr>
                <w:sz w:val="28"/>
                <w:szCs w:val="28"/>
              </w:rPr>
              <w:t>.К</w:t>
            </w:r>
            <w:proofErr w:type="gramEnd"/>
            <w:r w:rsidRPr="0032762C">
              <w:rPr>
                <w:sz w:val="28"/>
                <w:szCs w:val="28"/>
              </w:rPr>
              <w:t>овернино</w:t>
            </w:r>
          </w:p>
        </w:tc>
        <w:tc>
          <w:tcPr>
            <w:tcW w:w="2325" w:type="dxa"/>
          </w:tcPr>
          <w:p w:rsidR="00F532AC" w:rsidRPr="0032762C" w:rsidRDefault="00F532AC" w:rsidP="00C74675">
            <w:pPr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р.п. Ковернино, улица Боровая</w:t>
            </w:r>
          </w:p>
        </w:tc>
        <w:tc>
          <w:tcPr>
            <w:tcW w:w="1575" w:type="dxa"/>
          </w:tcPr>
          <w:p w:rsidR="00F532AC" w:rsidRPr="0032762C" w:rsidRDefault="00F532AC" w:rsidP="00C74675">
            <w:pPr>
              <w:jc w:val="center"/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 xml:space="preserve">0,450 </w:t>
            </w:r>
          </w:p>
        </w:tc>
        <w:tc>
          <w:tcPr>
            <w:tcW w:w="1650" w:type="dxa"/>
          </w:tcPr>
          <w:p w:rsidR="00F532AC" w:rsidRPr="0032762C" w:rsidRDefault="00F532AC" w:rsidP="00C74675">
            <w:pPr>
              <w:jc w:val="center"/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3,5</w:t>
            </w:r>
          </w:p>
        </w:tc>
        <w:tc>
          <w:tcPr>
            <w:tcW w:w="1425" w:type="dxa"/>
          </w:tcPr>
          <w:p w:rsidR="00F532AC" w:rsidRPr="0032762C" w:rsidRDefault="00F532AC" w:rsidP="00C74675">
            <w:pPr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грунт</w:t>
            </w:r>
          </w:p>
        </w:tc>
      </w:tr>
      <w:tr w:rsidR="00F532AC" w:rsidRPr="00395EDB" w:rsidTr="00C74675">
        <w:trPr>
          <w:trHeight w:val="285"/>
        </w:trPr>
        <w:tc>
          <w:tcPr>
            <w:tcW w:w="633" w:type="dxa"/>
          </w:tcPr>
          <w:p w:rsidR="00F532AC" w:rsidRPr="0032762C" w:rsidRDefault="00F532AC" w:rsidP="00C74675">
            <w:pPr>
              <w:jc w:val="center"/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58</w:t>
            </w:r>
          </w:p>
        </w:tc>
        <w:tc>
          <w:tcPr>
            <w:tcW w:w="2025" w:type="dxa"/>
          </w:tcPr>
          <w:p w:rsidR="00F532AC" w:rsidRPr="0032762C" w:rsidRDefault="00F532AC" w:rsidP="00C74675">
            <w:pPr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п</w:t>
            </w:r>
            <w:proofErr w:type="gramStart"/>
            <w:r w:rsidRPr="0032762C">
              <w:rPr>
                <w:sz w:val="28"/>
                <w:szCs w:val="28"/>
              </w:rPr>
              <w:t>.К</w:t>
            </w:r>
            <w:proofErr w:type="gramEnd"/>
            <w:r w:rsidRPr="0032762C">
              <w:rPr>
                <w:sz w:val="28"/>
                <w:szCs w:val="28"/>
              </w:rPr>
              <w:t>овернино</w:t>
            </w:r>
          </w:p>
        </w:tc>
        <w:tc>
          <w:tcPr>
            <w:tcW w:w="2325" w:type="dxa"/>
          </w:tcPr>
          <w:p w:rsidR="00F532AC" w:rsidRPr="0032762C" w:rsidRDefault="00F532AC" w:rsidP="00C74675">
            <w:pPr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 xml:space="preserve">Проезд с улицы К.Маркса на ул. Коммунистов и ул. </w:t>
            </w:r>
            <w:proofErr w:type="gramStart"/>
            <w:r w:rsidRPr="0032762C">
              <w:rPr>
                <w:sz w:val="28"/>
                <w:szCs w:val="28"/>
              </w:rPr>
              <w:t>Советская</w:t>
            </w:r>
            <w:proofErr w:type="gramEnd"/>
            <w:r w:rsidRPr="0032762C">
              <w:rPr>
                <w:sz w:val="28"/>
                <w:szCs w:val="28"/>
              </w:rPr>
              <w:t xml:space="preserve"> (у библиотек)</w:t>
            </w:r>
          </w:p>
        </w:tc>
        <w:tc>
          <w:tcPr>
            <w:tcW w:w="1575" w:type="dxa"/>
          </w:tcPr>
          <w:p w:rsidR="00F532AC" w:rsidRPr="0032762C" w:rsidRDefault="00F532AC" w:rsidP="00C74675">
            <w:pPr>
              <w:jc w:val="center"/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 xml:space="preserve">0,140 </w:t>
            </w:r>
          </w:p>
        </w:tc>
        <w:tc>
          <w:tcPr>
            <w:tcW w:w="1650" w:type="dxa"/>
          </w:tcPr>
          <w:p w:rsidR="00F532AC" w:rsidRPr="0032762C" w:rsidRDefault="00F532AC" w:rsidP="00C74675">
            <w:pPr>
              <w:jc w:val="center"/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4,5</w:t>
            </w:r>
          </w:p>
        </w:tc>
        <w:tc>
          <w:tcPr>
            <w:tcW w:w="1425" w:type="dxa"/>
          </w:tcPr>
          <w:p w:rsidR="00F532AC" w:rsidRPr="0032762C" w:rsidRDefault="00F532AC" w:rsidP="00C74675">
            <w:pPr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асфальт</w:t>
            </w:r>
          </w:p>
        </w:tc>
      </w:tr>
      <w:tr w:rsidR="00F532AC" w:rsidRPr="00395EDB" w:rsidTr="00C74675">
        <w:trPr>
          <w:trHeight w:val="285"/>
        </w:trPr>
        <w:tc>
          <w:tcPr>
            <w:tcW w:w="633" w:type="dxa"/>
          </w:tcPr>
          <w:p w:rsidR="00F532AC" w:rsidRPr="0032762C" w:rsidRDefault="00F532AC" w:rsidP="00C74675">
            <w:pPr>
              <w:jc w:val="center"/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59</w:t>
            </w:r>
          </w:p>
        </w:tc>
        <w:tc>
          <w:tcPr>
            <w:tcW w:w="2025" w:type="dxa"/>
          </w:tcPr>
          <w:p w:rsidR="00F532AC" w:rsidRPr="0032762C" w:rsidRDefault="00F532AC" w:rsidP="00C74675">
            <w:pPr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п</w:t>
            </w:r>
            <w:proofErr w:type="gramStart"/>
            <w:r w:rsidRPr="0032762C">
              <w:rPr>
                <w:sz w:val="28"/>
                <w:szCs w:val="28"/>
              </w:rPr>
              <w:t>.К</w:t>
            </w:r>
            <w:proofErr w:type="gramEnd"/>
            <w:r w:rsidRPr="0032762C">
              <w:rPr>
                <w:sz w:val="28"/>
                <w:szCs w:val="28"/>
              </w:rPr>
              <w:t>овернино</w:t>
            </w:r>
          </w:p>
        </w:tc>
        <w:tc>
          <w:tcPr>
            <w:tcW w:w="2325" w:type="dxa"/>
          </w:tcPr>
          <w:p w:rsidR="00F532AC" w:rsidRPr="0032762C" w:rsidRDefault="00F532AC" w:rsidP="00C74675">
            <w:pPr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улица Коммунистов</w:t>
            </w:r>
          </w:p>
        </w:tc>
        <w:tc>
          <w:tcPr>
            <w:tcW w:w="1575" w:type="dxa"/>
          </w:tcPr>
          <w:p w:rsidR="00F532AC" w:rsidRPr="0032762C" w:rsidRDefault="00F532AC" w:rsidP="00C74675">
            <w:pPr>
              <w:jc w:val="center"/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0,3/0,1</w:t>
            </w:r>
          </w:p>
        </w:tc>
        <w:tc>
          <w:tcPr>
            <w:tcW w:w="1650" w:type="dxa"/>
          </w:tcPr>
          <w:p w:rsidR="00F532AC" w:rsidRPr="0032762C" w:rsidRDefault="00F532AC" w:rsidP="00C74675">
            <w:pPr>
              <w:jc w:val="center"/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4,5</w:t>
            </w:r>
          </w:p>
        </w:tc>
        <w:tc>
          <w:tcPr>
            <w:tcW w:w="1425" w:type="dxa"/>
          </w:tcPr>
          <w:p w:rsidR="00F532AC" w:rsidRPr="0032762C" w:rsidRDefault="00F532AC" w:rsidP="00C74675">
            <w:pPr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Асфальт/грунт</w:t>
            </w:r>
          </w:p>
        </w:tc>
      </w:tr>
      <w:tr w:rsidR="00F532AC" w:rsidRPr="00395EDB" w:rsidTr="00C74675">
        <w:trPr>
          <w:trHeight w:val="285"/>
        </w:trPr>
        <w:tc>
          <w:tcPr>
            <w:tcW w:w="633" w:type="dxa"/>
          </w:tcPr>
          <w:p w:rsidR="00F532AC" w:rsidRPr="0032762C" w:rsidRDefault="00F532AC" w:rsidP="00C74675">
            <w:pPr>
              <w:jc w:val="center"/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60</w:t>
            </w:r>
          </w:p>
        </w:tc>
        <w:tc>
          <w:tcPr>
            <w:tcW w:w="2025" w:type="dxa"/>
          </w:tcPr>
          <w:p w:rsidR="00F532AC" w:rsidRPr="0032762C" w:rsidRDefault="00F532AC" w:rsidP="00C74675">
            <w:pPr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п</w:t>
            </w:r>
            <w:proofErr w:type="gramStart"/>
            <w:r w:rsidRPr="0032762C">
              <w:rPr>
                <w:sz w:val="28"/>
                <w:szCs w:val="28"/>
              </w:rPr>
              <w:t>.К</w:t>
            </w:r>
            <w:proofErr w:type="gramEnd"/>
            <w:r w:rsidRPr="0032762C">
              <w:rPr>
                <w:sz w:val="28"/>
                <w:szCs w:val="28"/>
              </w:rPr>
              <w:t>овернино</w:t>
            </w:r>
          </w:p>
        </w:tc>
        <w:tc>
          <w:tcPr>
            <w:tcW w:w="2325" w:type="dxa"/>
          </w:tcPr>
          <w:p w:rsidR="00F532AC" w:rsidRPr="0032762C" w:rsidRDefault="00F532AC" w:rsidP="00C74675">
            <w:pPr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улица Советская</w:t>
            </w:r>
          </w:p>
        </w:tc>
        <w:tc>
          <w:tcPr>
            <w:tcW w:w="1575" w:type="dxa"/>
          </w:tcPr>
          <w:p w:rsidR="00F532AC" w:rsidRPr="0032762C" w:rsidRDefault="00F532AC" w:rsidP="00C74675">
            <w:pPr>
              <w:jc w:val="center"/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 xml:space="preserve">0,940 </w:t>
            </w:r>
          </w:p>
        </w:tc>
        <w:tc>
          <w:tcPr>
            <w:tcW w:w="1650" w:type="dxa"/>
          </w:tcPr>
          <w:p w:rsidR="00F532AC" w:rsidRPr="0032762C" w:rsidRDefault="00F532AC" w:rsidP="00C74675">
            <w:pPr>
              <w:jc w:val="center"/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4,5</w:t>
            </w:r>
          </w:p>
        </w:tc>
        <w:tc>
          <w:tcPr>
            <w:tcW w:w="1425" w:type="dxa"/>
          </w:tcPr>
          <w:p w:rsidR="00F532AC" w:rsidRPr="0032762C" w:rsidRDefault="00F532AC" w:rsidP="00C74675">
            <w:pPr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асфальт</w:t>
            </w:r>
          </w:p>
        </w:tc>
      </w:tr>
      <w:tr w:rsidR="00F532AC" w:rsidRPr="00395EDB" w:rsidTr="00C74675">
        <w:trPr>
          <w:trHeight w:val="285"/>
        </w:trPr>
        <w:tc>
          <w:tcPr>
            <w:tcW w:w="633" w:type="dxa"/>
          </w:tcPr>
          <w:p w:rsidR="00F532AC" w:rsidRPr="0032762C" w:rsidRDefault="00F532AC" w:rsidP="00C74675">
            <w:pPr>
              <w:jc w:val="center"/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61</w:t>
            </w:r>
          </w:p>
        </w:tc>
        <w:tc>
          <w:tcPr>
            <w:tcW w:w="2025" w:type="dxa"/>
          </w:tcPr>
          <w:p w:rsidR="00F532AC" w:rsidRPr="0032762C" w:rsidRDefault="00F532AC" w:rsidP="00C74675">
            <w:pPr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п</w:t>
            </w:r>
            <w:proofErr w:type="gramStart"/>
            <w:r w:rsidRPr="0032762C">
              <w:rPr>
                <w:sz w:val="28"/>
                <w:szCs w:val="28"/>
              </w:rPr>
              <w:t>.К</w:t>
            </w:r>
            <w:proofErr w:type="gramEnd"/>
            <w:r w:rsidRPr="0032762C">
              <w:rPr>
                <w:sz w:val="28"/>
                <w:szCs w:val="28"/>
              </w:rPr>
              <w:t>овернино</w:t>
            </w:r>
          </w:p>
        </w:tc>
        <w:tc>
          <w:tcPr>
            <w:tcW w:w="2325" w:type="dxa"/>
          </w:tcPr>
          <w:p w:rsidR="00F532AC" w:rsidRPr="0032762C" w:rsidRDefault="00F532AC" w:rsidP="00C74675">
            <w:pPr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улица 50 лет ВЛКСМ</w:t>
            </w:r>
          </w:p>
        </w:tc>
        <w:tc>
          <w:tcPr>
            <w:tcW w:w="1575" w:type="dxa"/>
          </w:tcPr>
          <w:p w:rsidR="00F532AC" w:rsidRPr="0032762C" w:rsidRDefault="00F532AC" w:rsidP="00C74675">
            <w:pPr>
              <w:jc w:val="center"/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 xml:space="preserve">1,250 </w:t>
            </w:r>
          </w:p>
        </w:tc>
        <w:tc>
          <w:tcPr>
            <w:tcW w:w="1650" w:type="dxa"/>
          </w:tcPr>
          <w:p w:rsidR="00F532AC" w:rsidRPr="0032762C" w:rsidRDefault="00F532AC" w:rsidP="00C74675">
            <w:pPr>
              <w:jc w:val="center"/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1,6</w:t>
            </w:r>
          </w:p>
        </w:tc>
        <w:tc>
          <w:tcPr>
            <w:tcW w:w="1425" w:type="dxa"/>
          </w:tcPr>
          <w:p w:rsidR="00F532AC" w:rsidRPr="0032762C" w:rsidRDefault="00F532AC" w:rsidP="00C74675">
            <w:pPr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70% асфальт</w:t>
            </w:r>
          </w:p>
        </w:tc>
      </w:tr>
      <w:tr w:rsidR="00F532AC" w:rsidRPr="00395EDB" w:rsidTr="00C74675">
        <w:trPr>
          <w:trHeight w:val="285"/>
        </w:trPr>
        <w:tc>
          <w:tcPr>
            <w:tcW w:w="633" w:type="dxa"/>
          </w:tcPr>
          <w:p w:rsidR="00F532AC" w:rsidRPr="0032762C" w:rsidRDefault="00F532AC" w:rsidP="00C74675">
            <w:pPr>
              <w:jc w:val="center"/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62</w:t>
            </w:r>
          </w:p>
        </w:tc>
        <w:tc>
          <w:tcPr>
            <w:tcW w:w="2025" w:type="dxa"/>
          </w:tcPr>
          <w:p w:rsidR="00F532AC" w:rsidRPr="0032762C" w:rsidRDefault="00F532AC" w:rsidP="00C74675">
            <w:pPr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п</w:t>
            </w:r>
            <w:proofErr w:type="gramStart"/>
            <w:r w:rsidRPr="0032762C">
              <w:rPr>
                <w:sz w:val="28"/>
                <w:szCs w:val="28"/>
              </w:rPr>
              <w:t>.К</w:t>
            </w:r>
            <w:proofErr w:type="gramEnd"/>
            <w:r w:rsidRPr="0032762C">
              <w:rPr>
                <w:sz w:val="28"/>
                <w:szCs w:val="28"/>
              </w:rPr>
              <w:t>овернино</w:t>
            </w:r>
          </w:p>
        </w:tc>
        <w:tc>
          <w:tcPr>
            <w:tcW w:w="2325" w:type="dxa"/>
          </w:tcPr>
          <w:p w:rsidR="00F532AC" w:rsidRPr="0032762C" w:rsidRDefault="00F532AC" w:rsidP="00C74675">
            <w:pPr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улица Коммунистов</w:t>
            </w:r>
          </w:p>
        </w:tc>
        <w:tc>
          <w:tcPr>
            <w:tcW w:w="1575" w:type="dxa"/>
          </w:tcPr>
          <w:p w:rsidR="00F532AC" w:rsidRPr="0032762C" w:rsidRDefault="00F532AC" w:rsidP="00C74675">
            <w:pPr>
              <w:jc w:val="center"/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 xml:space="preserve">0,350 </w:t>
            </w:r>
          </w:p>
        </w:tc>
        <w:tc>
          <w:tcPr>
            <w:tcW w:w="1650" w:type="dxa"/>
          </w:tcPr>
          <w:p w:rsidR="00F532AC" w:rsidRPr="0032762C" w:rsidRDefault="00F532AC" w:rsidP="00C74675">
            <w:pPr>
              <w:jc w:val="center"/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1,2</w:t>
            </w:r>
          </w:p>
        </w:tc>
        <w:tc>
          <w:tcPr>
            <w:tcW w:w="1425" w:type="dxa"/>
          </w:tcPr>
          <w:p w:rsidR="00F532AC" w:rsidRPr="0032762C" w:rsidRDefault="00F532AC" w:rsidP="00C74675">
            <w:pPr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асфальт</w:t>
            </w:r>
          </w:p>
        </w:tc>
      </w:tr>
      <w:tr w:rsidR="00F532AC" w:rsidRPr="00395EDB" w:rsidTr="00C74675">
        <w:trPr>
          <w:trHeight w:val="285"/>
        </w:trPr>
        <w:tc>
          <w:tcPr>
            <w:tcW w:w="633" w:type="dxa"/>
          </w:tcPr>
          <w:p w:rsidR="00F532AC" w:rsidRPr="0032762C" w:rsidRDefault="00F532AC" w:rsidP="00C74675">
            <w:pPr>
              <w:jc w:val="center"/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63</w:t>
            </w:r>
          </w:p>
        </w:tc>
        <w:tc>
          <w:tcPr>
            <w:tcW w:w="2025" w:type="dxa"/>
          </w:tcPr>
          <w:p w:rsidR="00F532AC" w:rsidRPr="0032762C" w:rsidRDefault="00F532AC" w:rsidP="00C74675">
            <w:pPr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п</w:t>
            </w:r>
            <w:proofErr w:type="gramStart"/>
            <w:r w:rsidRPr="0032762C">
              <w:rPr>
                <w:sz w:val="28"/>
                <w:szCs w:val="28"/>
              </w:rPr>
              <w:t>.К</w:t>
            </w:r>
            <w:proofErr w:type="gramEnd"/>
            <w:r w:rsidRPr="0032762C">
              <w:rPr>
                <w:sz w:val="28"/>
                <w:szCs w:val="28"/>
              </w:rPr>
              <w:t>овернино</w:t>
            </w:r>
          </w:p>
        </w:tc>
        <w:tc>
          <w:tcPr>
            <w:tcW w:w="2325" w:type="dxa"/>
          </w:tcPr>
          <w:p w:rsidR="00F532AC" w:rsidRPr="0032762C" w:rsidRDefault="00F532AC" w:rsidP="00C74675">
            <w:pPr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улица К.Маркса</w:t>
            </w:r>
          </w:p>
        </w:tc>
        <w:tc>
          <w:tcPr>
            <w:tcW w:w="1575" w:type="dxa"/>
          </w:tcPr>
          <w:p w:rsidR="00F532AC" w:rsidRPr="0032762C" w:rsidRDefault="00F532AC" w:rsidP="00C74675">
            <w:pPr>
              <w:jc w:val="center"/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 xml:space="preserve">0,350 </w:t>
            </w:r>
          </w:p>
        </w:tc>
        <w:tc>
          <w:tcPr>
            <w:tcW w:w="1650" w:type="dxa"/>
          </w:tcPr>
          <w:p w:rsidR="00F532AC" w:rsidRPr="0032762C" w:rsidRDefault="00F532AC" w:rsidP="00C74675">
            <w:pPr>
              <w:jc w:val="center"/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1,2</w:t>
            </w:r>
          </w:p>
        </w:tc>
        <w:tc>
          <w:tcPr>
            <w:tcW w:w="1425" w:type="dxa"/>
          </w:tcPr>
          <w:p w:rsidR="00F532AC" w:rsidRPr="0032762C" w:rsidRDefault="00F532AC" w:rsidP="00C74675">
            <w:pPr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асфальт</w:t>
            </w:r>
          </w:p>
        </w:tc>
      </w:tr>
      <w:tr w:rsidR="00F532AC" w:rsidRPr="00395EDB" w:rsidTr="00C74675">
        <w:trPr>
          <w:trHeight w:val="285"/>
        </w:trPr>
        <w:tc>
          <w:tcPr>
            <w:tcW w:w="633" w:type="dxa"/>
          </w:tcPr>
          <w:p w:rsidR="00F532AC" w:rsidRPr="0032762C" w:rsidRDefault="00F532AC" w:rsidP="00C74675">
            <w:pPr>
              <w:jc w:val="center"/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64</w:t>
            </w:r>
          </w:p>
        </w:tc>
        <w:tc>
          <w:tcPr>
            <w:tcW w:w="2025" w:type="dxa"/>
          </w:tcPr>
          <w:p w:rsidR="00F532AC" w:rsidRPr="0032762C" w:rsidRDefault="00F532AC" w:rsidP="00C74675">
            <w:pPr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п</w:t>
            </w:r>
            <w:proofErr w:type="gramStart"/>
            <w:r w:rsidRPr="0032762C">
              <w:rPr>
                <w:sz w:val="28"/>
                <w:szCs w:val="28"/>
              </w:rPr>
              <w:t>.К</w:t>
            </w:r>
            <w:proofErr w:type="gramEnd"/>
            <w:r w:rsidRPr="0032762C">
              <w:rPr>
                <w:sz w:val="28"/>
                <w:szCs w:val="28"/>
              </w:rPr>
              <w:t>овернино</w:t>
            </w:r>
          </w:p>
        </w:tc>
        <w:tc>
          <w:tcPr>
            <w:tcW w:w="2325" w:type="dxa"/>
          </w:tcPr>
          <w:p w:rsidR="00F532AC" w:rsidRPr="0032762C" w:rsidRDefault="00F532AC" w:rsidP="00C74675">
            <w:pPr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Тротуар от улицы Советская до улицы Б. Ильинка</w:t>
            </w:r>
          </w:p>
        </w:tc>
        <w:tc>
          <w:tcPr>
            <w:tcW w:w="1575" w:type="dxa"/>
          </w:tcPr>
          <w:p w:rsidR="00F532AC" w:rsidRPr="0032762C" w:rsidRDefault="00F532AC" w:rsidP="00C74675">
            <w:pPr>
              <w:jc w:val="center"/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 xml:space="preserve">0,150 </w:t>
            </w:r>
          </w:p>
        </w:tc>
        <w:tc>
          <w:tcPr>
            <w:tcW w:w="1650" w:type="dxa"/>
          </w:tcPr>
          <w:p w:rsidR="00F532AC" w:rsidRPr="0032762C" w:rsidRDefault="00F532AC" w:rsidP="00C74675">
            <w:pPr>
              <w:jc w:val="center"/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4,0</w:t>
            </w:r>
          </w:p>
        </w:tc>
        <w:tc>
          <w:tcPr>
            <w:tcW w:w="1425" w:type="dxa"/>
          </w:tcPr>
          <w:p w:rsidR="00F532AC" w:rsidRPr="0032762C" w:rsidRDefault="00F532AC" w:rsidP="00C74675">
            <w:pPr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асфальт</w:t>
            </w:r>
          </w:p>
        </w:tc>
      </w:tr>
      <w:tr w:rsidR="00F532AC" w:rsidRPr="00395EDB" w:rsidTr="00C74675">
        <w:trPr>
          <w:trHeight w:val="285"/>
        </w:trPr>
        <w:tc>
          <w:tcPr>
            <w:tcW w:w="633" w:type="dxa"/>
            <w:tcBorders>
              <w:bottom w:val="single" w:sz="4" w:space="0" w:color="000000"/>
            </w:tcBorders>
          </w:tcPr>
          <w:p w:rsidR="00F532AC" w:rsidRPr="0032762C" w:rsidRDefault="00F532AC" w:rsidP="00C74675">
            <w:pPr>
              <w:jc w:val="center"/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lastRenderedPageBreak/>
              <w:t>65</w:t>
            </w:r>
          </w:p>
        </w:tc>
        <w:tc>
          <w:tcPr>
            <w:tcW w:w="2025" w:type="dxa"/>
          </w:tcPr>
          <w:p w:rsidR="00F532AC" w:rsidRPr="0032762C" w:rsidRDefault="00F532AC" w:rsidP="00C74675">
            <w:pPr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п</w:t>
            </w:r>
            <w:proofErr w:type="gramStart"/>
            <w:r w:rsidRPr="0032762C">
              <w:rPr>
                <w:sz w:val="28"/>
                <w:szCs w:val="28"/>
              </w:rPr>
              <w:t>.К</w:t>
            </w:r>
            <w:proofErr w:type="gramEnd"/>
            <w:r w:rsidRPr="0032762C">
              <w:rPr>
                <w:sz w:val="28"/>
                <w:szCs w:val="28"/>
              </w:rPr>
              <w:t>овернино</w:t>
            </w:r>
          </w:p>
        </w:tc>
        <w:tc>
          <w:tcPr>
            <w:tcW w:w="2325" w:type="dxa"/>
          </w:tcPr>
          <w:p w:rsidR="00F532AC" w:rsidRPr="0032762C" w:rsidRDefault="00F532AC" w:rsidP="00C74675">
            <w:pPr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улица Школьная</w:t>
            </w:r>
          </w:p>
        </w:tc>
        <w:tc>
          <w:tcPr>
            <w:tcW w:w="1575" w:type="dxa"/>
          </w:tcPr>
          <w:p w:rsidR="00F532AC" w:rsidRPr="0032762C" w:rsidRDefault="00F532AC" w:rsidP="00C74675">
            <w:pPr>
              <w:jc w:val="center"/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 xml:space="preserve">0,350 </w:t>
            </w:r>
          </w:p>
        </w:tc>
        <w:tc>
          <w:tcPr>
            <w:tcW w:w="1650" w:type="dxa"/>
          </w:tcPr>
          <w:p w:rsidR="00F532AC" w:rsidRPr="0032762C" w:rsidRDefault="00F532AC" w:rsidP="00C74675">
            <w:pPr>
              <w:jc w:val="center"/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1,2</w:t>
            </w:r>
          </w:p>
        </w:tc>
        <w:tc>
          <w:tcPr>
            <w:tcW w:w="1425" w:type="dxa"/>
          </w:tcPr>
          <w:p w:rsidR="00F532AC" w:rsidRPr="0032762C" w:rsidRDefault="00F532AC" w:rsidP="00C74675">
            <w:pPr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асфальт</w:t>
            </w:r>
          </w:p>
        </w:tc>
      </w:tr>
      <w:tr w:rsidR="00F532AC" w:rsidRPr="00395EDB" w:rsidTr="00C74675">
        <w:trPr>
          <w:trHeight w:val="285"/>
        </w:trPr>
        <w:tc>
          <w:tcPr>
            <w:tcW w:w="633" w:type="dxa"/>
          </w:tcPr>
          <w:p w:rsidR="00F532AC" w:rsidRPr="0032762C" w:rsidRDefault="00F532AC" w:rsidP="00C74675">
            <w:pPr>
              <w:jc w:val="center"/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66</w:t>
            </w:r>
          </w:p>
        </w:tc>
        <w:tc>
          <w:tcPr>
            <w:tcW w:w="2025" w:type="dxa"/>
          </w:tcPr>
          <w:p w:rsidR="00F532AC" w:rsidRPr="0032762C" w:rsidRDefault="00F532AC" w:rsidP="00C74675">
            <w:pPr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п</w:t>
            </w:r>
            <w:proofErr w:type="gramStart"/>
            <w:r w:rsidRPr="0032762C">
              <w:rPr>
                <w:sz w:val="28"/>
                <w:szCs w:val="28"/>
              </w:rPr>
              <w:t>.К</w:t>
            </w:r>
            <w:proofErr w:type="gramEnd"/>
            <w:r w:rsidRPr="0032762C">
              <w:rPr>
                <w:sz w:val="28"/>
                <w:szCs w:val="28"/>
              </w:rPr>
              <w:t>овернино</w:t>
            </w:r>
          </w:p>
        </w:tc>
        <w:tc>
          <w:tcPr>
            <w:tcW w:w="2325" w:type="dxa"/>
          </w:tcPr>
          <w:p w:rsidR="00F532AC" w:rsidRPr="0032762C" w:rsidRDefault="00F532AC" w:rsidP="00C74675">
            <w:pPr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Тротуар  от улицы Чкалова до нежилого здания детского сада «Ромашка»</w:t>
            </w:r>
          </w:p>
        </w:tc>
        <w:tc>
          <w:tcPr>
            <w:tcW w:w="1575" w:type="dxa"/>
          </w:tcPr>
          <w:p w:rsidR="00F532AC" w:rsidRPr="0032762C" w:rsidRDefault="00F532AC" w:rsidP="00C74675">
            <w:pPr>
              <w:jc w:val="center"/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 xml:space="preserve">0,250 </w:t>
            </w:r>
          </w:p>
        </w:tc>
        <w:tc>
          <w:tcPr>
            <w:tcW w:w="1650" w:type="dxa"/>
          </w:tcPr>
          <w:p w:rsidR="00F532AC" w:rsidRPr="0032762C" w:rsidRDefault="00F532AC" w:rsidP="00C74675">
            <w:pPr>
              <w:jc w:val="center"/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1,2</w:t>
            </w:r>
          </w:p>
        </w:tc>
        <w:tc>
          <w:tcPr>
            <w:tcW w:w="1425" w:type="dxa"/>
          </w:tcPr>
          <w:p w:rsidR="00F532AC" w:rsidRPr="0032762C" w:rsidRDefault="00F532AC" w:rsidP="00C74675">
            <w:pPr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асфальт</w:t>
            </w:r>
          </w:p>
        </w:tc>
      </w:tr>
      <w:tr w:rsidR="00F532AC" w:rsidRPr="00395EDB" w:rsidTr="00C74675">
        <w:trPr>
          <w:trHeight w:val="285"/>
        </w:trPr>
        <w:tc>
          <w:tcPr>
            <w:tcW w:w="633" w:type="dxa"/>
          </w:tcPr>
          <w:p w:rsidR="00F532AC" w:rsidRPr="0032762C" w:rsidRDefault="00F532AC" w:rsidP="00C74675">
            <w:pPr>
              <w:jc w:val="center"/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67</w:t>
            </w:r>
          </w:p>
        </w:tc>
        <w:tc>
          <w:tcPr>
            <w:tcW w:w="2025" w:type="dxa"/>
          </w:tcPr>
          <w:p w:rsidR="00F532AC" w:rsidRPr="0032762C" w:rsidRDefault="00F532AC" w:rsidP="00C74675">
            <w:pPr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п</w:t>
            </w:r>
            <w:proofErr w:type="gramStart"/>
            <w:r w:rsidRPr="0032762C">
              <w:rPr>
                <w:sz w:val="28"/>
                <w:szCs w:val="28"/>
              </w:rPr>
              <w:t>.К</w:t>
            </w:r>
            <w:proofErr w:type="gramEnd"/>
            <w:r w:rsidRPr="0032762C">
              <w:rPr>
                <w:sz w:val="28"/>
                <w:szCs w:val="28"/>
              </w:rPr>
              <w:t>овернино</w:t>
            </w:r>
          </w:p>
        </w:tc>
        <w:tc>
          <w:tcPr>
            <w:tcW w:w="2325" w:type="dxa"/>
          </w:tcPr>
          <w:p w:rsidR="00F532AC" w:rsidRPr="0032762C" w:rsidRDefault="00F532AC" w:rsidP="00C74675">
            <w:pPr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 xml:space="preserve">Тротуар от </w:t>
            </w:r>
            <w:proofErr w:type="spellStart"/>
            <w:proofErr w:type="gramStart"/>
            <w:r w:rsidRPr="0032762C">
              <w:rPr>
                <w:sz w:val="28"/>
                <w:szCs w:val="28"/>
              </w:rPr>
              <w:t>ул</w:t>
            </w:r>
            <w:proofErr w:type="spellEnd"/>
            <w:proofErr w:type="gramEnd"/>
            <w:r w:rsidRPr="0032762C">
              <w:rPr>
                <w:sz w:val="28"/>
                <w:szCs w:val="28"/>
              </w:rPr>
              <w:t xml:space="preserve"> Советская до ул. Школьная к КСШ №1</w:t>
            </w:r>
          </w:p>
        </w:tc>
        <w:tc>
          <w:tcPr>
            <w:tcW w:w="1575" w:type="dxa"/>
          </w:tcPr>
          <w:p w:rsidR="00F532AC" w:rsidRPr="0032762C" w:rsidRDefault="00F532AC" w:rsidP="00C74675">
            <w:pPr>
              <w:jc w:val="center"/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 xml:space="preserve">0,360 </w:t>
            </w:r>
          </w:p>
        </w:tc>
        <w:tc>
          <w:tcPr>
            <w:tcW w:w="1650" w:type="dxa"/>
          </w:tcPr>
          <w:p w:rsidR="00F532AC" w:rsidRPr="0032762C" w:rsidRDefault="00F532AC" w:rsidP="00C74675">
            <w:pPr>
              <w:jc w:val="center"/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1,5</w:t>
            </w:r>
          </w:p>
        </w:tc>
        <w:tc>
          <w:tcPr>
            <w:tcW w:w="1425" w:type="dxa"/>
          </w:tcPr>
          <w:p w:rsidR="00F532AC" w:rsidRPr="0032762C" w:rsidRDefault="00F532AC" w:rsidP="00C74675">
            <w:pPr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асфальт</w:t>
            </w:r>
          </w:p>
        </w:tc>
      </w:tr>
      <w:tr w:rsidR="00F532AC" w:rsidRPr="00395EDB" w:rsidTr="00C74675">
        <w:trPr>
          <w:trHeight w:val="285"/>
        </w:trPr>
        <w:tc>
          <w:tcPr>
            <w:tcW w:w="633" w:type="dxa"/>
          </w:tcPr>
          <w:p w:rsidR="00F532AC" w:rsidRPr="0032762C" w:rsidRDefault="00F532AC" w:rsidP="00C74675">
            <w:pPr>
              <w:jc w:val="center"/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68</w:t>
            </w:r>
          </w:p>
        </w:tc>
        <w:tc>
          <w:tcPr>
            <w:tcW w:w="2025" w:type="dxa"/>
          </w:tcPr>
          <w:p w:rsidR="00F532AC" w:rsidRPr="0032762C" w:rsidRDefault="00F532AC" w:rsidP="00C74675">
            <w:pPr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п</w:t>
            </w:r>
            <w:proofErr w:type="gramStart"/>
            <w:r w:rsidRPr="0032762C">
              <w:rPr>
                <w:sz w:val="28"/>
                <w:szCs w:val="28"/>
              </w:rPr>
              <w:t>.К</w:t>
            </w:r>
            <w:proofErr w:type="gramEnd"/>
            <w:r w:rsidRPr="0032762C">
              <w:rPr>
                <w:sz w:val="28"/>
                <w:szCs w:val="28"/>
              </w:rPr>
              <w:t>овернино</w:t>
            </w:r>
          </w:p>
        </w:tc>
        <w:tc>
          <w:tcPr>
            <w:tcW w:w="2325" w:type="dxa"/>
          </w:tcPr>
          <w:p w:rsidR="00F532AC" w:rsidRPr="0032762C" w:rsidRDefault="00F532AC" w:rsidP="00C74675">
            <w:pPr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улица Б. Ильинка</w:t>
            </w:r>
          </w:p>
        </w:tc>
        <w:tc>
          <w:tcPr>
            <w:tcW w:w="1575" w:type="dxa"/>
          </w:tcPr>
          <w:p w:rsidR="00F532AC" w:rsidRPr="0032762C" w:rsidRDefault="00F532AC" w:rsidP="00C74675">
            <w:pPr>
              <w:jc w:val="center"/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 xml:space="preserve">0,170 </w:t>
            </w:r>
          </w:p>
        </w:tc>
        <w:tc>
          <w:tcPr>
            <w:tcW w:w="1650" w:type="dxa"/>
          </w:tcPr>
          <w:p w:rsidR="00F532AC" w:rsidRPr="0032762C" w:rsidRDefault="00F532AC" w:rsidP="00C74675">
            <w:pPr>
              <w:jc w:val="center"/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1,2</w:t>
            </w:r>
          </w:p>
        </w:tc>
        <w:tc>
          <w:tcPr>
            <w:tcW w:w="1425" w:type="dxa"/>
          </w:tcPr>
          <w:p w:rsidR="00F532AC" w:rsidRPr="0032762C" w:rsidRDefault="00F532AC" w:rsidP="00C74675">
            <w:pPr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грунт</w:t>
            </w:r>
          </w:p>
        </w:tc>
      </w:tr>
      <w:tr w:rsidR="00F532AC" w:rsidRPr="00395EDB" w:rsidTr="00C74675">
        <w:trPr>
          <w:trHeight w:val="285"/>
        </w:trPr>
        <w:tc>
          <w:tcPr>
            <w:tcW w:w="633" w:type="dxa"/>
          </w:tcPr>
          <w:p w:rsidR="00F532AC" w:rsidRPr="0032762C" w:rsidRDefault="00F532AC" w:rsidP="00C74675">
            <w:pPr>
              <w:jc w:val="center"/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69</w:t>
            </w:r>
          </w:p>
        </w:tc>
        <w:tc>
          <w:tcPr>
            <w:tcW w:w="2025" w:type="dxa"/>
          </w:tcPr>
          <w:p w:rsidR="00F532AC" w:rsidRPr="0032762C" w:rsidRDefault="00F532AC" w:rsidP="00C74675">
            <w:pPr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п</w:t>
            </w:r>
            <w:proofErr w:type="gramStart"/>
            <w:r w:rsidRPr="0032762C">
              <w:rPr>
                <w:sz w:val="28"/>
                <w:szCs w:val="28"/>
              </w:rPr>
              <w:t>.К</w:t>
            </w:r>
            <w:proofErr w:type="gramEnd"/>
            <w:r w:rsidRPr="0032762C">
              <w:rPr>
                <w:sz w:val="28"/>
                <w:szCs w:val="28"/>
              </w:rPr>
              <w:t>овернино</w:t>
            </w:r>
          </w:p>
        </w:tc>
        <w:tc>
          <w:tcPr>
            <w:tcW w:w="2325" w:type="dxa"/>
          </w:tcPr>
          <w:p w:rsidR="00F532AC" w:rsidRPr="0032762C" w:rsidRDefault="00F532AC" w:rsidP="00C74675">
            <w:pPr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 xml:space="preserve"> Тротуар от </w:t>
            </w:r>
            <w:proofErr w:type="spellStart"/>
            <w:proofErr w:type="gramStart"/>
            <w:r w:rsidRPr="0032762C">
              <w:rPr>
                <w:sz w:val="28"/>
                <w:szCs w:val="28"/>
              </w:rPr>
              <w:t>ул</w:t>
            </w:r>
            <w:proofErr w:type="spellEnd"/>
            <w:proofErr w:type="gramEnd"/>
            <w:r w:rsidRPr="0032762C">
              <w:rPr>
                <w:sz w:val="28"/>
                <w:szCs w:val="28"/>
              </w:rPr>
              <w:t xml:space="preserve"> Заречная до пер. Красноармейский</w:t>
            </w:r>
          </w:p>
        </w:tc>
        <w:tc>
          <w:tcPr>
            <w:tcW w:w="1575" w:type="dxa"/>
          </w:tcPr>
          <w:p w:rsidR="00F532AC" w:rsidRPr="0032762C" w:rsidRDefault="00F532AC" w:rsidP="00C74675">
            <w:pPr>
              <w:jc w:val="center"/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 xml:space="preserve">0,500 </w:t>
            </w:r>
          </w:p>
        </w:tc>
        <w:tc>
          <w:tcPr>
            <w:tcW w:w="1650" w:type="dxa"/>
          </w:tcPr>
          <w:p w:rsidR="00F532AC" w:rsidRPr="0032762C" w:rsidRDefault="00F532AC" w:rsidP="00C74675">
            <w:pPr>
              <w:jc w:val="center"/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1,2</w:t>
            </w:r>
          </w:p>
        </w:tc>
        <w:tc>
          <w:tcPr>
            <w:tcW w:w="1425" w:type="dxa"/>
          </w:tcPr>
          <w:p w:rsidR="00F532AC" w:rsidRPr="0032762C" w:rsidRDefault="00F532AC" w:rsidP="00C74675">
            <w:pPr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грунт</w:t>
            </w:r>
          </w:p>
        </w:tc>
      </w:tr>
      <w:tr w:rsidR="00F532AC" w:rsidRPr="00395EDB" w:rsidTr="00C74675">
        <w:trPr>
          <w:trHeight w:val="285"/>
        </w:trPr>
        <w:tc>
          <w:tcPr>
            <w:tcW w:w="633" w:type="dxa"/>
          </w:tcPr>
          <w:p w:rsidR="00F532AC" w:rsidRPr="0032762C" w:rsidRDefault="00F532AC" w:rsidP="00C74675">
            <w:pPr>
              <w:jc w:val="center"/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70</w:t>
            </w:r>
          </w:p>
        </w:tc>
        <w:tc>
          <w:tcPr>
            <w:tcW w:w="2025" w:type="dxa"/>
          </w:tcPr>
          <w:p w:rsidR="00F532AC" w:rsidRPr="0032762C" w:rsidRDefault="00F532AC" w:rsidP="00C74675">
            <w:pPr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п</w:t>
            </w:r>
            <w:proofErr w:type="gramStart"/>
            <w:r w:rsidRPr="0032762C">
              <w:rPr>
                <w:sz w:val="28"/>
                <w:szCs w:val="28"/>
              </w:rPr>
              <w:t>.К</w:t>
            </w:r>
            <w:proofErr w:type="gramEnd"/>
            <w:r w:rsidRPr="0032762C">
              <w:rPr>
                <w:sz w:val="28"/>
                <w:szCs w:val="28"/>
              </w:rPr>
              <w:t>овернино</w:t>
            </w:r>
          </w:p>
        </w:tc>
        <w:tc>
          <w:tcPr>
            <w:tcW w:w="2325" w:type="dxa"/>
          </w:tcPr>
          <w:p w:rsidR="00F532AC" w:rsidRPr="0032762C" w:rsidRDefault="00F532AC" w:rsidP="00C74675">
            <w:pPr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 xml:space="preserve"> Проезд улица 50 лет ВЛКСМ (четная и нечетная стороны)</w:t>
            </w:r>
          </w:p>
        </w:tc>
        <w:tc>
          <w:tcPr>
            <w:tcW w:w="1575" w:type="dxa"/>
          </w:tcPr>
          <w:p w:rsidR="00F532AC" w:rsidRPr="0032762C" w:rsidRDefault="00F532AC" w:rsidP="00C74675">
            <w:pPr>
              <w:jc w:val="center"/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 xml:space="preserve">0,750 </w:t>
            </w:r>
          </w:p>
        </w:tc>
        <w:tc>
          <w:tcPr>
            <w:tcW w:w="1650" w:type="dxa"/>
          </w:tcPr>
          <w:p w:rsidR="00F532AC" w:rsidRPr="0032762C" w:rsidRDefault="00F532AC" w:rsidP="00C74675">
            <w:pPr>
              <w:jc w:val="center"/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3,5</w:t>
            </w:r>
          </w:p>
        </w:tc>
        <w:tc>
          <w:tcPr>
            <w:tcW w:w="1425" w:type="dxa"/>
          </w:tcPr>
          <w:p w:rsidR="00F532AC" w:rsidRPr="0032762C" w:rsidRDefault="00F532AC" w:rsidP="00C74675">
            <w:pPr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грунт</w:t>
            </w:r>
          </w:p>
        </w:tc>
      </w:tr>
      <w:tr w:rsidR="00F532AC" w:rsidRPr="00395EDB" w:rsidTr="00C74675">
        <w:trPr>
          <w:trHeight w:val="285"/>
        </w:trPr>
        <w:tc>
          <w:tcPr>
            <w:tcW w:w="633" w:type="dxa"/>
          </w:tcPr>
          <w:p w:rsidR="00F532AC" w:rsidRPr="0032762C" w:rsidRDefault="00F532AC" w:rsidP="00C74675">
            <w:pPr>
              <w:jc w:val="center"/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71</w:t>
            </w:r>
          </w:p>
        </w:tc>
        <w:tc>
          <w:tcPr>
            <w:tcW w:w="2025" w:type="dxa"/>
          </w:tcPr>
          <w:p w:rsidR="00F532AC" w:rsidRPr="0032762C" w:rsidRDefault="00F532AC" w:rsidP="00C74675">
            <w:pPr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п</w:t>
            </w:r>
            <w:proofErr w:type="gramStart"/>
            <w:r w:rsidRPr="0032762C">
              <w:rPr>
                <w:sz w:val="28"/>
                <w:szCs w:val="28"/>
              </w:rPr>
              <w:t>.К</w:t>
            </w:r>
            <w:proofErr w:type="gramEnd"/>
            <w:r w:rsidRPr="0032762C">
              <w:rPr>
                <w:sz w:val="28"/>
                <w:szCs w:val="28"/>
              </w:rPr>
              <w:t>овернино</w:t>
            </w:r>
          </w:p>
        </w:tc>
        <w:tc>
          <w:tcPr>
            <w:tcW w:w="2325" w:type="dxa"/>
          </w:tcPr>
          <w:p w:rsidR="00F532AC" w:rsidRPr="0032762C" w:rsidRDefault="00F532AC" w:rsidP="00C74675">
            <w:pPr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 xml:space="preserve"> Проезд улица Чкалова</w:t>
            </w:r>
          </w:p>
        </w:tc>
        <w:tc>
          <w:tcPr>
            <w:tcW w:w="1575" w:type="dxa"/>
          </w:tcPr>
          <w:p w:rsidR="00F532AC" w:rsidRPr="0032762C" w:rsidRDefault="00F532AC" w:rsidP="00C74675">
            <w:pPr>
              <w:jc w:val="center"/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 xml:space="preserve">0,300 </w:t>
            </w:r>
          </w:p>
        </w:tc>
        <w:tc>
          <w:tcPr>
            <w:tcW w:w="1650" w:type="dxa"/>
          </w:tcPr>
          <w:p w:rsidR="00F532AC" w:rsidRPr="0032762C" w:rsidRDefault="00F532AC" w:rsidP="00C74675">
            <w:pPr>
              <w:jc w:val="center"/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4,0</w:t>
            </w:r>
          </w:p>
        </w:tc>
        <w:tc>
          <w:tcPr>
            <w:tcW w:w="1425" w:type="dxa"/>
          </w:tcPr>
          <w:p w:rsidR="00F532AC" w:rsidRPr="0032762C" w:rsidRDefault="00F532AC" w:rsidP="00C74675">
            <w:pPr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асфальт</w:t>
            </w:r>
          </w:p>
        </w:tc>
      </w:tr>
      <w:tr w:rsidR="00F532AC" w:rsidRPr="00395EDB" w:rsidTr="00C74675">
        <w:trPr>
          <w:trHeight w:val="285"/>
        </w:trPr>
        <w:tc>
          <w:tcPr>
            <w:tcW w:w="633" w:type="dxa"/>
          </w:tcPr>
          <w:p w:rsidR="00F532AC" w:rsidRPr="0032762C" w:rsidRDefault="00F532AC" w:rsidP="00C74675">
            <w:pPr>
              <w:jc w:val="center"/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72</w:t>
            </w:r>
          </w:p>
        </w:tc>
        <w:tc>
          <w:tcPr>
            <w:tcW w:w="2025" w:type="dxa"/>
          </w:tcPr>
          <w:p w:rsidR="00F532AC" w:rsidRPr="0032762C" w:rsidRDefault="00F532AC" w:rsidP="00C74675">
            <w:pPr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п</w:t>
            </w:r>
            <w:proofErr w:type="gramStart"/>
            <w:r w:rsidRPr="0032762C">
              <w:rPr>
                <w:sz w:val="28"/>
                <w:szCs w:val="28"/>
              </w:rPr>
              <w:t>.К</w:t>
            </w:r>
            <w:proofErr w:type="gramEnd"/>
            <w:r w:rsidRPr="0032762C">
              <w:rPr>
                <w:sz w:val="28"/>
                <w:szCs w:val="28"/>
              </w:rPr>
              <w:t>овернино</w:t>
            </w:r>
          </w:p>
        </w:tc>
        <w:tc>
          <w:tcPr>
            <w:tcW w:w="2325" w:type="dxa"/>
          </w:tcPr>
          <w:p w:rsidR="00F532AC" w:rsidRPr="0032762C" w:rsidRDefault="00F532AC" w:rsidP="00C74675">
            <w:pPr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 xml:space="preserve"> Проезд улица Южная</w:t>
            </w:r>
          </w:p>
        </w:tc>
        <w:tc>
          <w:tcPr>
            <w:tcW w:w="1575" w:type="dxa"/>
          </w:tcPr>
          <w:p w:rsidR="00F532AC" w:rsidRPr="0032762C" w:rsidRDefault="00F532AC" w:rsidP="00C74675">
            <w:pPr>
              <w:jc w:val="center"/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 xml:space="preserve">0,300 </w:t>
            </w:r>
          </w:p>
        </w:tc>
        <w:tc>
          <w:tcPr>
            <w:tcW w:w="1650" w:type="dxa"/>
          </w:tcPr>
          <w:p w:rsidR="00F532AC" w:rsidRPr="0032762C" w:rsidRDefault="00F532AC" w:rsidP="00C74675">
            <w:pPr>
              <w:jc w:val="center"/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3,5</w:t>
            </w:r>
          </w:p>
        </w:tc>
        <w:tc>
          <w:tcPr>
            <w:tcW w:w="1425" w:type="dxa"/>
          </w:tcPr>
          <w:p w:rsidR="00F532AC" w:rsidRPr="0032762C" w:rsidRDefault="00F532AC" w:rsidP="00C74675">
            <w:pPr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грунт</w:t>
            </w:r>
          </w:p>
        </w:tc>
      </w:tr>
      <w:tr w:rsidR="00F532AC" w:rsidRPr="00395EDB" w:rsidTr="00C74675">
        <w:trPr>
          <w:trHeight w:val="285"/>
        </w:trPr>
        <w:tc>
          <w:tcPr>
            <w:tcW w:w="633" w:type="dxa"/>
          </w:tcPr>
          <w:p w:rsidR="00F532AC" w:rsidRPr="0032762C" w:rsidRDefault="00F532AC" w:rsidP="00C74675">
            <w:pPr>
              <w:jc w:val="center"/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73</w:t>
            </w:r>
          </w:p>
        </w:tc>
        <w:tc>
          <w:tcPr>
            <w:tcW w:w="2025" w:type="dxa"/>
          </w:tcPr>
          <w:p w:rsidR="00F532AC" w:rsidRPr="0032762C" w:rsidRDefault="00F532AC" w:rsidP="00C74675">
            <w:pPr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п</w:t>
            </w:r>
            <w:proofErr w:type="gramStart"/>
            <w:r w:rsidRPr="0032762C">
              <w:rPr>
                <w:sz w:val="28"/>
                <w:szCs w:val="28"/>
              </w:rPr>
              <w:t>.К</w:t>
            </w:r>
            <w:proofErr w:type="gramEnd"/>
            <w:r w:rsidRPr="0032762C">
              <w:rPr>
                <w:sz w:val="28"/>
                <w:szCs w:val="28"/>
              </w:rPr>
              <w:t>овернино</w:t>
            </w:r>
          </w:p>
        </w:tc>
        <w:tc>
          <w:tcPr>
            <w:tcW w:w="2325" w:type="dxa"/>
          </w:tcPr>
          <w:p w:rsidR="00F532AC" w:rsidRPr="0032762C" w:rsidRDefault="00F532AC" w:rsidP="00C74675">
            <w:pPr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 xml:space="preserve"> Проезд улица 1-ая Луговая</w:t>
            </w:r>
          </w:p>
        </w:tc>
        <w:tc>
          <w:tcPr>
            <w:tcW w:w="1575" w:type="dxa"/>
          </w:tcPr>
          <w:p w:rsidR="00F532AC" w:rsidRPr="0032762C" w:rsidRDefault="00F532AC" w:rsidP="00C74675">
            <w:pPr>
              <w:jc w:val="center"/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 xml:space="preserve">0,150 </w:t>
            </w:r>
          </w:p>
        </w:tc>
        <w:tc>
          <w:tcPr>
            <w:tcW w:w="1650" w:type="dxa"/>
          </w:tcPr>
          <w:p w:rsidR="00F532AC" w:rsidRPr="0032762C" w:rsidRDefault="00F532AC" w:rsidP="00C74675">
            <w:pPr>
              <w:jc w:val="center"/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3,5</w:t>
            </w:r>
          </w:p>
        </w:tc>
        <w:tc>
          <w:tcPr>
            <w:tcW w:w="1425" w:type="dxa"/>
          </w:tcPr>
          <w:p w:rsidR="00F532AC" w:rsidRPr="0032762C" w:rsidRDefault="00F532AC" w:rsidP="00C74675">
            <w:pPr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грунт</w:t>
            </w:r>
          </w:p>
        </w:tc>
      </w:tr>
      <w:tr w:rsidR="00F532AC" w:rsidRPr="00395EDB" w:rsidTr="00C74675">
        <w:trPr>
          <w:trHeight w:val="285"/>
        </w:trPr>
        <w:tc>
          <w:tcPr>
            <w:tcW w:w="633" w:type="dxa"/>
          </w:tcPr>
          <w:p w:rsidR="00F532AC" w:rsidRPr="0032762C" w:rsidRDefault="00F532AC" w:rsidP="00C74675">
            <w:pPr>
              <w:jc w:val="center"/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74</w:t>
            </w:r>
          </w:p>
        </w:tc>
        <w:tc>
          <w:tcPr>
            <w:tcW w:w="2025" w:type="dxa"/>
          </w:tcPr>
          <w:p w:rsidR="00F532AC" w:rsidRPr="0032762C" w:rsidRDefault="00F532AC" w:rsidP="00C74675">
            <w:pPr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п</w:t>
            </w:r>
            <w:proofErr w:type="gramStart"/>
            <w:r w:rsidRPr="0032762C">
              <w:rPr>
                <w:sz w:val="28"/>
                <w:szCs w:val="28"/>
              </w:rPr>
              <w:t>.К</w:t>
            </w:r>
            <w:proofErr w:type="gramEnd"/>
            <w:r w:rsidRPr="0032762C">
              <w:rPr>
                <w:sz w:val="28"/>
                <w:szCs w:val="28"/>
              </w:rPr>
              <w:t>овернино</w:t>
            </w:r>
          </w:p>
        </w:tc>
        <w:tc>
          <w:tcPr>
            <w:tcW w:w="2325" w:type="dxa"/>
          </w:tcPr>
          <w:p w:rsidR="00F532AC" w:rsidRPr="0032762C" w:rsidRDefault="00F532AC" w:rsidP="00C74675">
            <w:pPr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 xml:space="preserve">  Проезд улица Школьная</w:t>
            </w:r>
          </w:p>
        </w:tc>
        <w:tc>
          <w:tcPr>
            <w:tcW w:w="1575" w:type="dxa"/>
          </w:tcPr>
          <w:p w:rsidR="00F532AC" w:rsidRPr="0032762C" w:rsidRDefault="00F532AC" w:rsidP="00C74675">
            <w:pPr>
              <w:jc w:val="center"/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 xml:space="preserve">0,070 </w:t>
            </w:r>
          </w:p>
        </w:tc>
        <w:tc>
          <w:tcPr>
            <w:tcW w:w="1650" w:type="dxa"/>
          </w:tcPr>
          <w:p w:rsidR="00F532AC" w:rsidRPr="0032762C" w:rsidRDefault="00F532AC" w:rsidP="00C74675">
            <w:pPr>
              <w:jc w:val="center"/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3,5</w:t>
            </w:r>
          </w:p>
        </w:tc>
        <w:tc>
          <w:tcPr>
            <w:tcW w:w="1425" w:type="dxa"/>
          </w:tcPr>
          <w:p w:rsidR="00F532AC" w:rsidRPr="0032762C" w:rsidRDefault="00F532AC" w:rsidP="00C74675">
            <w:pPr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асфальт</w:t>
            </w:r>
          </w:p>
        </w:tc>
      </w:tr>
      <w:tr w:rsidR="00F532AC" w:rsidRPr="00395EDB" w:rsidTr="00C74675">
        <w:trPr>
          <w:trHeight w:val="300"/>
        </w:trPr>
        <w:tc>
          <w:tcPr>
            <w:tcW w:w="633" w:type="dxa"/>
          </w:tcPr>
          <w:p w:rsidR="00F532AC" w:rsidRPr="0032762C" w:rsidRDefault="00F532AC" w:rsidP="00C74675">
            <w:pPr>
              <w:jc w:val="center"/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lastRenderedPageBreak/>
              <w:t>75</w:t>
            </w:r>
          </w:p>
        </w:tc>
        <w:tc>
          <w:tcPr>
            <w:tcW w:w="2025" w:type="dxa"/>
          </w:tcPr>
          <w:p w:rsidR="00F532AC" w:rsidRPr="0032762C" w:rsidRDefault="00F532AC" w:rsidP="00C74675">
            <w:pPr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п</w:t>
            </w:r>
            <w:proofErr w:type="gramStart"/>
            <w:r w:rsidRPr="0032762C">
              <w:rPr>
                <w:sz w:val="28"/>
                <w:szCs w:val="28"/>
              </w:rPr>
              <w:t>.К</w:t>
            </w:r>
            <w:proofErr w:type="gramEnd"/>
            <w:r w:rsidRPr="0032762C">
              <w:rPr>
                <w:sz w:val="28"/>
                <w:szCs w:val="28"/>
              </w:rPr>
              <w:t>овернино</w:t>
            </w:r>
          </w:p>
        </w:tc>
        <w:tc>
          <w:tcPr>
            <w:tcW w:w="2325" w:type="dxa"/>
          </w:tcPr>
          <w:p w:rsidR="00F532AC" w:rsidRPr="0032762C" w:rsidRDefault="00F532AC" w:rsidP="00C74675">
            <w:pPr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 xml:space="preserve"> Проезд улица Северная</w:t>
            </w:r>
          </w:p>
        </w:tc>
        <w:tc>
          <w:tcPr>
            <w:tcW w:w="1575" w:type="dxa"/>
          </w:tcPr>
          <w:p w:rsidR="00F532AC" w:rsidRPr="0032762C" w:rsidRDefault="00F532AC" w:rsidP="00C74675">
            <w:pPr>
              <w:jc w:val="center"/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 xml:space="preserve">0,200 </w:t>
            </w:r>
          </w:p>
        </w:tc>
        <w:tc>
          <w:tcPr>
            <w:tcW w:w="1650" w:type="dxa"/>
          </w:tcPr>
          <w:p w:rsidR="00F532AC" w:rsidRPr="0032762C" w:rsidRDefault="00F532AC" w:rsidP="00C74675">
            <w:pPr>
              <w:jc w:val="center"/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3,5</w:t>
            </w:r>
          </w:p>
        </w:tc>
        <w:tc>
          <w:tcPr>
            <w:tcW w:w="1425" w:type="dxa"/>
          </w:tcPr>
          <w:p w:rsidR="00F532AC" w:rsidRPr="0032762C" w:rsidRDefault="00F532AC" w:rsidP="00C74675">
            <w:pPr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грунт</w:t>
            </w:r>
          </w:p>
        </w:tc>
      </w:tr>
      <w:tr w:rsidR="00F532AC" w:rsidRPr="00395EDB" w:rsidTr="00C74675">
        <w:trPr>
          <w:trHeight w:val="300"/>
        </w:trPr>
        <w:tc>
          <w:tcPr>
            <w:tcW w:w="633" w:type="dxa"/>
          </w:tcPr>
          <w:p w:rsidR="00F532AC" w:rsidRPr="0032762C" w:rsidRDefault="00F532AC" w:rsidP="00C74675">
            <w:pPr>
              <w:jc w:val="center"/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76</w:t>
            </w:r>
          </w:p>
        </w:tc>
        <w:tc>
          <w:tcPr>
            <w:tcW w:w="2025" w:type="dxa"/>
          </w:tcPr>
          <w:p w:rsidR="00F532AC" w:rsidRPr="0032762C" w:rsidRDefault="00F532AC" w:rsidP="00C74675">
            <w:pPr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п</w:t>
            </w:r>
            <w:proofErr w:type="gramStart"/>
            <w:r w:rsidRPr="0032762C">
              <w:rPr>
                <w:sz w:val="28"/>
                <w:szCs w:val="28"/>
              </w:rPr>
              <w:t>.К</w:t>
            </w:r>
            <w:proofErr w:type="gramEnd"/>
            <w:r w:rsidRPr="0032762C">
              <w:rPr>
                <w:sz w:val="28"/>
                <w:szCs w:val="28"/>
              </w:rPr>
              <w:t>овернино</w:t>
            </w:r>
          </w:p>
        </w:tc>
        <w:tc>
          <w:tcPr>
            <w:tcW w:w="2325" w:type="dxa"/>
          </w:tcPr>
          <w:p w:rsidR="00F532AC" w:rsidRPr="0032762C" w:rsidRDefault="00F532AC" w:rsidP="00C74675">
            <w:pPr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 xml:space="preserve">Улица </w:t>
            </w:r>
            <w:proofErr w:type="spellStart"/>
            <w:r w:rsidRPr="0032762C">
              <w:rPr>
                <w:sz w:val="28"/>
                <w:szCs w:val="28"/>
              </w:rPr>
              <w:t>Судобина</w:t>
            </w:r>
            <w:proofErr w:type="spellEnd"/>
          </w:p>
        </w:tc>
        <w:tc>
          <w:tcPr>
            <w:tcW w:w="1575" w:type="dxa"/>
          </w:tcPr>
          <w:p w:rsidR="00F532AC" w:rsidRPr="0032762C" w:rsidRDefault="00F532AC" w:rsidP="00C74675">
            <w:pPr>
              <w:jc w:val="center"/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0,320</w:t>
            </w:r>
          </w:p>
        </w:tc>
        <w:tc>
          <w:tcPr>
            <w:tcW w:w="1650" w:type="dxa"/>
          </w:tcPr>
          <w:p w:rsidR="00F532AC" w:rsidRPr="0032762C" w:rsidRDefault="00F532AC" w:rsidP="00C74675">
            <w:pPr>
              <w:jc w:val="center"/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4,5</w:t>
            </w:r>
          </w:p>
        </w:tc>
        <w:tc>
          <w:tcPr>
            <w:tcW w:w="1425" w:type="dxa"/>
          </w:tcPr>
          <w:p w:rsidR="00F532AC" w:rsidRPr="0032762C" w:rsidRDefault="00F532AC" w:rsidP="00C74675">
            <w:pPr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асфальт</w:t>
            </w:r>
          </w:p>
        </w:tc>
      </w:tr>
      <w:tr w:rsidR="00F532AC" w:rsidRPr="00395EDB" w:rsidTr="00C74675">
        <w:trPr>
          <w:trHeight w:val="300"/>
        </w:trPr>
        <w:tc>
          <w:tcPr>
            <w:tcW w:w="633" w:type="dxa"/>
          </w:tcPr>
          <w:p w:rsidR="00F532AC" w:rsidRPr="0032762C" w:rsidRDefault="00F532AC" w:rsidP="00C74675">
            <w:pPr>
              <w:jc w:val="center"/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77</w:t>
            </w:r>
          </w:p>
        </w:tc>
        <w:tc>
          <w:tcPr>
            <w:tcW w:w="2025" w:type="dxa"/>
          </w:tcPr>
          <w:p w:rsidR="00F532AC" w:rsidRPr="0032762C" w:rsidRDefault="00F532AC" w:rsidP="00C74675">
            <w:pPr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п</w:t>
            </w:r>
            <w:proofErr w:type="gramStart"/>
            <w:r w:rsidRPr="0032762C">
              <w:rPr>
                <w:sz w:val="28"/>
                <w:szCs w:val="28"/>
              </w:rPr>
              <w:t>.К</w:t>
            </w:r>
            <w:proofErr w:type="gramEnd"/>
            <w:r w:rsidRPr="0032762C">
              <w:rPr>
                <w:sz w:val="28"/>
                <w:szCs w:val="28"/>
              </w:rPr>
              <w:t>овернино</w:t>
            </w:r>
          </w:p>
        </w:tc>
        <w:tc>
          <w:tcPr>
            <w:tcW w:w="2325" w:type="dxa"/>
          </w:tcPr>
          <w:p w:rsidR="00F532AC" w:rsidRPr="0032762C" w:rsidRDefault="00F532AC" w:rsidP="00C74675">
            <w:pPr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 xml:space="preserve"> Проезд</w:t>
            </w:r>
            <w:proofErr w:type="gramStart"/>
            <w:r w:rsidRPr="0032762C">
              <w:rPr>
                <w:sz w:val="28"/>
                <w:szCs w:val="28"/>
              </w:rPr>
              <w:t xml:space="preserve"> У</w:t>
            </w:r>
            <w:proofErr w:type="gramEnd"/>
            <w:r w:rsidRPr="0032762C">
              <w:rPr>
                <w:sz w:val="28"/>
                <w:szCs w:val="28"/>
              </w:rPr>
              <w:t>л. 50 лет ВЛКСМ к дому №6</w:t>
            </w:r>
          </w:p>
        </w:tc>
        <w:tc>
          <w:tcPr>
            <w:tcW w:w="1575" w:type="dxa"/>
          </w:tcPr>
          <w:p w:rsidR="00F532AC" w:rsidRPr="0032762C" w:rsidRDefault="00F532AC" w:rsidP="00C74675">
            <w:pPr>
              <w:jc w:val="center"/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0,250</w:t>
            </w:r>
          </w:p>
        </w:tc>
        <w:tc>
          <w:tcPr>
            <w:tcW w:w="1650" w:type="dxa"/>
          </w:tcPr>
          <w:p w:rsidR="00F532AC" w:rsidRPr="0032762C" w:rsidRDefault="00F532AC" w:rsidP="00C74675">
            <w:pPr>
              <w:jc w:val="center"/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4,0</w:t>
            </w:r>
          </w:p>
        </w:tc>
        <w:tc>
          <w:tcPr>
            <w:tcW w:w="1425" w:type="dxa"/>
          </w:tcPr>
          <w:p w:rsidR="00F532AC" w:rsidRPr="0032762C" w:rsidRDefault="00F532AC" w:rsidP="00C74675">
            <w:pPr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асфальт</w:t>
            </w:r>
          </w:p>
        </w:tc>
      </w:tr>
      <w:tr w:rsidR="00F532AC" w:rsidRPr="0032762C" w:rsidTr="00C74675">
        <w:trPr>
          <w:trHeight w:val="300"/>
        </w:trPr>
        <w:tc>
          <w:tcPr>
            <w:tcW w:w="633" w:type="dxa"/>
          </w:tcPr>
          <w:p w:rsidR="00F532AC" w:rsidRPr="0032762C" w:rsidRDefault="00F532AC" w:rsidP="00C74675">
            <w:pPr>
              <w:jc w:val="center"/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78</w:t>
            </w:r>
          </w:p>
        </w:tc>
        <w:tc>
          <w:tcPr>
            <w:tcW w:w="2025" w:type="dxa"/>
          </w:tcPr>
          <w:p w:rsidR="00F532AC" w:rsidRPr="0032762C" w:rsidRDefault="00F532AC" w:rsidP="00C74675">
            <w:pPr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п</w:t>
            </w:r>
            <w:proofErr w:type="gramStart"/>
            <w:r w:rsidRPr="0032762C">
              <w:rPr>
                <w:sz w:val="28"/>
                <w:szCs w:val="28"/>
              </w:rPr>
              <w:t>.К</w:t>
            </w:r>
            <w:proofErr w:type="gramEnd"/>
            <w:r w:rsidRPr="0032762C">
              <w:rPr>
                <w:sz w:val="28"/>
                <w:szCs w:val="28"/>
              </w:rPr>
              <w:t>овернино</w:t>
            </w:r>
          </w:p>
        </w:tc>
        <w:tc>
          <w:tcPr>
            <w:tcW w:w="2325" w:type="dxa"/>
          </w:tcPr>
          <w:p w:rsidR="00F532AC" w:rsidRPr="0032762C" w:rsidRDefault="00F532AC" w:rsidP="00C74675">
            <w:pPr>
              <w:rPr>
                <w:sz w:val="28"/>
                <w:szCs w:val="28"/>
              </w:rPr>
            </w:pPr>
            <w:proofErr w:type="spellStart"/>
            <w:r w:rsidRPr="0032762C">
              <w:rPr>
                <w:sz w:val="28"/>
                <w:szCs w:val="28"/>
              </w:rPr>
              <w:t>площадьул</w:t>
            </w:r>
            <w:proofErr w:type="spellEnd"/>
            <w:r w:rsidRPr="0032762C">
              <w:rPr>
                <w:sz w:val="28"/>
                <w:szCs w:val="28"/>
              </w:rPr>
              <w:t>. К.Маркса</w:t>
            </w:r>
          </w:p>
          <w:p w:rsidR="00F532AC" w:rsidRPr="0032762C" w:rsidRDefault="00F532AC" w:rsidP="00C74675">
            <w:pPr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у «</w:t>
            </w:r>
            <w:proofErr w:type="spellStart"/>
            <w:r w:rsidRPr="0032762C">
              <w:rPr>
                <w:sz w:val="28"/>
                <w:szCs w:val="28"/>
              </w:rPr>
              <w:t>Ростелекома</w:t>
            </w:r>
            <w:proofErr w:type="spellEnd"/>
            <w:r w:rsidRPr="0032762C">
              <w:rPr>
                <w:sz w:val="28"/>
                <w:szCs w:val="28"/>
              </w:rPr>
              <w:t>»</w:t>
            </w:r>
          </w:p>
        </w:tc>
        <w:tc>
          <w:tcPr>
            <w:tcW w:w="1575" w:type="dxa"/>
          </w:tcPr>
          <w:p w:rsidR="00F532AC" w:rsidRPr="0032762C" w:rsidRDefault="00F532AC" w:rsidP="00C74675">
            <w:pPr>
              <w:jc w:val="center"/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0,1000</w:t>
            </w:r>
          </w:p>
        </w:tc>
        <w:tc>
          <w:tcPr>
            <w:tcW w:w="1650" w:type="dxa"/>
          </w:tcPr>
          <w:p w:rsidR="00F532AC" w:rsidRPr="0032762C" w:rsidRDefault="00F532AC" w:rsidP="00C7467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25" w:type="dxa"/>
          </w:tcPr>
          <w:p w:rsidR="00F532AC" w:rsidRPr="0032762C" w:rsidRDefault="00F532AC" w:rsidP="00C74675">
            <w:pPr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асфальт</w:t>
            </w:r>
          </w:p>
        </w:tc>
      </w:tr>
      <w:tr w:rsidR="00F532AC" w:rsidRPr="0032762C" w:rsidTr="00C74675">
        <w:trPr>
          <w:trHeight w:val="300"/>
        </w:trPr>
        <w:tc>
          <w:tcPr>
            <w:tcW w:w="633" w:type="dxa"/>
          </w:tcPr>
          <w:p w:rsidR="00F532AC" w:rsidRPr="0032762C" w:rsidRDefault="00F532AC" w:rsidP="00C74675">
            <w:pPr>
              <w:jc w:val="center"/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79</w:t>
            </w:r>
          </w:p>
        </w:tc>
        <w:tc>
          <w:tcPr>
            <w:tcW w:w="2025" w:type="dxa"/>
          </w:tcPr>
          <w:p w:rsidR="00F532AC" w:rsidRPr="0032762C" w:rsidRDefault="00F532AC" w:rsidP="00C74675">
            <w:pPr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п</w:t>
            </w:r>
            <w:proofErr w:type="gramStart"/>
            <w:r w:rsidRPr="0032762C">
              <w:rPr>
                <w:sz w:val="28"/>
                <w:szCs w:val="28"/>
              </w:rPr>
              <w:t>.К</w:t>
            </w:r>
            <w:proofErr w:type="gramEnd"/>
            <w:r w:rsidRPr="0032762C">
              <w:rPr>
                <w:sz w:val="28"/>
                <w:szCs w:val="28"/>
              </w:rPr>
              <w:t>овернино</w:t>
            </w:r>
          </w:p>
        </w:tc>
        <w:tc>
          <w:tcPr>
            <w:tcW w:w="2325" w:type="dxa"/>
          </w:tcPr>
          <w:p w:rsidR="00F532AC" w:rsidRPr="0032762C" w:rsidRDefault="00F532AC" w:rsidP="00C74675">
            <w:pPr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 xml:space="preserve"> </w:t>
            </w:r>
            <w:proofErr w:type="spellStart"/>
            <w:r w:rsidRPr="0032762C">
              <w:rPr>
                <w:sz w:val="28"/>
                <w:szCs w:val="28"/>
              </w:rPr>
              <w:t>площадьул.К.Маркса</w:t>
            </w:r>
            <w:proofErr w:type="spellEnd"/>
            <w:r w:rsidRPr="0032762C">
              <w:rPr>
                <w:sz w:val="28"/>
                <w:szCs w:val="28"/>
              </w:rPr>
              <w:t xml:space="preserve"> – Администрация района</w:t>
            </w:r>
          </w:p>
        </w:tc>
        <w:tc>
          <w:tcPr>
            <w:tcW w:w="1575" w:type="dxa"/>
          </w:tcPr>
          <w:p w:rsidR="00F532AC" w:rsidRPr="0032762C" w:rsidRDefault="00F532AC" w:rsidP="00C74675">
            <w:pPr>
              <w:jc w:val="center"/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0,2000</w:t>
            </w:r>
          </w:p>
        </w:tc>
        <w:tc>
          <w:tcPr>
            <w:tcW w:w="1650" w:type="dxa"/>
          </w:tcPr>
          <w:p w:rsidR="00F532AC" w:rsidRPr="0032762C" w:rsidRDefault="00F532AC" w:rsidP="00C7467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25" w:type="dxa"/>
          </w:tcPr>
          <w:p w:rsidR="00F532AC" w:rsidRPr="0032762C" w:rsidRDefault="00F532AC" w:rsidP="00C74675">
            <w:pPr>
              <w:rPr>
                <w:sz w:val="28"/>
                <w:szCs w:val="28"/>
              </w:rPr>
            </w:pPr>
            <w:r w:rsidRPr="0032762C">
              <w:rPr>
                <w:sz w:val="28"/>
                <w:szCs w:val="28"/>
              </w:rPr>
              <w:t>Асфальт</w:t>
            </w:r>
          </w:p>
          <w:p w:rsidR="00F532AC" w:rsidRPr="0032762C" w:rsidRDefault="00F532AC" w:rsidP="00C74675">
            <w:pPr>
              <w:rPr>
                <w:sz w:val="28"/>
                <w:szCs w:val="28"/>
              </w:rPr>
            </w:pPr>
          </w:p>
        </w:tc>
      </w:tr>
    </w:tbl>
    <w:p w:rsidR="00F532AC" w:rsidRDefault="00F532AC" w:rsidP="00F532AC">
      <w:pPr>
        <w:rPr>
          <w:b/>
        </w:rPr>
      </w:pPr>
    </w:p>
    <w:p w:rsidR="00F532AC" w:rsidRDefault="00F532AC" w:rsidP="00F532AC">
      <w:pPr>
        <w:rPr>
          <w:b/>
        </w:rPr>
      </w:pPr>
    </w:p>
    <w:p w:rsidR="00F532AC" w:rsidRPr="00EB2017" w:rsidRDefault="00F532AC" w:rsidP="00F532AC">
      <w:pPr>
        <w:rPr>
          <w:b/>
        </w:rPr>
      </w:pPr>
      <w:r w:rsidRPr="00EB2017">
        <w:rPr>
          <w:b/>
        </w:rPr>
        <w:t>ИТОГО:</w:t>
      </w:r>
      <w:r>
        <w:rPr>
          <w:b/>
        </w:rPr>
        <w:t xml:space="preserve">    протяженность автомобильных дорог р.п</w:t>
      </w:r>
      <w:proofErr w:type="gramStart"/>
      <w:r>
        <w:rPr>
          <w:b/>
        </w:rPr>
        <w:t>.К</w:t>
      </w:r>
      <w:proofErr w:type="gramEnd"/>
      <w:r>
        <w:rPr>
          <w:b/>
        </w:rPr>
        <w:t>овернино – 33,6 км.</w:t>
      </w:r>
    </w:p>
    <w:p w:rsidR="00F532AC" w:rsidRDefault="00F532AC" w:rsidP="00F532AC">
      <w:pPr>
        <w:pStyle w:val="ConsPlusNormal"/>
        <w:ind w:firstLine="540"/>
        <w:jc w:val="both"/>
      </w:pPr>
    </w:p>
    <w:p w:rsidR="0003224E" w:rsidRDefault="0003224E" w:rsidP="00F532AC">
      <w:pPr>
        <w:pStyle w:val="ConsPlusNormal"/>
        <w:ind w:firstLine="540"/>
        <w:jc w:val="both"/>
      </w:pPr>
    </w:p>
    <w:p w:rsidR="0003224E" w:rsidRDefault="0003224E" w:rsidP="00F532AC">
      <w:pPr>
        <w:pStyle w:val="ConsPlusNormal"/>
        <w:ind w:firstLine="540"/>
        <w:jc w:val="both"/>
      </w:pPr>
    </w:p>
    <w:p w:rsidR="0003224E" w:rsidRDefault="0003224E" w:rsidP="00F532AC">
      <w:pPr>
        <w:pStyle w:val="ConsPlusNormal"/>
        <w:ind w:firstLine="540"/>
        <w:jc w:val="both"/>
      </w:pPr>
    </w:p>
    <w:p w:rsidR="0003224E" w:rsidRDefault="0003224E" w:rsidP="00F532AC">
      <w:pPr>
        <w:pStyle w:val="ConsPlusNormal"/>
        <w:ind w:firstLine="540"/>
        <w:jc w:val="both"/>
      </w:pPr>
    </w:p>
    <w:p w:rsidR="0003224E" w:rsidRDefault="0003224E" w:rsidP="00F532AC">
      <w:pPr>
        <w:pStyle w:val="ConsPlusNormal"/>
        <w:ind w:firstLine="540"/>
        <w:jc w:val="both"/>
      </w:pPr>
    </w:p>
    <w:p w:rsidR="0003224E" w:rsidRDefault="0003224E" w:rsidP="00F532AC">
      <w:pPr>
        <w:pStyle w:val="ConsPlusNormal"/>
        <w:ind w:firstLine="540"/>
        <w:jc w:val="both"/>
      </w:pPr>
    </w:p>
    <w:p w:rsidR="0003224E" w:rsidRDefault="0003224E" w:rsidP="00F532AC">
      <w:pPr>
        <w:pStyle w:val="ConsPlusNormal"/>
        <w:ind w:firstLine="540"/>
        <w:jc w:val="both"/>
      </w:pPr>
    </w:p>
    <w:p w:rsidR="0003224E" w:rsidRDefault="0003224E" w:rsidP="00F532AC">
      <w:pPr>
        <w:pStyle w:val="ConsPlusNormal"/>
        <w:ind w:firstLine="540"/>
        <w:jc w:val="both"/>
      </w:pPr>
    </w:p>
    <w:p w:rsidR="0003224E" w:rsidRDefault="0003224E" w:rsidP="00F532AC">
      <w:pPr>
        <w:pStyle w:val="ConsPlusNormal"/>
        <w:ind w:firstLine="540"/>
        <w:jc w:val="both"/>
      </w:pPr>
    </w:p>
    <w:p w:rsidR="0003224E" w:rsidRDefault="0003224E" w:rsidP="00F532AC">
      <w:pPr>
        <w:pStyle w:val="ConsPlusNormal"/>
        <w:ind w:firstLine="540"/>
        <w:jc w:val="both"/>
      </w:pPr>
    </w:p>
    <w:p w:rsidR="0003224E" w:rsidRDefault="0003224E" w:rsidP="00F532AC">
      <w:pPr>
        <w:pStyle w:val="ConsPlusNormal"/>
        <w:ind w:firstLine="540"/>
        <w:jc w:val="both"/>
      </w:pPr>
    </w:p>
    <w:p w:rsidR="0003224E" w:rsidRDefault="0003224E" w:rsidP="00F532AC">
      <w:pPr>
        <w:pStyle w:val="ConsPlusNormal"/>
        <w:ind w:firstLine="540"/>
        <w:jc w:val="both"/>
      </w:pPr>
    </w:p>
    <w:p w:rsidR="0003224E" w:rsidRDefault="0003224E" w:rsidP="00F532AC">
      <w:pPr>
        <w:pStyle w:val="ConsPlusNormal"/>
        <w:ind w:firstLine="540"/>
        <w:jc w:val="both"/>
      </w:pPr>
    </w:p>
    <w:p w:rsidR="0003224E" w:rsidRDefault="0003224E" w:rsidP="00F532AC">
      <w:pPr>
        <w:pStyle w:val="ConsPlusNormal"/>
        <w:ind w:firstLine="540"/>
        <w:jc w:val="both"/>
      </w:pPr>
    </w:p>
    <w:p w:rsidR="0003224E" w:rsidRDefault="0003224E" w:rsidP="00F532AC">
      <w:pPr>
        <w:pStyle w:val="ConsPlusNormal"/>
        <w:ind w:firstLine="540"/>
        <w:jc w:val="both"/>
      </w:pPr>
    </w:p>
    <w:p w:rsidR="0003224E" w:rsidRDefault="0003224E" w:rsidP="00F532AC">
      <w:pPr>
        <w:pStyle w:val="ConsPlusNormal"/>
        <w:ind w:firstLine="540"/>
        <w:jc w:val="both"/>
      </w:pPr>
    </w:p>
    <w:p w:rsidR="00F532AC" w:rsidRDefault="00F532AC" w:rsidP="00F532AC">
      <w:pPr>
        <w:pStyle w:val="ConsPlusNormal"/>
        <w:ind w:firstLine="540"/>
        <w:jc w:val="both"/>
      </w:pPr>
    </w:p>
    <w:p w:rsidR="00F532AC" w:rsidRDefault="00F532AC" w:rsidP="00F532AC">
      <w:pPr>
        <w:pStyle w:val="ConsPlusNormal"/>
        <w:ind w:firstLine="540"/>
        <w:jc w:val="both"/>
      </w:pPr>
    </w:p>
    <w:p w:rsidR="00F532AC" w:rsidRDefault="00F532AC" w:rsidP="00F532AC">
      <w:pPr>
        <w:pStyle w:val="ConsPlusNormal"/>
        <w:ind w:firstLine="540"/>
        <w:jc w:val="both"/>
      </w:pPr>
    </w:p>
    <w:p w:rsidR="00F532AC" w:rsidRDefault="00F532AC" w:rsidP="00F532AC">
      <w:pPr>
        <w:pStyle w:val="ConsPlusNormal"/>
        <w:jc w:val="right"/>
      </w:pPr>
      <w:r>
        <w:t>Приложение 4</w:t>
      </w:r>
    </w:p>
    <w:p w:rsidR="00F532AC" w:rsidRDefault="00F532AC" w:rsidP="00F532AC">
      <w:pPr>
        <w:pStyle w:val="ConsPlusNormal"/>
        <w:jc w:val="right"/>
      </w:pPr>
      <w:r>
        <w:t>к муниципальной программе "Содержание</w:t>
      </w:r>
    </w:p>
    <w:p w:rsidR="00F532AC" w:rsidRDefault="00F532AC" w:rsidP="00F532AC">
      <w:pPr>
        <w:pStyle w:val="ConsPlusNormal"/>
        <w:jc w:val="right"/>
      </w:pPr>
      <w:r>
        <w:t>и развитие муниципального хозяйства</w:t>
      </w:r>
    </w:p>
    <w:p w:rsidR="00F532AC" w:rsidRDefault="00F532AC" w:rsidP="00F532AC">
      <w:pPr>
        <w:pStyle w:val="ConsPlusNormal"/>
        <w:jc w:val="right"/>
      </w:pPr>
      <w:r>
        <w:t xml:space="preserve">в </w:t>
      </w:r>
      <w:r w:rsidR="00394CB3">
        <w:t>р. п. Ковернино</w:t>
      </w:r>
      <w:r>
        <w:t xml:space="preserve"> на 2016 - 2018 годы"</w:t>
      </w:r>
    </w:p>
    <w:p w:rsidR="00F532AC" w:rsidRDefault="00F532AC" w:rsidP="00F532AC">
      <w:pPr>
        <w:pStyle w:val="ConsPlusNormal"/>
        <w:ind w:firstLine="540"/>
        <w:jc w:val="both"/>
      </w:pPr>
    </w:p>
    <w:p w:rsidR="00F532AC" w:rsidRPr="00C12246" w:rsidRDefault="00F532AC" w:rsidP="00F532AC">
      <w:pPr>
        <w:pStyle w:val="ConsPlusNormal"/>
        <w:jc w:val="center"/>
      </w:pPr>
      <w:bookmarkStart w:id="12" w:name="P2106"/>
      <w:bookmarkEnd w:id="12"/>
      <w:r w:rsidRPr="00C12246">
        <w:t>ПЕРЕЧЕНЬ</w:t>
      </w:r>
    </w:p>
    <w:p w:rsidR="00F532AC" w:rsidRDefault="00F532AC" w:rsidP="00F532AC">
      <w:pPr>
        <w:pStyle w:val="ConsPlusNormal"/>
        <w:jc w:val="center"/>
      </w:pPr>
      <w:r w:rsidRPr="00C12246">
        <w:t>ОСНОВНЫХ МЕРОПРИЯТИЙ МУНИЦИПАЛЬНОЙ ПРОГРАММЫ</w:t>
      </w:r>
    </w:p>
    <w:p w:rsidR="00F532AC" w:rsidRDefault="00F532AC" w:rsidP="00F532AC">
      <w:pPr>
        <w:pStyle w:val="ConsPlusNormal"/>
        <w:ind w:firstLine="540"/>
        <w:jc w:val="both"/>
      </w:pP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29"/>
        <w:gridCol w:w="2438"/>
        <w:gridCol w:w="1587"/>
        <w:gridCol w:w="2438"/>
        <w:gridCol w:w="58"/>
        <w:gridCol w:w="2153"/>
        <w:gridCol w:w="1304"/>
        <w:gridCol w:w="1191"/>
        <w:gridCol w:w="1191"/>
        <w:gridCol w:w="1304"/>
      </w:tblGrid>
      <w:tr w:rsidR="00F532AC" w:rsidTr="001E6760">
        <w:tc>
          <w:tcPr>
            <w:tcW w:w="629" w:type="dxa"/>
            <w:vMerge w:val="restart"/>
            <w:vAlign w:val="center"/>
          </w:tcPr>
          <w:p w:rsidR="00F532AC" w:rsidRDefault="00F532AC" w:rsidP="001E6760">
            <w:pPr>
              <w:pStyle w:val="ConsPlusNormal"/>
              <w:jc w:val="center"/>
            </w:pPr>
            <w:r>
              <w:t xml:space="preserve">N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2438" w:type="dxa"/>
            <w:vMerge w:val="restart"/>
            <w:vAlign w:val="center"/>
          </w:tcPr>
          <w:p w:rsidR="00F532AC" w:rsidRDefault="00F532AC" w:rsidP="001E6760">
            <w:pPr>
              <w:pStyle w:val="ConsPlusNormal"/>
              <w:jc w:val="center"/>
            </w:pPr>
            <w:r>
              <w:t>Наименование мероприятия</w:t>
            </w:r>
          </w:p>
        </w:tc>
        <w:tc>
          <w:tcPr>
            <w:tcW w:w="1587" w:type="dxa"/>
            <w:vMerge w:val="restart"/>
            <w:vAlign w:val="center"/>
          </w:tcPr>
          <w:p w:rsidR="00F532AC" w:rsidRDefault="00F532AC" w:rsidP="001E6760">
            <w:pPr>
              <w:pStyle w:val="ConsPlusNormal"/>
              <w:jc w:val="center"/>
            </w:pPr>
            <w:r>
              <w:t>Сроки выполнения</w:t>
            </w:r>
          </w:p>
        </w:tc>
        <w:tc>
          <w:tcPr>
            <w:tcW w:w="2438" w:type="dxa"/>
            <w:vMerge w:val="restart"/>
            <w:vAlign w:val="center"/>
          </w:tcPr>
          <w:p w:rsidR="00F532AC" w:rsidRDefault="00F532AC" w:rsidP="001E6760">
            <w:pPr>
              <w:pStyle w:val="ConsPlusNormal"/>
              <w:jc w:val="center"/>
            </w:pPr>
            <w:r>
              <w:t>Исполнители мероприятий</w:t>
            </w:r>
          </w:p>
        </w:tc>
        <w:tc>
          <w:tcPr>
            <w:tcW w:w="2211" w:type="dxa"/>
            <w:gridSpan w:val="2"/>
            <w:vMerge w:val="restart"/>
            <w:vAlign w:val="center"/>
          </w:tcPr>
          <w:p w:rsidR="00F532AC" w:rsidRDefault="00F532AC" w:rsidP="001E6760">
            <w:pPr>
              <w:pStyle w:val="ConsPlusNormal"/>
              <w:jc w:val="center"/>
            </w:pPr>
            <w:r>
              <w:t>Источник финансирования</w:t>
            </w:r>
          </w:p>
        </w:tc>
        <w:tc>
          <w:tcPr>
            <w:tcW w:w="4990" w:type="dxa"/>
            <w:gridSpan w:val="4"/>
            <w:vAlign w:val="center"/>
          </w:tcPr>
          <w:p w:rsidR="00F532AC" w:rsidRDefault="00F532AC" w:rsidP="001E6760">
            <w:pPr>
              <w:pStyle w:val="ConsPlusNormal"/>
              <w:jc w:val="center"/>
            </w:pPr>
            <w:r>
              <w:t>Предполагаемый объем финансирования (по годам), тыс. руб.</w:t>
            </w:r>
          </w:p>
        </w:tc>
      </w:tr>
      <w:tr w:rsidR="00F532AC" w:rsidTr="001E6760">
        <w:tc>
          <w:tcPr>
            <w:tcW w:w="629" w:type="dxa"/>
            <w:vMerge/>
          </w:tcPr>
          <w:p w:rsidR="00F532AC" w:rsidRDefault="00F532AC" w:rsidP="001E6760"/>
        </w:tc>
        <w:tc>
          <w:tcPr>
            <w:tcW w:w="2438" w:type="dxa"/>
            <w:vMerge/>
          </w:tcPr>
          <w:p w:rsidR="00F532AC" w:rsidRDefault="00F532AC" w:rsidP="001E6760"/>
        </w:tc>
        <w:tc>
          <w:tcPr>
            <w:tcW w:w="1587" w:type="dxa"/>
            <w:vMerge/>
          </w:tcPr>
          <w:p w:rsidR="00F532AC" w:rsidRDefault="00F532AC" w:rsidP="001E6760"/>
        </w:tc>
        <w:tc>
          <w:tcPr>
            <w:tcW w:w="2438" w:type="dxa"/>
            <w:vMerge/>
          </w:tcPr>
          <w:p w:rsidR="00F532AC" w:rsidRDefault="00F532AC" w:rsidP="001E6760"/>
        </w:tc>
        <w:tc>
          <w:tcPr>
            <w:tcW w:w="2211" w:type="dxa"/>
            <w:gridSpan w:val="2"/>
            <w:vMerge/>
          </w:tcPr>
          <w:p w:rsidR="00F532AC" w:rsidRDefault="00F532AC" w:rsidP="001E6760"/>
        </w:tc>
        <w:tc>
          <w:tcPr>
            <w:tcW w:w="1304" w:type="dxa"/>
            <w:vAlign w:val="center"/>
          </w:tcPr>
          <w:p w:rsidR="00F532AC" w:rsidRDefault="00F532AC" w:rsidP="001E6760">
            <w:pPr>
              <w:pStyle w:val="ConsPlusNormal"/>
              <w:jc w:val="center"/>
            </w:pPr>
            <w:r>
              <w:t>1-й год</w:t>
            </w:r>
          </w:p>
        </w:tc>
        <w:tc>
          <w:tcPr>
            <w:tcW w:w="1191" w:type="dxa"/>
            <w:vAlign w:val="center"/>
          </w:tcPr>
          <w:p w:rsidR="00F532AC" w:rsidRDefault="00F532AC" w:rsidP="001E6760">
            <w:pPr>
              <w:pStyle w:val="ConsPlusNormal"/>
              <w:jc w:val="center"/>
            </w:pPr>
            <w:r>
              <w:t>2-й год</w:t>
            </w:r>
          </w:p>
        </w:tc>
        <w:tc>
          <w:tcPr>
            <w:tcW w:w="1191" w:type="dxa"/>
            <w:vAlign w:val="center"/>
          </w:tcPr>
          <w:p w:rsidR="00F532AC" w:rsidRDefault="00F532AC" w:rsidP="001E6760">
            <w:pPr>
              <w:pStyle w:val="ConsPlusNormal"/>
              <w:jc w:val="center"/>
            </w:pPr>
            <w:r>
              <w:t>3-й год</w:t>
            </w:r>
          </w:p>
        </w:tc>
        <w:tc>
          <w:tcPr>
            <w:tcW w:w="1304" w:type="dxa"/>
            <w:vAlign w:val="center"/>
          </w:tcPr>
          <w:p w:rsidR="00F532AC" w:rsidRDefault="00F532AC" w:rsidP="001E6760">
            <w:pPr>
              <w:pStyle w:val="ConsPlusNormal"/>
              <w:jc w:val="center"/>
            </w:pPr>
            <w:r>
              <w:t>Всего</w:t>
            </w:r>
          </w:p>
        </w:tc>
      </w:tr>
      <w:tr w:rsidR="00F532AC" w:rsidTr="001E6760">
        <w:tc>
          <w:tcPr>
            <w:tcW w:w="14293" w:type="dxa"/>
            <w:gridSpan w:val="10"/>
            <w:vAlign w:val="center"/>
          </w:tcPr>
          <w:p w:rsidR="00F532AC" w:rsidRDefault="00B00BE0" w:rsidP="001E6760">
            <w:pPr>
              <w:pStyle w:val="ConsPlusNormal"/>
              <w:jc w:val="center"/>
            </w:pPr>
            <w:hyperlink w:anchor="P304" w:history="1">
              <w:r w:rsidR="00F532AC" w:rsidRPr="00C9474F">
                <w:t>Подпрограмма 1</w:t>
              </w:r>
            </w:hyperlink>
            <w:r w:rsidR="00F532AC" w:rsidRPr="00C9474F">
              <w:t xml:space="preserve"> "</w:t>
            </w:r>
            <w:r w:rsidR="00F532AC">
              <w:t>Благоустройство территории р.п</w:t>
            </w:r>
            <w:proofErr w:type="gramStart"/>
            <w:r w:rsidR="00F532AC">
              <w:t>.К</w:t>
            </w:r>
            <w:proofErr w:type="gramEnd"/>
            <w:r w:rsidR="00F532AC">
              <w:t>овернино на 2016 - 2018 годы"</w:t>
            </w:r>
          </w:p>
        </w:tc>
      </w:tr>
      <w:tr w:rsidR="00F532AC" w:rsidTr="001E6760">
        <w:tc>
          <w:tcPr>
            <w:tcW w:w="14293" w:type="dxa"/>
            <w:gridSpan w:val="10"/>
            <w:vAlign w:val="center"/>
          </w:tcPr>
          <w:p w:rsidR="00F532AC" w:rsidRDefault="00F532AC" w:rsidP="001E6760">
            <w:pPr>
              <w:pStyle w:val="ConsPlusNormal"/>
              <w:jc w:val="center"/>
            </w:pPr>
            <w:r>
              <w:t>Задача 1. Обеспечение качественного уличного освещения, повышение эффективности установок наружного освещения</w:t>
            </w:r>
          </w:p>
        </w:tc>
      </w:tr>
      <w:tr w:rsidR="00F532AC" w:rsidRPr="00BC25D8" w:rsidTr="001E6760">
        <w:tc>
          <w:tcPr>
            <w:tcW w:w="629" w:type="dxa"/>
            <w:vMerge w:val="restart"/>
            <w:vAlign w:val="center"/>
          </w:tcPr>
          <w:p w:rsidR="00F532AC" w:rsidRDefault="00F532AC" w:rsidP="001E6760">
            <w:pPr>
              <w:pStyle w:val="ConsPlusNormal"/>
              <w:jc w:val="center"/>
            </w:pPr>
            <w:r>
              <w:t>1.1</w:t>
            </w:r>
          </w:p>
        </w:tc>
        <w:tc>
          <w:tcPr>
            <w:tcW w:w="2438" w:type="dxa"/>
            <w:vMerge w:val="restart"/>
            <w:vAlign w:val="center"/>
          </w:tcPr>
          <w:p w:rsidR="00F532AC" w:rsidRDefault="00F532AC" w:rsidP="001E6760">
            <w:pPr>
              <w:pStyle w:val="ConsPlusNormal"/>
            </w:pPr>
            <w:r>
              <w:t xml:space="preserve">Обеспечение нормативных </w:t>
            </w:r>
            <w:r>
              <w:lastRenderedPageBreak/>
              <w:t>параметров освещенности территории</w:t>
            </w:r>
          </w:p>
        </w:tc>
        <w:tc>
          <w:tcPr>
            <w:tcW w:w="1587" w:type="dxa"/>
            <w:vMerge w:val="restart"/>
            <w:vAlign w:val="center"/>
          </w:tcPr>
          <w:p w:rsidR="00F532AC" w:rsidRDefault="00F532AC" w:rsidP="001E6760">
            <w:pPr>
              <w:pStyle w:val="ConsPlusNormal"/>
              <w:jc w:val="center"/>
            </w:pPr>
            <w:r>
              <w:lastRenderedPageBreak/>
              <w:t>2016 - 2018</w:t>
            </w:r>
          </w:p>
        </w:tc>
        <w:tc>
          <w:tcPr>
            <w:tcW w:w="2438" w:type="dxa"/>
            <w:vMerge w:val="restart"/>
            <w:vAlign w:val="center"/>
          </w:tcPr>
          <w:p w:rsidR="00F532AC" w:rsidRDefault="00F532AC" w:rsidP="001E6760">
            <w:pPr>
              <w:pStyle w:val="ConsPlusNormal"/>
              <w:jc w:val="center"/>
            </w:pPr>
            <w:r>
              <w:t>Администрация р.п</w:t>
            </w:r>
            <w:proofErr w:type="gramStart"/>
            <w:r>
              <w:t>.К</w:t>
            </w:r>
            <w:proofErr w:type="gramEnd"/>
            <w:r>
              <w:t>овернино</w:t>
            </w:r>
          </w:p>
        </w:tc>
        <w:tc>
          <w:tcPr>
            <w:tcW w:w="2211" w:type="dxa"/>
            <w:gridSpan w:val="2"/>
            <w:vAlign w:val="center"/>
          </w:tcPr>
          <w:p w:rsidR="00F532AC" w:rsidRDefault="00F532AC" w:rsidP="001E6760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04" w:type="dxa"/>
            <w:vAlign w:val="center"/>
          </w:tcPr>
          <w:p w:rsidR="00F532AC" w:rsidRPr="00F532AC" w:rsidRDefault="00394CB3" w:rsidP="001E6760">
            <w:pPr>
              <w:pStyle w:val="ConsPlusNormal"/>
              <w:jc w:val="center"/>
            </w:pPr>
            <w:r>
              <w:t>3 676,0</w:t>
            </w:r>
          </w:p>
        </w:tc>
        <w:tc>
          <w:tcPr>
            <w:tcW w:w="1191" w:type="dxa"/>
            <w:vAlign w:val="center"/>
          </w:tcPr>
          <w:p w:rsidR="00F532AC" w:rsidRPr="00F532AC" w:rsidRDefault="00394CB3" w:rsidP="001E6760">
            <w:pPr>
              <w:pStyle w:val="ConsPlusNormal"/>
              <w:jc w:val="center"/>
            </w:pPr>
            <w:r>
              <w:t>4 080,4</w:t>
            </w:r>
          </w:p>
        </w:tc>
        <w:tc>
          <w:tcPr>
            <w:tcW w:w="1191" w:type="dxa"/>
            <w:vAlign w:val="center"/>
          </w:tcPr>
          <w:p w:rsidR="00F532AC" w:rsidRPr="00F532AC" w:rsidRDefault="00394CB3" w:rsidP="001E6760">
            <w:pPr>
              <w:pStyle w:val="ConsPlusNormal"/>
              <w:jc w:val="center"/>
            </w:pPr>
            <w:r>
              <w:t>4 529,2</w:t>
            </w:r>
          </w:p>
        </w:tc>
        <w:tc>
          <w:tcPr>
            <w:tcW w:w="1304" w:type="dxa"/>
            <w:vAlign w:val="center"/>
          </w:tcPr>
          <w:p w:rsidR="00F532AC" w:rsidRPr="00F532AC" w:rsidRDefault="00394CB3" w:rsidP="001E6760">
            <w:pPr>
              <w:pStyle w:val="ConsPlusNormal"/>
              <w:jc w:val="center"/>
            </w:pPr>
            <w:r>
              <w:t>12 285,6</w:t>
            </w:r>
          </w:p>
        </w:tc>
      </w:tr>
      <w:tr w:rsidR="00F532AC" w:rsidRPr="00BC25D8" w:rsidTr="001E6760">
        <w:tc>
          <w:tcPr>
            <w:tcW w:w="629" w:type="dxa"/>
            <w:vMerge/>
          </w:tcPr>
          <w:p w:rsidR="00F532AC" w:rsidRDefault="00F532AC" w:rsidP="001E6760"/>
        </w:tc>
        <w:tc>
          <w:tcPr>
            <w:tcW w:w="2438" w:type="dxa"/>
            <w:vMerge/>
          </w:tcPr>
          <w:p w:rsidR="00F532AC" w:rsidRDefault="00F532AC" w:rsidP="001E6760"/>
        </w:tc>
        <w:tc>
          <w:tcPr>
            <w:tcW w:w="1587" w:type="dxa"/>
            <w:vMerge/>
          </w:tcPr>
          <w:p w:rsidR="00F532AC" w:rsidRDefault="00F532AC" w:rsidP="001E6760"/>
        </w:tc>
        <w:tc>
          <w:tcPr>
            <w:tcW w:w="2438" w:type="dxa"/>
            <w:vMerge/>
          </w:tcPr>
          <w:p w:rsidR="00F532AC" w:rsidRDefault="00F532AC" w:rsidP="001E6760"/>
        </w:tc>
        <w:tc>
          <w:tcPr>
            <w:tcW w:w="2211" w:type="dxa"/>
            <w:gridSpan w:val="2"/>
            <w:vAlign w:val="center"/>
          </w:tcPr>
          <w:p w:rsidR="00F532AC" w:rsidRDefault="00F532AC" w:rsidP="001E6760">
            <w:pPr>
              <w:pStyle w:val="ConsPlusNormal"/>
              <w:jc w:val="center"/>
            </w:pPr>
            <w:r>
              <w:t>ФБ</w:t>
            </w:r>
          </w:p>
        </w:tc>
        <w:tc>
          <w:tcPr>
            <w:tcW w:w="1304" w:type="dxa"/>
            <w:vAlign w:val="center"/>
          </w:tcPr>
          <w:p w:rsidR="00F532AC" w:rsidRPr="00F532AC" w:rsidRDefault="00F532AC" w:rsidP="001E6760">
            <w:pPr>
              <w:pStyle w:val="ConsPlusNormal"/>
              <w:jc w:val="center"/>
            </w:pPr>
            <w:r w:rsidRPr="00F532AC">
              <w:t>0</w:t>
            </w:r>
          </w:p>
        </w:tc>
        <w:tc>
          <w:tcPr>
            <w:tcW w:w="1191" w:type="dxa"/>
            <w:vAlign w:val="center"/>
          </w:tcPr>
          <w:p w:rsidR="00F532AC" w:rsidRPr="00F532AC" w:rsidRDefault="00F532AC" w:rsidP="001E6760">
            <w:pPr>
              <w:pStyle w:val="ConsPlusNormal"/>
              <w:jc w:val="center"/>
            </w:pPr>
            <w:r w:rsidRPr="00F532AC">
              <w:t>0</w:t>
            </w:r>
          </w:p>
        </w:tc>
        <w:tc>
          <w:tcPr>
            <w:tcW w:w="1191" w:type="dxa"/>
            <w:vAlign w:val="center"/>
          </w:tcPr>
          <w:p w:rsidR="00F532AC" w:rsidRPr="00F532AC" w:rsidRDefault="00F532AC" w:rsidP="001E6760">
            <w:pPr>
              <w:pStyle w:val="ConsPlusNormal"/>
              <w:jc w:val="center"/>
            </w:pPr>
            <w:r w:rsidRPr="00F532AC">
              <w:t>0</w:t>
            </w:r>
          </w:p>
        </w:tc>
        <w:tc>
          <w:tcPr>
            <w:tcW w:w="1304" w:type="dxa"/>
            <w:vAlign w:val="center"/>
          </w:tcPr>
          <w:p w:rsidR="00F532AC" w:rsidRPr="00F532AC" w:rsidRDefault="00F532AC" w:rsidP="001E6760">
            <w:pPr>
              <w:pStyle w:val="ConsPlusNormal"/>
              <w:jc w:val="center"/>
            </w:pPr>
            <w:r w:rsidRPr="00F532AC">
              <w:t>0</w:t>
            </w:r>
          </w:p>
        </w:tc>
      </w:tr>
      <w:tr w:rsidR="00F532AC" w:rsidRPr="00BC25D8" w:rsidTr="001E6760">
        <w:tc>
          <w:tcPr>
            <w:tcW w:w="629" w:type="dxa"/>
            <w:vMerge/>
          </w:tcPr>
          <w:p w:rsidR="00F532AC" w:rsidRDefault="00F532AC" w:rsidP="001E6760"/>
        </w:tc>
        <w:tc>
          <w:tcPr>
            <w:tcW w:w="2438" w:type="dxa"/>
            <w:vMerge/>
          </w:tcPr>
          <w:p w:rsidR="00F532AC" w:rsidRDefault="00F532AC" w:rsidP="001E6760"/>
        </w:tc>
        <w:tc>
          <w:tcPr>
            <w:tcW w:w="1587" w:type="dxa"/>
            <w:vMerge/>
          </w:tcPr>
          <w:p w:rsidR="00F532AC" w:rsidRDefault="00F532AC" w:rsidP="001E6760"/>
        </w:tc>
        <w:tc>
          <w:tcPr>
            <w:tcW w:w="2438" w:type="dxa"/>
            <w:vMerge/>
          </w:tcPr>
          <w:p w:rsidR="00F532AC" w:rsidRDefault="00F532AC" w:rsidP="001E6760"/>
        </w:tc>
        <w:tc>
          <w:tcPr>
            <w:tcW w:w="2211" w:type="dxa"/>
            <w:gridSpan w:val="2"/>
            <w:vAlign w:val="center"/>
          </w:tcPr>
          <w:p w:rsidR="00F532AC" w:rsidRDefault="00F532AC" w:rsidP="001E6760">
            <w:pPr>
              <w:pStyle w:val="ConsPlusNormal"/>
              <w:jc w:val="center"/>
            </w:pPr>
            <w:r>
              <w:t>ОБ</w:t>
            </w:r>
          </w:p>
        </w:tc>
        <w:tc>
          <w:tcPr>
            <w:tcW w:w="1304" w:type="dxa"/>
            <w:vAlign w:val="center"/>
          </w:tcPr>
          <w:p w:rsidR="00F532AC" w:rsidRPr="00F532AC" w:rsidRDefault="00F532AC" w:rsidP="001E6760">
            <w:pPr>
              <w:pStyle w:val="ConsPlusNormal"/>
              <w:jc w:val="center"/>
            </w:pPr>
            <w:r w:rsidRPr="00F532AC">
              <w:t>0</w:t>
            </w:r>
          </w:p>
        </w:tc>
        <w:tc>
          <w:tcPr>
            <w:tcW w:w="1191" w:type="dxa"/>
            <w:vAlign w:val="center"/>
          </w:tcPr>
          <w:p w:rsidR="00F532AC" w:rsidRPr="00F532AC" w:rsidRDefault="00F532AC" w:rsidP="001E6760">
            <w:pPr>
              <w:pStyle w:val="ConsPlusNormal"/>
              <w:jc w:val="center"/>
            </w:pPr>
            <w:r w:rsidRPr="00F532AC">
              <w:t>0</w:t>
            </w:r>
          </w:p>
        </w:tc>
        <w:tc>
          <w:tcPr>
            <w:tcW w:w="1191" w:type="dxa"/>
            <w:vAlign w:val="center"/>
          </w:tcPr>
          <w:p w:rsidR="00F532AC" w:rsidRPr="00F532AC" w:rsidRDefault="00F532AC" w:rsidP="001E6760">
            <w:pPr>
              <w:pStyle w:val="ConsPlusNormal"/>
              <w:jc w:val="center"/>
            </w:pPr>
            <w:r w:rsidRPr="00F532AC">
              <w:t>0</w:t>
            </w:r>
          </w:p>
        </w:tc>
        <w:tc>
          <w:tcPr>
            <w:tcW w:w="1304" w:type="dxa"/>
            <w:vAlign w:val="center"/>
          </w:tcPr>
          <w:p w:rsidR="00F532AC" w:rsidRPr="00F532AC" w:rsidRDefault="00F532AC" w:rsidP="001E6760">
            <w:pPr>
              <w:pStyle w:val="ConsPlusNormal"/>
              <w:jc w:val="center"/>
            </w:pPr>
            <w:r w:rsidRPr="00F532AC">
              <w:t>0</w:t>
            </w:r>
          </w:p>
        </w:tc>
      </w:tr>
      <w:tr w:rsidR="00394CB3" w:rsidRPr="00BC25D8" w:rsidTr="001E6760">
        <w:tc>
          <w:tcPr>
            <w:tcW w:w="629" w:type="dxa"/>
            <w:vMerge/>
          </w:tcPr>
          <w:p w:rsidR="00394CB3" w:rsidRDefault="00394CB3" w:rsidP="001E6760"/>
        </w:tc>
        <w:tc>
          <w:tcPr>
            <w:tcW w:w="2438" w:type="dxa"/>
            <w:vMerge/>
          </w:tcPr>
          <w:p w:rsidR="00394CB3" w:rsidRDefault="00394CB3" w:rsidP="001E6760"/>
        </w:tc>
        <w:tc>
          <w:tcPr>
            <w:tcW w:w="1587" w:type="dxa"/>
            <w:vMerge/>
          </w:tcPr>
          <w:p w:rsidR="00394CB3" w:rsidRDefault="00394CB3" w:rsidP="001E6760"/>
        </w:tc>
        <w:tc>
          <w:tcPr>
            <w:tcW w:w="2438" w:type="dxa"/>
            <w:vMerge/>
          </w:tcPr>
          <w:p w:rsidR="00394CB3" w:rsidRDefault="00394CB3" w:rsidP="001E6760"/>
        </w:tc>
        <w:tc>
          <w:tcPr>
            <w:tcW w:w="2211" w:type="dxa"/>
            <w:gridSpan w:val="2"/>
            <w:vAlign w:val="center"/>
          </w:tcPr>
          <w:p w:rsidR="00394CB3" w:rsidRDefault="00394CB3" w:rsidP="001E6760">
            <w:pPr>
              <w:pStyle w:val="ConsPlusNormal"/>
              <w:jc w:val="center"/>
            </w:pPr>
            <w:r>
              <w:t>МБ</w:t>
            </w:r>
          </w:p>
        </w:tc>
        <w:tc>
          <w:tcPr>
            <w:tcW w:w="1304" w:type="dxa"/>
            <w:vAlign w:val="center"/>
          </w:tcPr>
          <w:p w:rsidR="00394CB3" w:rsidRPr="00F532AC" w:rsidRDefault="00394CB3" w:rsidP="001E6760">
            <w:pPr>
              <w:pStyle w:val="ConsPlusNormal"/>
              <w:jc w:val="center"/>
            </w:pPr>
            <w:r>
              <w:t>3 676,0</w:t>
            </w:r>
          </w:p>
        </w:tc>
        <w:tc>
          <w:tcPr>
            <w:tcW w:w="1191" w:type="dxa"/>
            <w:vAlign w:val="center"/>
          </w:tcPr>
          <w:p w:rsidR="00394CB3" w:rsidRPr="00F532AC" w:rsidRDefault="00394CB3" w:rsidP="001E6760">
            <w:pPr>
              <w:pStyle w:val="ConsPlusNormal"/>
              <w:jc w:val="center"/>
            </w:pPr>
            <w:r>
              <w:t>4 080,4</w:t>
            </w:r>
          </w:p>
        </w:tc>
        <w:tc>
          <w:tcPr>
            <w:tcW w:w="1191" w:type="dxa"/>
            <w:vAlign w:val="center"/>
          </w:tcPr>
          <w:p w:rsidR="00394CB3" w:rsidRPr="00F532AC" w:rsidRDefault="00394CB3" w:rsidP="001E6760">
            <w:pPr>
              <w:pStyle w:val="ConsPlusNormal"/>
              <w:jc w:val="center"/>
            </w:pPr>
            <w:r>
              <w:t>4 529,2</w:t>
            </w:r>
          </w:p>
        </w:tc>
        <w:tc>
          <w:tcPr>
            <w:tcW w:w="1304" w:type="dxa"/>
            <w:vAlign w:val="center"/>
          </w:tcPr>
          <w:p w:rsidR="00394CB3" w:rsidRPr="00F532AC" w:rsidRDefault="00394CB3" w:rsidP="001E6760">
            <w:pPr>
              <w:pStyle w:val="ConsPlusNormal"/>
              <w:jc w:val="center"/>
            </w:pPr>
            <w:r>
              <w:t>12 285,6</w:t>
            </w:r>
          </w:p>
        </w:tc>
      </w:tr>
      <w:tr w:rsidR="00F532AC" w:rsidRPr="00BC25D8" w:rsidTr="001E6760">
        <w:tc>
          <w:tcPr>
            <w:tcW w:w="629" w:type="dxa"/>
            <w:vMerge/>
          </w:tcPr>
          <w:p w:rsidR="00F532AC" w:rsidRDefault="00F532AC" w:rsidP="001E6760"/>
        </w:tc>
        <w:tc>
          <w:tcPr>
            <w:tcW w:w="2438" w:type="dxa"/>
            <w:vMerge/>
          </w:tcPr>
          <w:p w:rsidR="00F532AC" w:rsidRDefault="00F532AC" w:rsidP="001E6760"/>
        </w:tc>
        <w:tc>
          <w:tcPr>
            <w:tcW w:w="1587" w:type="dxa"/>
            <w:vMerge/>
          </w:tcPr>
          <w:p w:rsidR="00F532AC" w:rsidRDefault="00F532AC" w:rsidP="001E6760"/>
        </w:tc>
        <w:tc>
          <w:tcPr>
            <w:tcW w:w="2438" w:type="dxa"/>
            <w:vMerge/>
          </w:tcPr>
          <w:p w:rsidR="00F532AC" w:rsidRDefault="00F532AC" w:rsidP="001E6760"/>
        </w:tc>
        <w:tc>
          <w:tcPr>
            <w:tcW w:w="2211" w:type="dxa"/>
            <w:gridSpan w:val="2"/>
            <w:vAlign w:val="center"/>
          </w:tcPr>
          <w:p w:rsidR="00F532AC" w:rsidRDefault="00F532AC" w:rsidP="001E6760">
            <w:pPr>
              <w:pStyle w:val="ConsPlusNormal"/>
              <w:jc w:val="center"/>
            </w:pPr>
            <w:proofErr w:type="spellStart"/>
            <w:r>
              <w:t>ВнБ</w:t>
            </w:r>
            <w:proofErr w:type="spellEnd"/>
          </w:p>
        </w:tc>
        <w:tc>
          <w:tcPr>
            <w:tcW w:w="1304" w:type="dxa"/>
            <w:vAlign w:val="center"/>
          </w:tcPr>
          <w:p w:rsidR="00F532AC" w:rsidRPr="00F532AC" w:rsidRDefault="00F532AC" w:rsidP="001E6760">
            <w:pPr>
              <w:pStyle w:val="ConsPlusNormal"/>
              <w:jc w:val="center"/>
            </w:pPr>
            <w:r w:rsidRPr="00F532AC">
              <w:t>0</w:t>
            </w:r>
          </w:p>
        </w:tc>
        <w:tc>
          <w:tcPr>
            <w:tcW w:w="1191" w:type="dxa"/>
            <w:vAlign w:val="center"/>
          </w:tcPr>
          <w:p w:rsidR="00F532AC" w:rsidRPr="00F532AC" w:rsidRDefault="00F532AC" w:rsidP="001E6760">
            <w:pPr>
              <w:pStyle w:val="ConsPlusNormal"/>
              <w:jc w:val="center"/>
            </w:pPr>
            <w:r w:rsidRPr="00F532AC">
              <w:t>0</w:t>
            </w:r>
          </w:p>
        </w:tc>
        <w:tc>
          <w:tcPr>
            <w:tcW w:w="1191" w:type="dxa"/>
            <w:vAlign w:val="center"/>
          </w:tcPr>
          <w:p w:rsidR="00F532AC" w:rsidRPr="00F532AC" w:rsidRDefault="00F532AC" w:rsidP="001E6760">
            <w:pPr>
              <w:pStyle w:val="ConsPlusNormal"/>
              <w:jc w:val="center"/>
            </w:pPr>
            <w:r w:rsidRPr="00F532AC">
              <w:t>0</w:t>
            </w:r>
          </w:p>
        </w:tc>
        <w:tc>
          <w:tcPr>
            <w:tcW w:w="1304" w:type="dxa"/>
            <w:vAlign w:val="center"/>
          </w:tcPr>
          <w:p w:rsidR="00F532AC" w:rsidRPr="00F532AC" w:rsidRDefault="00F532AC" w:rsidP="001E6760">
            <w:pPr>
              <w:pStyle w:val="ConsPlusNormal"/>
              <w:jc w:val="center"/>
            </w:pPr>
            <w:r w:rsidRPr="00F532AC">
              <w:t>0</w:t>
            </w:r>
          </w:p>
        </w:tc>
      </w:tr>
      <w:tr w:rsidR="00C12246" w:rsidRPr="00BC25D8" w:rsidTr="001E6760">
        <w:tc>
          <w:tcPr>
            <w:tcW w:w="629" w:type="dxa"/>
            <w:vMerge w:val="restart"/>
            <w:vAlign w:val="center"/>
          </w:tcPr>
          <w:p w:rsidR="00C12246" w:rsidRDefault="00C12246" w:rsidP="001E6760">
            <w:pPr>
              <w:pStyle w:val="ConsPlusNormal"/>
              <w:jc w:val="center"/>
            </w:pPr>
            <w:r>
              <w:t>1.2</w:t>
            </w:r>
          </w:p>
        </w:tc>
        <w:tc>
          <w:tcPr>
            <w:tcW w:w="2438" w:type="dxa"/>
            <w:vMerge w:val="restart"/>
            <w:vAlign w:val="center"/>
          </w:tcPr>
          <w:p w:rsidR="00C12246" w:rsidRDefault="00C12246" w:rsidP="001E6760">
            <w:pPr>
              <w:pStyle w:val="ConsPlusNormal"/>
            </w:pPr>
            <w:r>
              <w:t>Обеспечение надежности и экономичности работы уличного освещения</w:t>
            </w:r>
          </w:p>
        </w:tc>
        <w:tc>
          <w:tcPr>
            <w:tcW w:w="1587" w:type="dxa"/>
            <w:vMerge w:val="restart"/>
            <w:vAlign w:val="center"/>
          </w:tcPr>
          <w:p w:rsidR="00C12246" w:rsidRDefault="00C12246" w:rsidP="001E6760">
            <w:pPr>
              <w:pStyle w:val="ConsPlusNormal"/>
              <w:jc w:val="center"/>
            </w:pPr>
            <w:r>
              <w:t>2016 - 2018</w:t>
            </w:r>
          </w:p>
        </w:tc>
        <w:tc>
          <w:tcPr>
            <w:tcW w:w="2438" w:type="dxa"/>
            <w:vMerge w:val="restart"/>
            <w:vAlign w:val="center"/>
          </w:tcPr>
          <w:p w:rsidR="00C12246" w:rsidRDefault="00C12246" w:rsidP="001E6760">
            <w:pPr>
              <w:pStyle w:val="ConsPlusNormal"/>
              <w:jc w:val="center"/>
            </w:pPr>
            <w:r>
              <w:t>Администрация р.п</w:t>
            </w:r>
            <w:proofErr w:type="gramStart"/>
            <w:r>
              <w:t>.К</w:t>
            </w:r>
            <w:proofErr w:type="gramEnd"/>
            <w:r>
              <w:t>овернино</w:t>
            </w:r>
          </w:p>
        </w:tc>
        <w:tc>
          <w:tcPr>
            <w:tcW w:w="2211" w:type="dxa"/>
            <w:gridSpan w:val="2"/>
            <w:vAlign w:val="center"/>
          </w:tcPr>
          <w:p w:rsidR="00C12246" w:rsidRDefault="00C12246" w:rsidP="001E6760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04" w:type="dxa"/>
            <w:vAlign w:val="center"/>
          </w:tcPr>
          <w:p w:rsidR="00C12246" w:rsidRPr="00F532AC" w:rsidRDefault="00C12246" w:rsidP="001E6760">
            <w:pPr>
              <w:pStyle w:val="ConsPlusNormal"/>
              <w:jc w:val="center"/>
            </w:pPr>
            <w:r w:rsidRPr="00F532AC">
              <w:t>0</w:t>
            </w:r>
          </w:p>
        </w:tc>
        <w:tc>
          <w:tcPr>
            <w:tcW w:w="1191" w:type="dxa"/>
            <w:vAlign w:val="center"/>
          </w:tcPr>
          <w:p w:rsidR="00C12246" w:rsidRPr="00F532AC" w:rsidRDefault="00C12246" w:rsidP="001E6760">
            <w:pPr>
              <w:pStyle w:val="ConsPlusNormal"/>
              <w:jc w:val="center"/>
            </w:pPr>
            <w:r w:rsidRPr="00F532AC">
              <w:t>0</w:t>
            </w:r>
          </w:p>
        </w:tc>
        <w:tc>
          <w:tcPr>
            <w:tcW w:w="1191" w:type="dxa"/>
            <w:vAlign w:val="center"/>
          </w:tcPr>
          <w:p w:rsidR="00C12246" w:rsidRPr="00F532AC" w:rsidRDefault="00C12246" w:rsidP="001E6760">
            <w:pPr>
              <w:pStyle w:val="ConsPlusNormal"/>
              <w:jc w:val="center"/>
            </w:pPr>
            <w:r w:rsidRPr="00F532AC">
              <w:t>0</w:t>
            </w:r>
          </w:p>
        </w:tc>
        <w:tc>
          <w:tcPr>
            <w:tcW w:w="1304" w:type="dxa"/>
            <w:vAlign w:val="center"/>
          </w:tcPr>
          <w:p w:rsidR="00C12246" w:rsidRPr="00F532AC" w:rsidRDefault="00C12246" w:rsidP="001E6760">
            <w:pPr>
              <w:pStyle w:val="ConsPlusNormal"/>
              <w:jc w:val="center"/>
            </w:pPr>
            <w:r w:rsidRPr="00F532AC">
              <w:t>0</w:t>
            </w:r>
          </w:p>
        </w:tc>
      </w:tr>
      <w:tr w:rsidR="00F532AC" w:rsidRPr="00BC25D8" w:rsidTr="001E6760">
        <w:tc>
          <w:tcPr>
            <w:tcW w:w="629" w:type="dxa"/>
            <w:vMerge/>
          </w:tcPr>
          <w:p w:rsidR="00F532AC" w:rsidRDefault="00F532AC" w:rsidP="001E6760"/>
        </w:tc>
        <w:tc>
          <w:tcPr>
            <w:tcW w:w="2438" w:type="dxa"/>
            <w:vMerge/>
          </w:tcPr>
          <w:p w:rsidR="00F532AC" w:rsidRDefault="00F532AC" w:rsidP="001E6760"/>
        </w:tc>
        <w:tc>
          <w:tcPr>
            <w:tcW w:w="1587" w:type="dxa"/>
            <w:vMerge/>
          </w:tcPr>
          <w:p w:rsidR="00F532AC" w:rsidRDefault="00F532AC" w:rsidP="001E6760"/>
        </w:tc>
        <w:tc>
          <w:tcPr>
            <w:tcW w:w="2438" w:type="dxa"/>
            <w:vMerge/>
          </w:tcPr>
          <w:p w:rsidR="00F532AC" w:rsidRDefault="00F532AC" w:rsidP="001E6760"/>
        </w:tc>
        <w:tc>
          <w:tcPr>
            <w:tcW w:w="2211" w:type="dxa"/>
            <w:gridSpan w:val="2"/>
            <w:vAlign w:val="center"/>
          </w:tcPr>
          <w:p w:rsidR="00F532AC" w:rsidRDefault="00F532AC" w:rsidP="001E6760">
            <w:pPr>
              <w:pStyle w:val="ConsPlusNormal"/>
              <w:jc w:val="center"/>
            </w:pPr>
            <w:r>
              <w:t>ФБ</w:t>
            </w:r>
          </w:p>
        </w:tc>
        <w:tc>
          <w:tcPr>
            <w:tcW w:w="1304" w:type="dxa"/>
            <w:vAlign w:val="center"/>
          </w:tcPr>
          <w:p w:rsidR="00F532AC" w:rsidRPr="00F532AC" w:rsidRDefault="00F532AC" w:rsidP="001E6760">
            <w:pPr>
              <w:pStyle w:val="ConsPlusNormal"/>
              <w:jc w:val="center"/>
            </w:pPr>
            <w:r w:rsidRPr="00F532AC">
              <w:t>0</w:t>
            </w:r>
          </w:p>
        </w:tc>
        <w:tc>
          <w:tcPr>
            <w:tcW w:w="1191" w:type="dxa"/>
            <w:vAlign w:val="center"/>
          </w:tcPr>
          <w:p w:rsidR="00F532AC" w:rsidRPr="00F532AC" w:rsidRDefault="00F532AC" w:rsidP="001E6760">
            <w:pPr>
              <w:pStyle w:val="ConsPlusNormal"/>
              <w:jc w:val="center"/>
            </w:pPr>
            <w:r w:rsidRPr="00F532AC">
              <w:t>0</w:t>
            </w:r>
          </w:p>
        </w:tc>
        <w:tc>
          <w:tcPr>
            <w:tcW w:w="1191" w:type="dxa"/>
            <w:vAlign w:val="center"/>
          </w:tcPr>
          <w:p w:rsidR="00F532AC" w:rsidRPr="00F532AC" w:rsidRDefault="00F532AC" w:rsidP="001E6760">
            <w:pPr>
              <w:pStyle w:val="ConsPlusNormal"/>
              <w:jc w:val="center"/>
            </w:pPr>
            <w:r w:rsidRPr="00F532AC">
              <w:t>0</w:t>
            </w:r>
          </w:p>
        </w:tc>
        <w:tc>
          <w:tcPr>
            <w:tcW w:w="1304" w:type="dxa"/>
            <w:vAlign w:val="center"/>
          </w:tcPr>
          <w:p w:rsidR="00F532AC" w:rsidRPr="00F532AC" w:rsidRDefault="00F532AC" w:rsidP="001E6760">
            <w:pPr>
              <w:pStyle w:val="ConsPlusNormal"/>
              <w:jc w:val="center"/>
            </w:pPr>
            <w:r w:rsidRPr="00F532AC">
              <w:t>0</w:t>
            </w:r>
          </w:p>
        </w:tc>
      </w:tr>
      <w:tr w:rsidR="00F532AC" w:rsidRPr="00BC25D8" w:rsidTr="001E6760">
        <w:tc>
          <w:tcPr>
            <w:tcW w:w="629" w:type="dxa"/>
            <w:vMerge/>
          </w:tcPr>
          <w:p w:rsidR="00F532AC" w:rsidRDefault="00F532AC" w:rsidP="001E6760"/>
        </w:tc>
        <w:tc>
          <w:tcPr>
            <w:tcW w:w="2438" w:type="dxa"/>
            <w:vMerge/>
          </w:tcPr>
          <w:p w:rsidR="00F532AC" w:rsidRDefault="00F532AC" w:rsidP="001E6760"/>
        </w:tc>
        <w:tc>
          <w:tcPr>
            <w:tcW w:w="1587" w:type="dxa"/>
            <w:vMerge/>
          </w:tcPr>
          <w:p w:rsidR="00F532AC" w:rsidRDefault="00F532AC" w:rsidP="001E6760"/>
        </w:tc>
        <w:tc>
          <w:tcPr>
            <w:tcW w:w="2438" w:type="dxa"/>
            <w:vMerge/>
          </w:tcPr>
          <w:p w:rsidR="00F532AC" w:rsidRDefault="00F532AC" w:rsidP="001E6760"/>
        </w:tc>
        <w:tc>
          <w:tcPr>
            <w:tcW w:w="2211" w:type="dxa"/>
            <w:gridSpan w:val="2"/>
            <w:vAlign w:val="center"/>
          </w:tcPr>
          <w:p w:rsidR="00F532AC" w:rsidRDefault="00F532AC" w:rsidP="001E6760">
            <w:pPr>
              <w:pStyle w:val="ConsPlusNormal"/>
              <w:jc w:val="center"/>
            </w:pPr>
            <w:r>
              <w:t>ОБ</w:t>
            </w:r>
          </w:p>
        </w:tc>
        <w:tc>
          <w:tcPr>
            <w:tcW w:w="1304" w:type="dxa"/>
            <w:vAlign w:val="center"/>
          </w:tcPr>
          <w:p w:rsidR="00F532AC" w:rsidRPr="00F532AC" w:rsidRDefault="00F532AC" w:rsidP="001E6760">
            <w:pPr>
              <w:pStyle w:val="ConsPlusNormal"/>
              <w:jc w:val="center"/>
            </w:pPr>
            <w:r w:rsidRPr="00F532AC">
              <w:t>0</w:t>
            </w:r>
          </w:p>
        </w:tc>
        <w:tc>
          <w:tcPr>
            <w:tcW w:w="1191" w:type="dxa"/>
            <w:vAlign w:val="center"/>
          </w:tcPr>
          <w:p w:rsidR="00F532AC" w:rsidRPr="00F532AC" w:rsidRDefault="00F532AC" w:rsidP="001E6760">
            <w:pPr>
              <w:pStyle w:val="ConsPlusNormal"/>
              <w:jc w:val="center"/>
            </w:pPr>
            <w:r w:rsidRPr="00F532AC">
              <w:t>0</w:t>
            </w:r>
          </w:p>
        </w:tc>
        <w:tc>
          <w:tcPr>
            <w:tcW w:w="1191" w:type="dxa"/>
            <w:vAlign w:val="center"/>
          </w:tcPr>
          <w:p w:rsidR="00F532AC" w:rsidRPr="00F532AC" w:rsidRDefault="00F532AC" w:rsidP="001E6760">
            <w:pPr>
              <w:pStyle w:val="ConsPlusNormal"/>
              <w:jc w:val="center"/>
            </w:pPr>
            <w:r w:rsidRPr="00F532AC">
              <w:t>0</w:t>
            </w:r>
          </w:p>
        </w:tc>
        <w:tc>
          <w:tcPr>
            <w:tcW w:w="1304" w:type="dxa"/>
            <w:vAlign w:val="center"/>
          </w:tcPr>
          <w:p w:rsidR="00F532AC" w:rsidRPr="00F532AC" w:rsidRDefault="00F532AC" w:rsidP="001E6760">
            <w:pPr>
              <w:pStyle w:val="ConsPlusNormal"/>
              <w:jc w:val="center"/>
            </w:pPr>
            <w:r w:rsidRPr="00F532AC">
              <w:t>0</w:t>
            </w:r>
          </w:p>
        </w:tc>
      </w:tr>
      <w:tr w:rsidR="00C12246" w:rsidRPr="00BC25D8" w:rsidTr="001E6760">
        <w:tc>
          <w:tcPr>
            <w:tcW w:w="629" w:type="dxa"/>
            <w:vMerge/>
          </w:tcPr>
          <w:p w:rsidR="00C12246" w:rsidRDefault="00C12246" w:rsidP="001E6760"/>
        </w:tc>
        <w:tc>
          <w:tcPr>
            <w:tcW w:w="2438" w:type="dxa"/>
            <w:vMerge/>
          </w:tcPr>
          <w:p w:rsidR="00C12246" w:rsidRDefault="00C12246" w:rsidP="001E6760"/>
        </w:tc>
        <w:tc>
          <w:tcPr>
            <w:tcW w:w="1587" w:type="dxa"/>
            <w:vMerge/>
          </w:tcPr>
          <w:p w:rsidR="00C12246" w:rsidRDefault="00C12246" w:rsidP="001E6760"/>
        </w:tc>
        <w:tc>
          <w:tcPr>
            <w:tcW w:w="2438" w:type="dxa"/>
            <w:vMerge/>
          </w:tcPr>
          <w:p w:rsidR="00C12246" w:rsidRDefault="00C12246" w:rsidP="001E6760"/>
        </w:tc>
        <w:tc>
          <w:tcPr>
            <w:tcW w:w="2211" w:type="dxa"/>
            <w:gridSpan w:val="2"/>
            <w:vAlign w:val="center"/>
          </w:tcPr>
          <w:p w:rsidR="00C12246" w:rsidRDefault="00C12246" w:rsidP="001E6760">
            <w:pPr>
              <w:pStyle w:val="ConsPlusNormal"/>
              <w:jc w:val="center"/>
            </w:pPr>
            <w:r>
              <w:t>МБ</w:t>
            </w:r>
          </w:p>
        </w:tc>
        <w:tc>
          <w:tcPr>
            <w:tcW w:w="1304" w:type="dxa"/>
            <w:vAlign w:val="center"/>
          </w:tcPr>
          <w:p w:rsidR="00C12246" w:rsidRPr="00F532AC" w:rsidRDefault="00C12246" w:rsidP="001E6760">
            <w:pPr>
              <w:pStyle w:val="ConsPlusNormal"/>
              <w:jc w:val="center"/>
            </w:pPr>
            <w:r w:rsidRPr="00F532AC">
              <w:t>0</w:t>
            </w:r>
          </w:p>
        </w:tc>
        <w:tc>
          <w:tcPr>
            <w:tcW w:w="1191" w:type="dxa"/>
            <w:vAlign w:val="center"/>
          </w:tcPr>
          <w:p w:rsidR="00C12246" w:rsidRPr="00F532AC" w:rsidRDefault="00C12246" w:rsidP="001E6760">
            <w:pPr>
              <w:pStyle w:val="ConsPlusNormal"/>
              <w:jc w:val="center"/>
            </w:pPr>
            <w:r w:rsidRPr="00F532AC">
              <w:t>0</w:t>
            </w:r>
          </w:p>
        </w:tc>
        <w:tc>
          <w:tcPr>
            <w:tcW w:w="1191" w:type="dxa"/>
            <w:vAlign w:val="center"/>
          </w:tcPr>
          <w:p w:rsidR="00C12246" w:rsidRPr="00F532AC" w:rsidRDefault="00C12246" w:rsidP="001E6760">
            <w:pPr>
              <w:pStyle w:val="ConsPlusNormal"/>
              <w:jc w:val="center"/>
            </w:pPr>
            <w:r w:rsidRPr="00F532AC">
              <w:t>0</w:t>
            </w:r>
          </w:p>
        </w:tc>
        <w:tc>
          <w:tcPr>
            <w:tcW w:w="1304" w:type="dxa"/>
            <w:vAlign w:val="center"/>
          </w:tcPr>
          <w:p w:rsidR="00C12246" w:rsidRPr="00F532AC" w:rsidRDefault="00C12246" w:rsidP="001E6760">
            <w:pPr>
              <w:pStyle w:val="ConsPlusNormal"/>
              <w:jc w:val="center"/>
            </w:pPr>
            <w:r w:rsidRPr="00F532AC">
              <w:t>0</w:t>
            </w:r>
          </w:p>
        </w:tc>
      </w:tr>
      <w:tr w:rsidR="00F532AC" w:rsidRPr="00BC25D8" w:rsidTr="001E6760">
        <w:tc>
          <w:tcPr>
            <w:tcW w:w="629" w:type="dxa"/>
            <w:vMerge/>
          </w:tcPr>
          <w:p w:rsidR="00F532AC" w:rsidRDefault="00F532AC" w:rsidP="001E6760"/>
        </w:tc>
        <w:tc>
          <w:tcPr>
            <w:tcW w:w="2438" w:type="dxa"/>
            <w:vMerge/>
          </w:tcPr>
          <w:p w:rsidR="00F532AC" w:rsidRDefault="00F532AC" w:rsidP="001E6760"/>
        </w:tc>
        <w:tc>
          <w:tcPr>
            <w:tcW w:w="1587" w:type="dxa"/>
            <w:vMerge/>
          </w:tcPr>
          <w:p w:rsidR="00F532AC" w:rsidRDefault="00F532AC" w:rsidP="001E6760"/>
        </w:tc>
        <w:tc>
          <w:tcPr>
            <w:tcW w:w="2438" w:type="dxa"/>
            <w:vMerge/>
          </w:tcPr>
          <w:p w:rsidR="00F532AC" w:rsidRDefault="00F532AC" w:rsidP="001E6760"/>
        </w:tc>
        <w:tc>
          <w:tcPr>
            <w:tcW w:w="2211" w:type="dxa"/>
            <w:gridSpan w:val="2"/>
            <w:vAlign w:val="center"/>
          </w:tcPr>
          <w:p w:rsidR="00F532AC" w:rsidRDefault="00F532AC" w:rsidP="001E6760">
            <w:pPr>
              <w:pStyle w:val="ConsPlusNormal"/>
              <w:jc w:val="center"/>
            </w:pPr>
            <w:proofErr w:type="spellStart"/>
            <w:r>
              <w:t>ВнБ</w:t>
            </w:r>
            <w:proofErr w:type="spellEnd"/>
          </w:p>
        </w:tc>
        <w:tc>
          <w:tcPr>
            <w:tcW w:w="1304" w:type="dxa"/>
            <w:vAlign w:val="center"/>
          </w:tcPr>
          <w:p w:rsidR="00F532AC" w:rsidRPr="00F532AC" w:rsidRDefault="00F532AC" w:rsidP="001E6760">
            <w:pPr>
              <w:pStyle w:val="ConsPlusNormal"/>
              <w:jc w:val="center"/>
            </w:pPr>
            <w:r w:rsidRPr="00F532AC">
              <w:t>0</w:t>
            </w:r>
          </w:p>
        </w:tc>
        <w:tc>
          <w:tcPr>
            <w:tcW w:w="1191" w:type="dxa"/>
            <w:vAlign w:val="center"/>
          </w:tcPr>
          <w:p w:rsidR="00F532AC" w:rsidRPr="00F532AC" w:rsidRDefault="00F532AC" w:rsidP="001E6760">
            <w:pPr>
              <w:pStyle w:val="ConsPlusNormal"/>
              <w:jc w:val="center"/>
            </w:pPr>
            <w:r w:rsidRPr="00F532AC">
              <w:t>0</w:t>
            </w:r>
          </w:p>
        </w:tc>
        <w:tc>
          <w:tcPr>
            <w:tcW w:w="1191" w:type="dxa"/>
            <w:vAlign w:val="center"/>
          </w:tcPr>
          <w:p w:rsidR="00F532AC" w:rsidRPr="00F532AC" w:rsidRDefault="00F532AC" w:rsidP="001E6760">
            <w:pPr>
              <w:pStyle w:val="ConsPlusNormal"/>
              <w:jc w:val="center"/>
            </w:pPr>
            <w:r w:rsidRPr="00F532AC">
              <w:t>0</w:t>
            </w:r>
          </w:p>
        </w:tc>
        <w:tc>
          <w:tcPr>
            <w:tcW w:w="1304" w:type="dxa"/>
            <w:vAlign w:val="center"/>
          </w:tcPr>
          <w:p w:rsidR="00F532AC" w:rsidRPr="00F532AC" w:rsidRDefault="00F532AC" w:rsidP="001E6760">
            <w:pPr>
              <w:pStyle w:val="ConsPlusNormal"/>
              <w:jc w:val="center"/>
            </w:pPr>
            <w:r w:rsidRPr="00F532AC">
              <w:t>0</w:t>
            </w:r>
          </w:p>
        </w:tc>
      </w:tr>
      <w:tr w:rsidR="00C12246" w:rsidRPr="00BC25D8" w:rsidTr="001E6760">
        <w:tc>
          <w:tcPr>
            <w:tcW w:w="629" w:type="dxa"/>
            <w:vMerge w:val="restart"/>
            <w:vAlign w:val="center"/>
          </w:tcPr>
          <w:p w:rsidR="00C12246" w:rsidRDefault="00C12246" w:rsidP="001E6760">
            <w:pPr>
              <w:pStyle w:val="ConsPlusNormal"/>
            </w:pPr>
          </w:p>
        </w:tc>
        <w:tc>
          <w:tcPr>
            <w:tcW w:w="6463" w:type="dxa"/>
            <w:gridSpan w:val="3"/>
            <w:vMerge w:val="restart"/>
            <w:vAlign w:val="center"/>
          </w:tcPr>
          <w:p w:rsidR="00C12246" w:rsidRDefault="00C12246" w:rsidP="001E6760">
            <w:pPr>
              <w:pStyle w:val="ConsPlusNormal"/>
              <w:jc w:val="center"/>
            </w:pPr>
            <w:r>
              <w:t>Итого по задаче 1</w:t>
            </w:r>
          </w:p>
        </w:tc>
        <w:tc>
          <w:tcPr>
            <w:tcW w:w="2211" w:type="dxa"/>
            <w:gridSpan w:val="2"/>
            <w:vAlign w:val="center"/>
          </w:tcPr>
          <w:p w:rsidR="00C12246" w:rsidRDefault="00C12246" w:rsidP="001E6760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04" w:type="dxa"/>
            <w:vAlign w:val="center"/>
          </w:tcPr>
          <w:p w:rsidR="00C12246" w:rsidRPr="00F532AC" w:rsidRDefault="00C12246" w:rsidP="001E6760">
            <w:pPr>
              <w:pStyle w:val="ConsPlusNormal"/>
              <w:jc w:val="center"/>
            </w:pPr>
            <w:r>
              <w:t>3 676,0</w:t>
            </w:r>
          </w:p>
        </w:tc>
        <w:tc>
          <w:tcPr>
            <w:tcW w:w="1191" w:type="dxa"/>
            <w:vAlign w:val="center"/>
          </w:tcPr>
          <w:p w:rsidR="00C12246" w:rsidRPr="00F532AC" w:rsidRDefault="00C12246" w:rsidP="001E6760">
            <w:pPr>
              <w:pStyle w:val="ConsPlusNormal"/>
              <w:jc w:val="center"/>
            </w:pPr>
            <w:r>
              <w:t>4 080,4</w:t>
            </w:r>
          </w:p>
        </w:tc>
        <w:tc>
          <w:tcPr>
            <w:tcW w:w="1191" w:type="dxa"/>
            <w:vAlign w:val="center"/>
          </w:tcPr>
          <w:p w:rsidR="00C12246" w:rsidRPr="00F532AC" w:rsidRDefault="00C12246" w:rsidP="001E6760">
            <w:pPr>
              <w:pStyle w:val="ConsPlusNormal"/>
              <w:jc w:val="center"/>
            </w:pPr>
            <w:r>
              <w:t>4 529,2</w:t>
            </w:r>
          </w:p>
        </w:tc>
        <w:tc>
          <w:tcPr>
            <w:tcW w:w="1304" w:type="dxa"/>
            <w:vAlign w:val="center"/>
          </w:tcPr>
          <w:p w:rsidR="00C12246" w:rsidRPr="00F532AC" w:rsidRDefault="00C12246" w:rsidP="001E6760">
            <w:pPr>
              <w:pStyle w:val="ConsPlusNormal"/>
              <w:jc w:val="center"/>
            </w:pPr>
            <w:r>
              <w:t>12 285,6</w:t>
            </w:r>
          </w:p>
        </w:tc>
      </w:tr>
      <w:tr w:rsidR="00F532AC" w:rsidRPr="00BC25D8" w:rsidTr="001E6760">
        <w:tc>
          <w:tcPr>
            <w:tcW w:w="629" w:type="dxa"/>
            <w:vMerge/>
          </w:tcPr>
          <w:p w:rsidR="00F532AC" w:rsidRDefault="00F532AC" w:rsidP="001E6760"/>
        </w:tc>
        <w:tc>
          <w:tcPr>
            <w:tcW w:w="6463" w:type="dxa"/>
            <w:gridSpan w:val="3"/>
            <w:vMerge/>
          </w:tcPr>
          <w:p w:rsidR="00F532AC" w:rsidRDefault="00F532AC" w:rsidP="001E6760"/>
        </w:tc>
        <w:tc>
          <w:tcPr>
            <w:tcW w:w="2211" w:type="dxa"/>
            <w:gridSpan w:val="2"/>
            <w:vAlign w:val="center"/>
          </w:tcPr>
          <w:p w:rsidR="00F532AC" w:rsidRDefault="00F532AC" w:rsidP="001E6760">
            <w:pPr>
              <w:pStyle w:val="ConsPlusNormal"/>
              <w:jc w:val="center"/>
            </w:pPr>
            <w:r>
              <w:t>ФБ</w:t>
            </w:r>
          </w:p>
        </w:tc>
        <w:tc>
          <w:tcPr>
            <w:tcW w:w="1304" w:type="dxa"/>
            <w:vAlign w:val="center"/>
          </w:tcPr>
          <w:p w:rsidR="00F532AC" w:rsidRPr="00F532AC" w:rsidRDefault="00F532AC" w:rsidP="001E6760">
            <w:pPr>
              <w:pStyle w:val="ConsPlusNormal"/>
              <w:jc w:val="center"/>
            </w:pPr>
            <w:r w:rsidRPr="00F532AC">
              <w:t>0</w:t>
            </w:r>
          </w:p>
        </w:tc>
        <w:tc>
          <w:tcPr>
            <w:tcW w:w="1191" w:type="dxa"/>
            <w:vAlign w:val="center"/>
          </w:tcPr>
          <w:p w:rsidR="00F532AC" w:rsidRPr="00F532AC" w:rsidRDefault="00F532AC" w:rsidP="001E6760">
            <w:pPr>
              <w:pStyle w:val="ConsPlusNormal"/>
              <w:jc w:val="center"/>
            </w:pPr>
            <w:r w:rsidRPr="00F532AC">
              <w:t>0</w:t>
            </w:r>
          </w:p>
        </w:tc>
        <w:tc>
          <w:tcPr>
            <w:tcW w:w="1191" w:type="dxa"/>
            <w:vAlign w:val="center"/>
          </w:tcPr>
          <w:p w:rsidR="00F532AC" w:rsidRPr="00F532AC" w:rsidRDefault="00F532AC" w:rsidP="001E6760">
            <w:pPr>
              <w:pStyle w:val="ConsPlusNormal"/>
              <w:jc w:val="center"/>
            </w:pPr>
            <w:r w:rsidRPr="00F532AC">
              <w:t>0</w:t>
            </w:r>
          </w:p>
        </w:tc>
        <w:tc>
          <w:tcPr>
            <w:tcW w:w="1304" w:type="dxa"/>
            <w:vAlign w:val="center"/>
          </w:tcPr>
          <w:p w:rsidR="00F532AC" w:rsidRPr="00F532AC" w:rsidRDefault="00F532AC" w:rsidP="001E6760">
            <w:pPr>
              <w:pStyle w:val="ConsPlusNormal"/>
              <w:jc w:val="center"/>
            </w:pPr>
            <w:r w:rsidRPr="00F532AC">
              <w:t>0</w:t>
            </w:r>
          </w:p>
        </w:tc>
      </w:tr>
      <w:tr w:rsidR="00F532AC" w:rsidRPr="00BC25D8" w:rsidTr="001E6760">
        <w:tc>
          <w:tcPr>
            <w:tcW w:w="629" w:type="dxa"/>
            <w:vMerge/>
          </w:tcPr>
          <w:p w:rsidR="00F532AC" w:rsidRDefault="00F532AC" w:rsidP="001E6760"/>
        </w:tc>
        <w:tc>
          <w:tcPr>
            <w:tcW w:w="6463" w:type="dxa"/>
            <w:gridSpan w:val="3"/>
            <w:vMerge/>
          </w:tcPr>
          <w:p w:rsidR="00F532AC" w:rsidRDefault="00F532AC" w:rsidP="001E6760"/>
        </w:tc>
        <w:tc>
          <w:tcPr>
            <w:tcW w:w="2211" w:type="dxa"/>
            <w:gridSpan w:val="2"/>
            <w:vAlign w:val="center"/>
          </w:tcPr>
          <w:p w:rsidR="00F532AC" w:rsidRDefault="00F532AC" w:rsidP="001E6760">
            <w:pPr>
              <w:pStyle w:val="ConsPlusNormal"/>
              <w:jc w:val="center"/>
            </w:pPr>
            <w:r>
              <w:t>ОБ</w:t>
            </w:r>
          </w:p>
        </w:tc>
        <w:tc>
          <w:tcPr>
            <w:tcW w:w="1304" w:type="dxa"/>
            <w:vAlign w:val="center"/>
          </w:tcPr>
          <w:p w:rsidR="00F532AC" w:rsidRPr="00F532AC" w:rsidRDefault="00F532AC" w:rsidP="001E6760">
            <w:pPr>
              <w:pStyle w:val="ConsPlusNormal"/>
              <w:jc w:val="center"/>
            </w:pPr>
            <w:r w:rsidRPr="00F532AC">
              <w:t>0</w:t>
            </w:r>
          </w:p>
        </w:tc>
        <w:tc>
          <w:tcPr>
            <w:tcW w:w="1191" w:type="dxa"/>
            <w:vAlign w:val="center"/>
          </w:tcPr>
          <w:p w:rsidR="00F532AC" w:rsidRPr="00F532AC" w:rsidRDefault="00F532AC" w:rsidP="001E6760">
            <w:pPr>
              <w:pStyle w:val="ConsPlusNormal"/>
              <w:jc w:val="center"/>
            </w:pPr>
            <w:r w:rsidRPr="00F532AC">
              <w:t>0</w:t>
            </w:r>
          </w:p>
        </w:tc>
        <w:tc>
          <w:tcPr>
            <w:tcW w:w="1191" w:type="dxa"/>
            <w:vAlign w:val="center"/>
          </w:tcPr>
          <w:p w:rsidR="00F532AC" w:rsidRPr="00F532AC" w:rsidRDefault="00F532AC" w:rsidP="001E6760">
            <w:pPr>
              <w:pStyle w:val="ConsPlusNormal"/>
              <w:jc w:val="center"/>
            </w:pPr>
            <w:r w:rsidRPr="00F532AC">
              <w:t>0</w:t>
            </w:r>
          </w:p>
        </w:tc>
        <w:tc>
          <w:tcPr>
            <w:tcW w:w="1304" w:type="dxa"/>
            <w:vAlign w:val="center"/>
          </w:tcPr>
          <w:p w:rsidR="00F532AC" w:rsidRPr="00F532AC" w:rsidRDefault="00F532AC" w:rsidP="001E6760">
            <w:pPr>
              <w:pStyle w:val="ConsPlusNormal"/>
              <w:jc w:val="center"/>
            </w:pPr>
            <w:r w:rsidRPr="00F532AC">
              <w:t>0</w:t>
            </w:r>
          </w:p>
        </w:tc>
      </w:tr>
      <w:tr w:rsidR="00C12246" w:rsidRPr="00BC25D8" w:rsidTr="001E6760">
        <w:tc>
          <w:tcPr>
            <w:tcW w:w="629" w:type="dxa"/>
            <w:vMerge/>
          </w:tcPr>
          <w:p w:rsidR="00C12246" w:rsidRDefault="00C12246" w:rsidP="001E6760"/>
        </w:tc>
        <w:tc>
          <w:tcPr>
            <w:tcW w:w="6463" w:type="dxa"/>
            <w:gridSpan w:val="3"/>
            <w:vMerge/>
          </w:tcPr>
          <w:p w:rsidR="00C12246" w:rsidRDefault="00C12246" w:rsidP="001E6760"/>
        </w:tc>
        <w:tc>
          <w:tcPr>
            <w:tcW w:w="2211" w:type="dxa"/>
            <w:gridSpan w:val="2"/>
            <w:vAlign w:val="center"/>
          </w:tcPr>
          <w:p w:rsidR="00C12246" w:rsidRDefault="00C12246" w:rsidP="001E6760">
            <w:pPr>
              <w:pStyle w:val="ConsPlusNormal"/>
              <w:jc w:val="center"/>
            </w:pPr>
            <w:r>
              <w:t>МБ</w:t>
            </w:r>
          </w:p>
        </w:tc>
        <w:tc>
          <w:tcPr>
            <w:tcW w:w="1304" w:type="dxa"/>
            <w:vAlign w:val="center"/>
          </w:tcPr>
          <w:p w:rsidR="00C12246" w:rsidRPr="00F532AC" w:rsidRDefault="00C12246" w:rsidP="001E6760">
            <w:pPr>
              <w:pStyle w:val="ConsPlusNormal"/>
              <w:jc w:val="center"/>
            </w:pPr>
            <w:r>
              <w:t>3 676,0</w:t>
            </w:r>
          </w:p>
        </w:tc>
        <w:tc>
          <w:tcPr>
            <w:tcW w:w="1191" w:type="dxa"/>
            <w:vAlign w:val="center"/>
          </w:tcPr>
          <w:p w:rsidR="00C12246" w:rsidRPr="00F532AC" w:rsidRDefault="00C12246" w:rsidP="001E6760">
            <w:pPr>
              <w:pStyle w:val="ConsPlusNormal"/>
              <w:jc w:val="center"/>
            </w:pPr>
            <w:r>
              <w:t>4 080,4</w:t>
            </w:r>
          </w:p>
        </w:tc>
        <w:tc>
          <w:tcPr>
            <w:tcW w:w="1191" w:type="dxa"/>
            <w:vAlign w:val="center"/>
          </w:tcPr>
          <w:p w:rsidR="00C12246" w:rsidRPr="00F532AC" w:rsidRDefault="00C12246" w:rsidP="001E6760">
            <w:pPr>
              <w:pStyle w:val="ConsPlusNormal"/>
              <w:jc w:val="center"/>
            </w:pPr>
            <w:r>
              <w:t>4 529,2</w:t>
            </w:r>
          </w:p>
        </w:tc>
        <w:tc>
          <w:tcPr>
            <w:tcW w:w="1304" w:type="dxa"/>
            <w:vAlign w:val="center"/>
          </w:tcPr>
          <w:p w:rsidR="00C12246" w:rsidRPr="00F532AC" w:rsidRDefault="00C12246" w:rsidP="001E6760">
            <w:pPr>
              <w:pStyle w:val="ConsPlusNormal"/>
              <w:jc w:val="center"/>
            </w:pPr>
            <w:r>
              <w:t>12 285,6</w:t>
            </w:r>
          </w:p>
        </w:tc>
      </w:tr>
      <w:tr w:rsidR="00F532AC" w:rsidRPr="00BC25D8" w:rsidTr="001E6760">
        <w:tc>
          <w:tcPr>
            <w:tcW w:w="629" w:type="dxa"/>
            <w:vMerge/>
          </w:tcPr>
          <w:p w:rsidR="00F532AC" w:rsidRDefault="00F532AC" w:rsidP="001E6760"/>
        </w:tc>
        <w:tc>
          <w:tcPr>
            <w:tcW w:w="6463" w:type="dxa"/>
            <w:gridSpan w:val="3"/>
            <w:vMerge/>
          </w:tcPr>
          <w:p w:rsidR="00F532AC" w:rsidRDefault="00F532AC" w:rsidP="001E6760"/>
        </w:tc>
        <w:tc>
          <w:tcPr>
            <w:tcW w:w="2211" w:type="dxa"/>
            <w:gridSpan w:val="2"/>
            <w:vAlign w:val="center"/>
          </w:tcPr>
          <w:p w:rsidR="00F532AC" w:rsidRDefault="00F532AC" w:rsidP="001E6760">
            <w:pPr>
              <w:pStyle w:val="ConsPlusNormal"/>
              <w:jc w:val="center"/>
            </w:pPr>
            <w:proofErr w:type="spellStart"/>
            <w:r>
              <w:t>ВнБ</w:t>
            </w:r>
            <w:proofErr w:type="spellEnd"/>
          </w:p>
        </w:tc>
        <w:tc>
          <w:tcPr>
            <w:tcW w:w="1304" w:type="dxa"/>
            <w:vAlign w:val="center"/>
          </w:tcPr>
          <w:p w:rsidR="00F532AC" w:rsidRPr="00F532AC" w:rsidRDefault="00F532AC" w:rsidP="001E6760">
            <w:pPr>
              <w:pStyle w:val="ConsPlusNormal"/>
              <w:jc w:val="center"/>
            </w:pPr>
            <w:r w:rsidRPr="00F532AC">
              <w:t>0</w:t>
            </w:r>
          </w:p>
        </w:tc>
        <w:tc>
          <w:tcPr>
            <w:tcW w:w="1191" w:type="dxa"/>
            <w:vAlign w:val="center"/>
          </w:tcPr>
          <w:p w:rsidR="00F532AC" w:rsidRPr="00F532AC" w:rsidRDefault="00F532AC" w:rsidP="001E6760">
            <w:pPr>
              <w:pStyle w:val="ConsPlusNormal"/>
              <w:jc w:val="center"/>
            </w:pPr>
            <w:r w:rsidRPr="00F532AC">
              <w:t>0</w:t>
            </w:r>
          </w:p>
        </w:tc>
        <w:tc>
          <w:tcPr>
            <w:tcW w:w="1191" w:type="dxa"/>
            <w:vAlign w:val="center"/>
          </w:tcPr>
          <w:p w:rsidR="00F532AC" w:rsidRPr="00F532AC" w:rsidRDefault="00F532AC" w:rsidP="001E6760">
            <w:pPr>
              <w:pStyle w:val="ConsPlusNormal"/>
              <w:jc w:val="center"/>
            </w:pPr>
            <w:r w:rsidRPr="00F532AC">
              <w:t>0</w:t>
            </w:r>
          </w:p>
        </w:tc>
        <w:tc>
          <w:tcPr>
            <w:tcW w:w="1304" w:type="dxa"/>
            <w:vAlign w:val="center"/>
          </w:tcPr>
          <w:p w:rsidR="00F532AC" w:rsidRPr="00F532AC" w:rsidRDefault="00F532AC" w:rsidP="001E6760">
            <w:pPr>
              <w:pStyle w:val="ConsPlusNormal"/>
              <w:jc w:val="center"/>
            </w:pPr>
            <w:r w:rsidRPr="00F532AC">
              <w:t>0</w:t>
            </w:r>
          </w:p>
        </w:tc>
      </w:tr>
      <w:tr w:rsidR="00F532AC" w:rsidTr="001E6760">
        <w:tc>
          <w:tcPr>
            <w:tcW w:w="14293" w:type="dxa"/>
            <w:gridSpan w:val="10"/>
            <w:vAlign w:val="center"/>
          </w:tcPr>
          <w:p w:rsidR="00F532AC" w:rsidRPr="00F532AC" w:rsidRDefault="00F532AC" w:rsidP="001E6760">
            <w:pPr>
              <w:pStyle w:val="ConsPlusNormal"/>
              <w:jc w:val="center"/>
            </w:pPr>
            <w:r w:rsidRPr="00F532AC">
              <w:t xml:space="preserve">Задача 2. Повышение уровня благоустройства, озеленения и санитарного состояния территории </w:t>
            </w:r>
            <w:r w:rsidR="00C12246">
              <w:t>поселка</w:t>
            </w:r>
          </w:p>
        </w:tc>
      </w:tr>
      <w:tr w:rsidR="00C12246" w:rsidTr="001E6760">
        <w:tc>
          <w:tcPr>
            <w:tcW w:w="629" w:type="dxa"/>
            <w:vMerge w:val="restart"/>
            <w:vAlign w:val="center"/>
          </w:tcPr>
          <w:p w:rsidR="00C12246" w:rsidRDefault="00C12246" w:rsidP="001E6760">
            <w:pPr>
              <w:pStyle w:val="ConsPlusNormal"/>
              <w:jc w:val="center"/>
            </w:pPr>
            <w:r>
              <w:t>2.1</w:t>
            </w:r>
          </w:p>
        </w:tc>
        <w:tc>
          <w:tcPr>
            <w:tcW w:w="2438" w:type="dxa"/>
            <w:vMerge w:val="restart"/>
            <w:vAlign w:val="center"/>
          </w:tcPr>
          <w:p w:rsidR="00C12246" w:rsidRDefault="00C12246" w:rsidP="001E6760">
            <w:pPr>
              <w:pStyle w:val="ConsPlusNormal"/>
            </w:pPr>
            <w:r>
              <w:t xml:space="preserve">Озеленение городских территорий, обрезка крон и </w:t>
            </w:r>
            <w:r>
              <w:lastRenderedPageBreak/>
              <w:t>снос аварийных деревьев</w:t>
            </w:r>
          </w:p>
        </w:tc>
        <w:tc>
          <w:tcPr>
            <w:tcW w:w="1587" w:type="dxa"/>
            <w:vMerge w:val="restart"/>
            <w:vAlign w:val="center"/>
          </w:tcPr>
          <w:p w:rsidR="00C12246" w:rsidRDefault="00C12246" w:rsidP="001E6760">
            <w:pPr>
              <w:pStyle w:val="ConsPlusNormal"/>
              <w:jc w:val="center"/>
            </w:pPr>
            <w:r>
              <w:lastRenderedPageBreak/>
              <w:t>2016 - 2018</w:t>
            </w:r>
          </w:p>
        </w:tc>
        <w:tc>
          <w:tcPr>
            <w:tcW w:w="2438" w:type="dxa"/>
            <w:vMerge w:val="restart"/>
          </w:tcPr>
          <w:p w:rsidR="00C12246" w:rsidRPr="0085416D" w:rsidRDefault="00C12246" w:rsidP="001E6760">
            <w:pPr>
              <w:rPr>
                <w:sz w:val="28"/>
                <w:szCs w:val="28"/>
              </w:rPr>
            </w:pPr>
            <w:r w:rsidRPr="0085416D">
              <w:rPr>
                <w:sz w:val="28"/>
                <w:szCs w:val="28"/>
              </w:rPr>
              <w:t>Администрация р.п</w:t>
            </w:r>
            <w:proofErr w:type="gramStart"/>
            <w:r w:rsidRPr="0085416D">
              <w:rPr>
                <w:sz w:val="28"/>
                <w:szCs w:val="28"/>
              </w:rPr>
              <w:t>.К</w:t>
            </w:r>
            <w:proofErr w:type="gramEnd"/>
            <w:r w:rsidRPr="0085416D">
              <w:rPr>
                <w:sz w:val="28"/>
                <w:szCs w:val="28"/>
              </w:rPr>
              <w:t>овернино</w:t>
            </w:r>
          </w:p>
        </w:tc>
        <w:tc>
          <w:tcPr>
            <w:tcW w:w="2211" w:type="dxa"/>
            <w:gridSpan w:val="2"/>
            <w:vAlign w:val="center"/>
          </w:tcPr>
          <w:p w:rsidR="00C12246" w:rsidRDefault="00C12246" w:rsidP="001E6760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04" w:type="dxa"/>
            <w:vAlign w:val="center"/>
          </w:tcPr>
          <w:p w:rsidR="00C12246" w:rsidRPr="00F532AC" w:rsidRDefault="00C12246" w:rsidP="001E6760">
            <w:pPr>
              <w:pStyle w:val="ConsPlusNormal"/>
              <w:jc w:val="center"/>
            </w:pPr>
            <w:r>
              <w:t>1 344,0</w:t>
            </w:r>
          </w:p>
        </w:tc>
        <w:tc>
          <w:tcPr>
            <w:tcW w:w="1191" w:type="dxa"/>
            <w:vAlign w:val="center"/>
          </w:tcPr>
          <w:p w:rsidR="00C12246" w:rsidRPr="00F532AC" w:rsidRDefault="00C12246" w:rsidP="001E6760">
            <w:pPr>
              <w:pStyle w:val="ConsPlusNormal"/>
              <w:jc w:val="center"/>
            </w:pPr>
            <w:r>
              <w:t>1 491,8</w:t>
            </w:r>
          </w:p>
        </w:tc>
        <w:tc>
          <w:tcPr>
            <w:tcW w:w="1191" w:type="dxa"/>
            <w:vAlign w:val="center"/>
          </w:tcPr>
          <w:p w:rsidR="00C12246" w:rsidRPr="00F532AC" w:rsidRDefault="00C12246" w:rsidP="001E6760">
            <w:pPr>
              <w:pStyle w:val="ConsPlusNormal"/>
              <w:jc w:val="center"/>
            </w:pPr>
            <w:r>
              <w:t>1 655,9</w:t>
            </w:r>
          </w:p>
        </w:tc>
        <w:tc>
          <w:tcPr>
            <w:tcW w:w="1304" w:type="dxa"/>
            <w:vAlign w:val="center"/>
          </w:tcPr>
          <w:p w:rsidR="00C12246" w:rsidRPr="00F532AC" w:rsidRDefault="00C12246" w:rsidP="001E6760">
            <w:pPr>
              <w:pStyle w:val="ConsPlusNormal"/>
              <w:jc w:val="center"/>
            </w:pPr>
            <w:r>
              <w:t>4 491,7</w:t>
            </w:r>
          </w:p>
        </w:tc>
      </w:tr>
      <w:tr w:rsidR="00F532AC" w:rsidTr="001E6760">
        <w:tc>
          <w:tcPr>
            <w:tcW w:w="629" w:type="dxa"/>
            <w:vMerge/>
          </w:tcPr>
          <w:p w:rsidR="00F532AC" w:rsidRDefault="00F532AC" w:rsidP="001E6760"/>
        </w:tc>
        <w:tc>
          <w:tcPr>
            <w:tcW w:w="2438" w:type="dxa"/>
            <w:vMerge/>
          </w:tcPr>
          <w:p w:rsidR="00F532AC" w:rsidRDefault="00F532AC" w:rsidP="001E6760"/>
        </w:tc>
        <w:tc>
          <w:tcPr>
            <w:tcW w:w="1587" w:type="dxa"/>
            <w:vMerge/>
          </w:tcPr>
          <w:p w:rsidR="00F532AC" w:rsidRDefault="00F532AC" w:rsidP="001E6760"/>
        </w:tc>
        <w:tc>
          <w:tcPr>
            <w:tcW w:w="2438" w:type="dxa"/>
            <w:vMerge/>
          </w:tcPr>
          <w:p w:rsidR="00F532AC" w:rsidRDefault="00F532AC" w:rsidP="001E6760"/>
        </w:tc>
        <w:tc>
          <w:tcPr>
            <w:tcW w:w="2211" w:type="dxa"/>
            <w:gridSpan w:val="2"/>
            <w:vAlign w:val="center"/>
          </w:tcPr>
          <w:p w:rsidR="00F532AC" w:rsidRDefault="00F532AC" w:rsidP="001E6760">
            <w:pPr>
              <w:pStyle w:val="ConsPlusNormal"/>
              <w:jc w:val="center"/>
            </w:pPr>
            <w:r>
              <w:t>ФБ</w:t>
            </w:r>
          </w:p>
        </w:tc>
        <w:tc>
          <w:tcPr>
            <w:tcW w:w="1304" w:type="dxa"/>
            <w:vAlign w:val="center"/>
          </w:tcPr>
          <w:p w:rsidR="00F532AC" w:rsidRPr="00F532AC" w:rsidRDefault="00F532AC" w:rsidP="001E6760">
            <w:pPr>
              <w:pStyle w:val="ConsPlusNormal"/>
              <w:jc w:val="center"/>
            </w:pPr>
            <w:r w:rsidRPr="00F532AC">
              <w:t>0</w:t>
            </w:r>
          </w:p>
        </w:tc>
        <w:tc>
          <w:tcPr>
            <w:tcW w:w="1191" w:type="dxa"/>
            <w:vAlign w:val="center"/>
          </w:tcPr>
          <w:p w:rsidR="00F532AC" w:rsidRPr="00F532AC" w:rsidRDefault="00F532AC" w:rsidP="001E6760">
            <w:pPr>
              <w:pStyle w:val="ConsPlusNormal"/>
              <w:jc w:val="center"/>
            </w:pPr>
            <w:r w:rsidRPr="00F532AC">
              <w:t>0</w:t>
            </w:r>
          </w:p>
        </w:tc>
        <w:tc>
          <w:tcPr>
            <w:tcW w:w="1191" w:type="dxa"/>
            <w:vAlign w:val="center"/>
          </w:tcPr>
          <w:p w:rsidR="00F532AC" w:rsidRPr="00F532AC" w:rsidRDefault="00F532AC" w:rsidP="001E6760">
            <w:pPr>
              <w:pStyle w:val="ConsPlusNormal"/>
              <w:jc w:val="center"/>
            </w:pPr>
            <w:r w:rsidRPr="00F532AC">
              <w:t>0</w:t>
            </w:r>
          </w:p>
        </w:tc>
        <w:tc>
          <w:tcPr>
            <w:tcW w:w="1304" w:type="dxa"/>
            <w:vAlign w:val="center"/>
          </w:tcPr>
          <w:p w:rsidR="00F532AC" w:rsidRPr="00F532AC" w:rsidRDefault="00F532AC" w:rsidP="001E6760">
            <w:pPr>
              <w:pStyle w:val="ConsPlusNormal"/>
              <w:jc w:val="center"/>
            </w:pPr>
            <w:r w:rsidRPr="00F532AC">
              <w:t>0</w:t>
            </w:r>
          </w:p>
        </w:tc>
      </w:tr>
      <w:tr w:rsidR="00F532AC" w:rsidTr="001E6760">
        <w:tc>
          <w:tcPr>
            <w:tcW w:w="629" w:type="dxa"/>
            <w:vMerge/>
          </w:tcPr>
          <w:p w:rsidR="00F532AC" w:rsidRDefault="00F532AC" w:rsidP="001E6760"/>
        </w:tc>
        <w:tc>
          <w:tcPr>
            <w:tcW w:w="2438" w:type="dxa"/>
            <w:vMerge/>
          </w:tcPr>
          <w:p w:rsidR="00F532AC" w:rsidRDefault="00F532AC" w:rsidP="001E6760"/>
        </w:tc>
        <w:tc>
          <w:tcPr>
            <w:tcW w:w="1587" w:type="dxa"/>
            <w:vMerge/>
          </w:tcPr>
          <w:p w:rsidR="00F532AC" w:rsidRDefault="00F532AC" w:rsidP="001E6760"/>
        </w:tc>
        <w:tc>
          <w:tcPr>
            <w:tcW w:w="2438" w:type="dxa"/>
            <w:vMerge/>
          </w:tcPr>
          <w:p w:rsidR="00F532AC" w:rsidRDefault="00F532AC" w:rsidP="001E6760"/>
        </w:tc>
        <w:tc>
          <w:tcPr>
            <w:tcW w:w="2211" w:type="dxa"/>
            <w:gridSpan w:val="2"/>
            <w:vAlign w:val="center"/>
          </w:tcPr>
          <w:p w:rsidR="00F532AC" w:rsidRDefault="00F532AC" w:rsidP="001E6760">
            <w:pPr>
              <w:pStyle w:val="ConsPlusNormal"/>
              <w:jc w:val="center"/>
            </w:pPr>
            <w:r>
              <w:t>ОБ</w:t>
            </w:r>
          </w:p>
        </w:tc>
        <w:tc>
          <w:tcPr>
            <w:tcW w:w="1304" w:type="dxa"/>
            <w:vAlign w:val="center"/>
          </w:tcPr>
          <w:p w:rsidR="00F532AC" w:rsidRPr="00F532AC" w:rsidRDefault="00F532AC" w:rsidP="001E6760">
            <w:pPr>
              <w:pStyle w:val="ConsPlusNormal"/>
              <w:jc w:val="center"/>
            </w:pPr>
            <w:r w:rsidRPr="00F532AC">
              <w:t>0</w:t>
            </w:r>
          </w:p>
        </w:tc>
        <w:tc>
          <w:tcPr>
            <w:tcW w:w="1191" w:type="dxa"/>
            <w:vAlign w:val="center"/>
          </w:tcPr>
          <w:p w:rsidR="00F532AC" w:rsidRPr="00F532AC" w:rsidRDefault="00F532AC" w:rsidP="001E6760">
            <w:pPr>
              <w:pStyle w:val="ConsPlusNormal"/>
              <w:jc w:val="center"/>
            </w:pPr>
            <w:r w:rsidRPr="00F532AC">
              <w:t>0</w:t>
            </w:r>
          </w:p>
        </w:tc>
        <w:tc>
          <w:tcPr>
            <w:tcW w:w="1191" w:type="dxa"/>
            <w:vAlign w:val="center"/>
          </w:tcPr>
          <w:p w:rsidR="00F532AC" w:rsidRPr="00F532AC" w:rsidRDefault="00F532AC" w:rsidP="001E6760">
            <w:pPr>
              <w:pStyle w:val="ConsPlusNormal"/>
              <w:jc w:val="center"/>
            </w:pPr>
            <w:r w:rsidRPr="00F532AC">
              <w:t>0</w:t>
            </w:r>
          </w:p>
        </w:tc>
        <w:tc>
          <w:tcPr>
            <w:tcW w:w="1304" w:type="dxa"/>
            <w:vAlign w:val="center"/>
          </w:tcPr>
          <w:p w:rsidR="00F532AC" w:rsidRPr="00F532AC" w:rsidRDefault="00F532AC" w:rsidP="001E6760">
            <w:pPr>
              <w:pStyle w:val="ConsPlusNormal"/>
              <w:jc w:val="center"/>
            </w:pPr>
            <w:r w:rsidRPr="00F532AC">
              <w:t>0</w:t>
            </w:r>
          </w:p>
        </w:tc>
      </w:tr>
      <w:tr w:rsidR="00F532AC" w:rsidTr="001E6760">
        <w:tc>
          <w:tcPr>
            <w:tcW w:w="629" w:type="dxa"/>
            <w:vMerge/>
          </w:tcPr>
          <w:p w:rsidR="00F532AC" w:rsidRDefault="00F532AC" w:rsidP="001E6760"/>
        </w:tc>
        <w:tc>
          <w:tcPr>
            <w:tcW w:w="2438" w:type="dxa"/>
            <w:vMerge/>
          </w:tcPr>
          <w:p w:rsidR="00F532AC" w:rsidRDefault="00F532AC" w:rsidP="001E6760"/>
        </w:tc>
        <w:tc>
          <w:tcPr>
            <w:tcW w:w="1587" w:type="dxa"/>
            <w:vMerge/>
          </w:tcPr>
          <w:p w:rsidR="00F532AC" w:rsidRDefault="00F532AC" w:rsidP="001E6760"/>
        </w:tc>
        <w:tc>
          <w:tcPr>
            <w:tcW w:w="2438" w:type="dxa"/>
            <w:vMerge/>
          </w:tcPr>
          <w:p w:rsidR="00F532AC" w:rsidRDefault="00F532AC" w:rsidP="001E6760"/>
        </w:tc>
        <w:tc>
          <w:tcPr>
            <w:tcW w:w="2211" w:type="dxa"/>
            <w:gridSpan w:val="2"/>
            <w:vAlign w:val="center"/>
          </w:tcPr>
          <w:p w:rsidR="00F532AC" w:rsidRDefault="00F532AC" w:rsidP="001E6760">
            <w:pPr>
              <w:pStyle w:val="ConsPlusNormal"/>
              <w:jc w:val="center"/>
            </w:pPr>
            <w:r>
              <w:t>МБ</w:t>
            </w:r>
          </w:p>
        </w:tc>
        <w:tc>
          <w:tcPr>
            <w:tcW w:w="1304" w:type="dxa"/>
            <w:vAlign w:val="center"/>
          </w:tcPr>
          <w:p w:rsidR="00F532AC" w:rsidRPr="00F532AC" w:rsidRDefault="00C12246" w:rsidP="001E6760">
            <w:pPr>
              <w:pStyle w:val="ConsPlusNormal"/>
              <w:jc w:val="center"/>
            </w:pPr>
            <w:r>
              <w:t>1 344,0</w:t>
            </w:r>
          </w:p>
        </w:tc>
        <w:tc>
          <w:tcPr>
            <w:tcW w:w="1191" w:type="dxa"/>
            <w:vAlign w:val="center"/>
          </w:tcPr>
          <w:p w:rsidR="00F532AC" w:rsidRPr="00F532AC" w:rsidRDefault="00C12246" w:rsidP="001E6760">
            <w:pPr>
              <w:pStyle w:val="ConsPlusNormal"/>
              <w:jc w:val="center"/>
            </w:pPr>
            <w:r>
              <w:t>1 491,8</w:t>
            </w:r>
          </w:p>
        </w:tc>
        <w:tc>
          <w:tcPr>
            <w:tcW w:w="1191" w:type="dxa"/>
            <w:vAlign w:val="center"/>
          </w:tcPr>
          <w:p w:rsidR="00F532AC" w:rsidRPr="00F532AC" w:rsidRDefault="00C12246" w:rsidP="001E6760">
            <w:pPr>
              <w:pStyle w:val="ConsPlusNormal"/>
              <w:jc w:val="center"/>
            </w:pPr>
            <w:r>
              <w:t>1 655,9</w:t>
            </w:r>
          </w:p>
        </w:tc>
        <w:tc>
          <w:tcPr>
            <w:tcW w:w="1304" w:type="dxa"/>
            <w:vAlign w:val="center"/>
          </w:tcPr>
          <w:p w:rsidR="00F532AC" w:rsidRPr="00F532AC" w:rsidRDefault="00C12246" w:rsidP="001E6760">
            <w:pPr>
              <w:pStyle w:val="ConsPlusNormal"/>
              <w:jc w:val="center"/>
            </w:pPr>
            <w:r>
              <w:t>4 491,7</w:t>
            </w:r>
          </w:p>
        </w:tc>
      </w:tr>
      <w:tr w:rsidR="00F532AC" w:rsidTr="001E6760">
        <w:tc>
          <w:tcPr>
            <w:tcW w:w="629" w:type="dxa"/>
            <w:vMerge/>
          </w:tcPr>
          <w:p w:rsidR="00F532AC" w:rsidRDefault="00F532AC" w:rsidP="001E6760"/>
        </w:tc>
        <w:tc>
          <w:tcPr>
            <w:tcW w:w="2438" w:type="dxa"/>
            <w:vMerge/>
          </w:tcPr>
          <w:p w:rsidR="00F532AC" w:rsidRDefault="00F532AC" w:rsidP="001E6760"/>
        </w:tc>
        <w:tc>
          <w:tcPr>
            <w:tcW w:w="1587" w:type="dxa"/>
            <w:vMerge/>
          </w:tcPr>
          <w:p w:rsidR="00F532AC" w:rsidRDefault="00F532AC" w:rsidP="001E6760"/>
        </w:tc>
        <w:tc>
          <w:tcPr>
            <w:tcW w:w="2438" w:type="dxa"/>
            <w:vMerge/>
          </w:tcPr>
          <w:p w:rsidR="00F532AC" w:rsidRDefault="00F532AC" w:rsidP="001E6760"/>
        </w:tc>
        <w:tc>
          <w:tcPr>
            <w:tcW w:w="2211" w:type="dxa"/>
            <w:gridSpan w:val="2"/>
            <w:vAlign w:val="center"/>
          </w:tcPr>
          <w:p w:rsidR="00F532AC" w:rsidRDefault="00F532AC" w:rsidP="001E6760">
            <w:pPr>
              <w:pStyle w:val="ConsPlusNormal"/>
              <w:jc w:val="center"/>
            </w:pPr>
            <w:proofErr w:type="spellStart"/>
            <w:r>
              <w:t>ВнБ</w:t>
            </w:r>
            <w:proofErr w:type="spellEnd"/>
          </w:p>
        </w:tc>
        <w:tc>
          <w:tcPr>
            <w:tcW w:w="1304" w:type="dxa"/>
            <w:vAlign w:val="center"/>
          </w:tcPr>
          <w:p w:rsidR="00F532AC" w:rsidRPr="00F532AC" w:rsidRDefault="00F532AC" w:rsidP="001E6760">
            <w:pPr>
              <w:pStyle w:val="ConsPlusNormal"/>
              <w:jc w:val="center"/>
            </w:pPr>
            <w:r w:rsidRPr="00F532AC">
              <w:t>0</w:t>
            </w:r>
          </w:p>
        </w:tc>
        <w:tc>
          <w:tcPr>
            <w:tcW w:w="1191" w:type="dxa"/>
            <w:vAlign w:val="center"/>
          </w:tcPr>
          <w:p w:rsidR="00F532AC" w:rsidRPr="00F532AC" w:rsidRDefault="00F532AC" w:rsidP="001E6760">
            <w:pPr>
              <w:pStyle w:val="ConsPlusNormal"/>
              <w:jc w:val="center"/>
            </w:pPr>
            <w:r w:rsidRPr="00F532AC">
              <w:t>0</w:t>
            </w:r>
          </w:p>
        </w:tc>
        <w:tc>
          <w:tcPr>
            <w:tcW w:w="1191" w:type="dxa"/>
            <w:vAlign w:val="center"/>
          </w:tcPr>
          <w:p w:rsidR="00F532AC" w:rsidRPr="00F532AC" w:rsidRDefault="00F532AC" w:rsidP="001E6760">
            <w:pPr>
              <w:pStyle w:val="ConsPlusNormal"/>
              <w:jc w:val="center"/>
            </w:pPr>
            <w:r w:rsidRPr="00F532AC">
              <w:t>0</w:t>
            </w:r>
          </w:p>
        </w:tc>
        <w:tc>
          <w:tcPr>
            <w:tcW w:w="1304" w:type="dxa"/>
            <w:vAlign w:val="center"/>
          </w:tcPr>
          <w:p w:rsidR="00F532AC" w:rsidRPr="00F532AC" w:rsidRDefault="00F532AC" w:rsidP="001E6760">
            <w:pPr>
              <w:pStyle w:val="ConsPlusNormal"/>
              <w:jc w:val="center"/>
            </w:pPr>
            <w:r w:rsidRPr="00F532AC">
              <w:t>0</w:t>
            </w:r>
          </w:p>
        </w:tc>
      </w:tr>
      <w:tr w:rsidR="00C12246" w:rsidTr="001E6760">
        <w:tc>
          <w:tcPr>
            <w:tcW w:w="629" w:type="dxa"/>
            <w:vMerge w:val="restart"/>
            <w:vAlign w:val="center"/>
          </w:tcPr>
          <w:p w:rsidR="00C12246" w:rsidRDefault="00C12246" w:rsidP="001E6760">
            <w:pPr>
              <w:pStyle w:val="ConsPlusNormal"/>
              <w:jc w:val="center"/>
            </w:pPr>
            <w:r>
              <w:t>2.2</w:t>
            </w:r>
          </w:p>
        </w:tc>
        <w:tc>
          <w:tcPr>
            <w:tcW w:w="2438" w:type="dxa"/>
            <w:vMerge w:val="restart"/>
            <w:vAlign w:val="center"/>
          </w:tcPr>
          <w:p w:rsidR="00C12246" w:rsidRDefault="00C12246" w:rsidP="001E6760">
            <w:pPr>
              <w:pStyle w:val="ConsPlusNormal"/>
            </w:pPr>
            <w:r>
              <w:t>Содержание мест захоронения</w:t>
            </w:r>
          </w:p>
        </w:tc>
        <w:tc>
          <w:tcPr>
            <w:tcW w:w="1587" w:type="dxa"/>
            <w:vMerge w:val="restart"/>
            <w:vAlign w:val="center"/>
          </w:tcPr>
          <w:p w:rsidR="00C12246" w:rsidRDefault="00C12246" w:rsidP="001E6760">
            <w:pPr>
              <w:pStyle w:val="ConsPlusNormal"/>
              <w:jc w:val="center"/>
            </w:pPr>
            <w:r>
              <w:t>2016 - 2018</w:t>
            </w:r>
          </w:p>
        </w:tc>
        <w:tc>
          <w:tcPr>
            <w:tcW w:w="2438" w:type="dxa"/>
            <w:vMerge w:val="restart"/>
          </w:tcPr>
          <w:p w:rsidR="00C12246" w:rsidRPr="0085416D" w:rsidRDefault="00C12246" w:rsidP="001E6760">
            <w:pPr>
              <w:rPr>
                <w:sz w:val="28"/>
                <w:szCs w:val="28"/>
              </w:rPr>
            </w:pPr>
            <w:r w:rsidRPr="0085416D">
              <w:rPr>
                <w:sz w:val="28"/>
                <w:szCs w:val="28"/>
              </w:rPr>
              <w:t>Администрация р.п</w:t>
            </w:r>
            <w:proofErr w:type="gramStart"/>
            <w:r w:rsidRPr="0085416D">
              <w:rPr>
                <w:sz w:val="28"/>
                <w:szCs w:val="28"/>
              </w:rPr>
              <w:t>.К</w:t>
            </w:r>
            <w:proofErr w:type="gramEnd"/>
            <w:r w:rsidRPr="0085416D">
              <w:rPr>
                <w:sz w:val="28"/>
                <w:szCs w:val="28"/>
              </w:rPr>
              <w:t>овернино</w:t>
            </w:r>
          </w:p>
        </w:tc>
        <w:tc>
          <w:tcPr>
            <w:tcW w:w="2211" w:type="dxa"/>
            <w:gridSpan w:val="2"/>
            <w:vAlign w:val="center"/>
          </w:tcPr>
          <w:p w:rsidR="00C12246" w:rsidRDefault="00C12246" w:rsidP="001E6760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04" w:type="dxa"/>
            <w:vAlign w:val="center"/>
          </w:tcPr>
          <w:p w:rsidR="00C12246" w:rsidRPr="00F532AC" w:rsidRDefault="00C12246" w:rsidP="001E6760">
            <w:pPr>
              <w:pStyle w:val="ConsPlusNormal"/>
              <w:jc w:val="center"/>
            </w:pPr>
            <w:r>
              <w:t>50,0</w:t>
            </w:r>
          </w:p>
        </w:tc>
        <w:tc>
          <w:tcPr>
            <w:tcW w:w="1191" w:type="dxa"/>
            <w:vAlign w:val="center"/>
          </w:tcPr>
          <w:p w:rsidR="00C12246" w:rsidRPr="00F532AC" w:rsidRDefault="00C12246" w:rsidP="001E6760">
            <w:pPr>
              <w:pStyle w:val="ConsPlusNormal"/>
              <w:jc w:val="center"/>
            </w:pPr>
            <w:r>
              <w:t>50,0</w:t>
            </w:r>
          </w:p>
        </w:tc>
        <w:tc>
          <w:tcPr>
            <w:tcW w:w="1191" w:type="dxa"/>
            <w:vAlign w:val="center"/>
          </w:tcPr>
          <w:p w:rsidR="00C12246" w:rsidRPr="00F532AC" w:rsidRDefault="00C12246" w:rsidP="001E6760">
            <w:pPr>
              <w:pStyle w:val="ConsPlusNormal"/>
              <w:jc w:val="center"/>
            </w:pPr>
            <w:r>
              <w:t>50,0</w:t>
            </w:r>
          </w:p>
        </w:tc>
        <w:tc>
          <w:tcPr>
            <w:tcW w:w="1304" w:type="dxa"/>
            <w:vAlign w:val="center"/>
          </w:tcPr>
          <w:p w:rsidR="00C12246" w:rsidRPr="00F532AC" w:rsidRDefault="00C12246" w:rsidP="001E6760">
            <w:pPr>
              <w:pStyle w:val="ConsPlusNormal"/>
              <w:jc w:val="center"/>
            </w:pPr>
            <w:r>
              <w:t>150,0</w:t>
            </w:r>
          </w:p>
        </w:tc>
      </w:tr>
      <w:tr w:rsidR="00F532AC" w:rsidTr="001E6760">
        <w:tc>
          <w:tcPr>
            <w:tcW w:w="629" w:type="dxa"/>
            <w:vMerge/>
          </w:tcPr>
          <w:p w:rsidR="00F532AC" w:rsidRDefault="00F532AC" w:rsidP="001E6760"/>
        </w:tc>
        <w:tc>
          <w:tcPr>
            <w:tcW w:w="2438" w:type="dxa"/>
            <w:vMerge/>
          </w:tcPr>
          <w:p w:rsidR="00F532AC" w:rsidRDefault="00F532AC" w:rsidP="001E6760"/>
        </w:tc>
        <w:tc>
          <w:tcPr>
            <w:tcW w:w="1587" w:type="dxa"/>
            <w:vMerge/>
          </w:tcPr>
          <w:p w:rsidR="00F532AC" w:rsidRDefault="00F532AC" w:rsidP="001E6760"/>
        </w:tc>
        <w:tc>
          <w:tcPr>
            <w:tcW w:w="2438" w:type="dxa"/>
            <w:vMerge/>
          </w:tcPr>
          <w:p w:rsidR="00F532AC" w:rsidRDefault="00F532AC" w:rsidP="001E6760"/>
        </w:tc>
        <w:tc>
          <w:tcPr>
            <w:tcW w:w="2211" w:type="dxa"/>
            <w:gridSpan w:val="2"/>
            <w:vAlign w:val="center"/>
          </w:tcPr>
          <w:p w:rsidR="00F532AC" w:rsidRDefault="00F532AC" w:rsidP="001E6760">
            <w:pPr>
              <w:pStyle w:val="ConsPlusNormal"/>
              <w:jc w:val="center"/>
            </w:pPr>
            <w:r>
              <w:t>ФБ</w:t>
            </w:r>
          </w:p>
        </w:tc>
        <w:tc>
          <w:tcPr>
            <w:tcW w:w="1304" w:type="dxa"/>
            <w:vAlign w:val="center"/>
          </w:tcPr>
          <w:p w:rsidR="00F532AC" w:rsidRPr="00F532AC" w:rsidRDefault="00F532AC" w:rsidP="001E6760">
            <w:pPr>
              <w:pStyle w:val="ConsPlusNormal"/>
              <w:jc w:val="center"/>
            </w:pPr>
            <w:r w:rsidRPr="00F532AC">
              <w:t>0</w:t>
            </w:r>
          </w:p>
        </w:tc>
        <w:tc>
          <w:tcPr>
            <w:tcW w:w="1191" w:type="dxa"/>
            <w:vAlign w:val="center"/>
          </w:tcPr>
          <w:p w:rsidR="00F532AC" w:rsidRPr="00F532AC" w:rsidRDefault="00F532AC" w:rsidP="001E6760">
            <w:pPr>
              <w:pStyle w:val="ConsPlusNormal"/>
              <w:jc w:val="center"/>
            </w:pPr>
            <w:r w:rsidRPr="00F532AC">
              <w:t>0</w:t>
            </w:r>
          </w:p>
        </w:tc>
        <w:tc>
          <w:tcPr>
            <w:tcW w:w="1191" w:type="dxa"/>
            <w:vAlign w:val="center"/>
          </w:tcPr>
          <w:p w:rsidR="00F532AC" w:rsidRPr="00F532AC" w:rsidRDefault="00F532AC" w:rsidP="001E6760">
            <w:pPr>
              <w:pStyle w:val="ConsPlusNormal"/>
              <w:jc w:val="center"/>
            </w:pPr>
            <w:r w:rsidRPr="00F532AC">
              <w:t>0</w:t>
            </w:r>
          </w:p>
        </w:tc>
        <w:tc>
          <w:tcPr>
            <w:tcW w:w="1304" w:type="dxa"/>
            <w:vAlign w:val="center"/>
          </w:tcPr>
          <w:p w:rsidR="00F532AC" w:rsidRPr="00F532AC" w:rsidRDefault="00F532AC" w:rsidP="001E6760">
            <w:pPr>
              <w:pStyle w:val="ConsPlusNormal"/>
              <w:jc w:val="center"/>
            </w:pPr>
            <w:r w:rsidRPr="00F532AC">
              <w:t>0</w:t>
            </w:r>
          </w:p>
        </w:tc>
      </w:tr>
      <w:tr w:rsidR="00F532AC" w:rsidTr="001E6760">
        <w:tc>
          <w:tcPr>
            <w:tcW w:w="629" w:type="dxa"/>
            <w:vMerge/>
          </w:tcPr>
          <w:p w:rsidR="00F532AC" w:rsidRDefault="00F532AC" w:rsidP="001E6760"/>
        </w:tc>
        <w:tc>
          <w:tcPr>
            <w:tcW w:w="2438" w:type="dxa"/>
            <w:vMerge/>
          </w:tcPr>
          <w:p w:rsidR="00F532AC" w:rsidRDefault="00F532AC" w:rsidP="001E6760"/>
        </w:tc>
        <w:tc>
          <w:tcPr>
            <w:tcW w:w="1587" w:type="dxa"/>
            <w:vMerge/>
          </w:tcPr>
          <w:p w:rsidR="00F532AC" w:rsidRDefault="00F532AC" w:rsidP="001E6760"/>
        </w:tc>
        <w:tc>
          <w:tcPr>
            <w:tcW w:w="2438" w:type="dxa"/>
            <w:vMerge/>
          </w:tcPr>
          <w:p w:rsidR="00F532AC" w:rsidRDefault="00F532AC" w:rsidP="001E6760"/>
        </w:tc>
        <w:tc>
          <w:tcPr>
            <w:tcW w:w="2211" w:type="dxa"/>
            <w:gridSpan w:val="2"/>
            <w:vAlign w:val="center"/>
          </w:tcPr>
          <w:p w:rsidR="00F532AC" w:rsidRDefault="00F532AC" w:rsidP="001E6760">
            <w:pPr>
              <w:pStyle w:val="ConsPlusNormal"/>
              <w:jc w:val="center"/>
            </w:pPr>
            <w:r>
              <w:t>ОБ</w:t>
            </w:r>
          </w:p>
        </w:tc>
        <w:tc>
          <w:tcPr>
            <w:tcW w:w="1304" w:type="dxa"/>
            <w:vAlign w:val="center"/>
          </w:tcPr>
          <w:p w:rsidR="00F532AC" w:rsidRPr="00F532AC" w:rsidRDefault="00F532AC" w:rsidP="001E6760">
            <w:pPr>
              <w:pStyle w:val="ConsPlusNormal"/>
              <w:jc w:val="center"/>
            </w:pPr>
            <w:r w:rsidRPr="00F532AC">
              <w:t>0</w:t>
            </w:r>
          </w:p>
        </w:tc>
        <w:tc>
          <w:tcPr>
            <w:tcW w:w="1191" w:type="dxa"/>
            <w:vAlign w:val="center"/>
          </w:tcPr>
          <w:p w:rsidR="00F532AC" w:rsidRPr="00F532AC" w:rsidRDefault="00F532AC" w:rsidP="001E6760">
            <w:pPr>
              <w:pStyle w:val="ConsPlusNormal"/>
              <w:jc w:val="center"/>
            </w:pPr>
            <w:r w:rsidRPr="00F532AC">
              <w:t>0</w:t>
            </w:r>
          </w:p>
        </w:tc>
        <w:tc>
          <w:tcPr>
            <w:tcW w:w="1191" w:type="dxa"/>
            <w:vAlign w:val="center"/>
          </w:tcPr>
          <w:p w:rsidR="00F532AC" w:rsidRPr="00F532AC" w:rsidRDefault="00F532AC" w:rsidP="001E6760">
            <w:pPr>
              <w:pStyle w:val="ConsPlusNormal"/>
              <w:jc w:val="center"/>
            </w:pPr>
            <w:r w:rsidRPr="00F532AC">
              <w:t>0</w:t>
            </w:r>
          </w:p>
        </w:tc>
        <w:tc>
          <w:tcPr>
            <w:tcW w:w="1304" w:type="dxa"/>
            <w:vAlign w:val="center"/>
          </w:tcPr>
          <w:p w:rsidR="00F532AC" w:rsidRPr="00F532AC" w:rsidRDefault="00F532AC" w:rsidP="001E6760">
            <w:pPr>
              <w:pStyle w:val="ConsPlusNormal"/>
              <w:jc w:val="center"/>
            </w:pPr>
            <w:r w:rsidRPr="00F532AC">
              <w:t>0</w:t>
            </w:r>
          </w:p>
        </w:tc>
      </w:tr>
      <w:tr w:rsidR="00F532AC" w:rsidTr="001E6760">
        <w:tc>
          <w:tcPr>
            <w:tcW w:w="629" w:type="dxa"/>
            <w:vMerge/>
          </w:tcPr>
          <w:p w:rsidR="00F532AC" w:rsidRDefault="00F532AC" w:rsidP="001E6760"/>
        </w:tc>
        <w:tc>
          <w:tcPr>
            <w:tcW w:w="2438" w:type="dxa"/>
            <w:vMerge/>
          </w:tcPr>
          <w:p w:rsidR="00F532AC" w:rsidRDefault="00F532AC" w:rsidP="001E6760"/>
        </w:tc>
        <w:tc>
          <w:tcPr>
            <w:tcW w:w="1587" w:type="dxa"/>
            <w:vMerge/>
          </w:tcPr>
          <w:p w:rsidR="00F532AC" w:rsidRDefault="00F532AC" w:rsidP="001E6760"/>
        </w:tc>
        <w:tc>
          <w:tcPr>
            <w:tcW w:w="2438" w:type="dxa"/>
            <w:vMerge/>
          </w:tcPr>
          <w:p w:rsidR="00F532AC" w:rsidRDefault="00F532AC" w:rsidP="001E6760"/>
        </w:tc>
        <w:tc>
          <w:tcPr>
            <w:tcW w:w="2211" w:type="dxa"/>
            <w:gridSpan w:val="2"/>
            <w:vAlign w:val="center"/>
          </w:tcPr>
          <w:p w:rsidR="00F532AC" w:rsidRDefault="00F532AC" w:rsidP="001E6760">
            <w:pPr>
              <w:pStyle w:val="ConsPlusNormal"/>
              <w:jc w:val="center"/>
            </w:pPr>
            <w:r>
              <w:t>МБ</w:t>
            </w:r>
          </w:p>
        </w:tc>
        <w:tc>
          <w:tcPr>
            <w:tcW w:w="1304" w:type="dxa"/>
            <w:vAlign w:val="center"/>
          </w:tcPr>
          <w:p w:rsidR="00F532AC" w:rsidRPr="00F532AC" w:rsidRDefault="00C12246" w:rsidP="001E6760">
            <w:pPr>
              <w:pStyle w:val="ConsPlusNormal"/>
              <w:jc w:val="center"/>
            </w:pPr>
            <w:r>
              <w:t>50,0</w:t>
            </w:r>
          </w:p>
        </w:tc>
        <w:tc>
          <w:tcPr>
            <w:tcW w:w="1191" w:type="dxa"/>
            <w:vAlign w:val="center"/>
          </w:tcPr>
          <w:p w:rsidR="00F532AC" w:rsidRPr="00F532AC" w:rsidRDefault="00C12246" w:rsidP="001E6760">
            <w:pPr>
              <w:pStyle w:val="ConsPlusNormal"/>
              <w:jc w:val="center"/>
            </w:pPr>
            <w:r>
              <w:t>50,0</w:t>
            </w:r>
          </w:p>
        </w:tc>
        <w:tc>
          <w:tcPr>
            <w:tcW w:w="1191" w:type="dxa"/>
            <w:vAlign w:val="center"/>
          </w:tcPr>
          <w:p w:rsidR="00F532AC" w:rsidRPr="00F532AC" w:rsidRDefault="00C12246" w:rsidP="001E6760">
            <w:pPr>
              <w:pStyle w:val="ConsPlusNormal"/>
              <w:jc w:val="center"/>
            </w:pPr>
            <w:r>
              <w:t>50,0</w:t>
            </w:r>
          </w:p>
        </w:tc>
        <w:tc>
          <w:tcPr>
            <w:tcW w:w="1304" w:type="dxa"/>
            <w:vAlign w:val="center"/>
          </w:tcPr>
          <w:p w:rsidR="00F532AC" w:rsidRPr="00F532AC" w:rsidRDefault="00C12246" w:rsidP="001E6760">
            <w:pPr>
              <w:pStyle w:val="ConsPlusNormal"/>
              <w:jc w:val="center"/>
            </w:pPr>
            <w:r>
              <w:t>150,0</w:t>
            </w:r>
          </w:p>
        </w:tc>
      </w:tr>
      <w:tr w:rsidR="00F532AC" w:rsidTr="001E6760">
        <w:tc>
          <w:tcPr>
            <w:tcW w:w="629" w:type="dxa"/>
            <w:vMerge/>
          </w:tcPr>
          <w:p w:rsidR="00F532AC" w:rsidRDefault="00F532AC" w:rsidP="001E6760"/>
        </w:tc>
        <w:tc>
          <w:tcPr>
            <w:tcW w:w="2438" w:type="dxa"/>
            <w:vMerge/>
          </w:tcPr>
          <w:p w:rsidR="00F532AC" w:rsidRDefault="00F532AC" w:rsidP="001E6760"/>
        </w:tc>
        <w:tc>
          <w:tcPr>
            <w:tcW w:w="1587" w:type="dxa"/>
            <w:vMerge/>
          </w:tcPr>
          <w:p w:rsidR="00F532AC" w:rsidRDefault="00F532AC" w:rsidP="001E6760"/>
        </w:tc>
        <w:tc>
          <w:tcPr>
            <w:tcW w:w="2438" w:type="dxa"/>
            <w:vMerge/>
          </w:tcPr>
          <w:p w:rsidR="00F532AC" w:rsidRDefault="00F532AC" w:rsidP="001E6760"/>
        </w:tc>
        <w:tc>
          <w:tcPr>
            <w:tcW w:w="2211" w:type="dxa"/>
            <w:gridSpan w:val="2"/>
            <w:vAlign w:val="center"/>
          </w:tcPr>
          <w:p w:rsidR="00F532AC" w:rsidRDefault="00F532AC" w:rsidP="001E6760">
            <w:pPr>
              <w:pStyle w:val="ConsPlusNormal"/>
              <w:jc w:val="center"/>
            </w:pPr>
            <w:proofErr w:type="spellStart"/>
            <w:r>
              <w:t>ВнБ</w:t>
            </w:r>
            <w:proofErr w:type="spellEnd"/>
          </w:p>
        </w:tc>
        <w:tc>
          <w:tcPr>
            <w:tcW w:w="1304" w:type="dxa"/>
            <w:vAlign w:val="center"/>
          </w:tcPr>
          <w:p w:rsidR="00F532AC" w:rsidRPr="00F532AC" w:rsidRDefault="00F532AC" w:rsidP="001E6760">
            <w:pPr>
              <w:pStyle w:val="ConsPlusNormal"/>
              <w:jc w:val="center"/>
            </w:pPr>
            <w:r w:rsidRPr="00F532AC">
              <w:t>0</w:t>
            </w:r>
          </w:p>
        </w:tc>
        <w:tc>
          <w:tcPr>
            <w:tcW w:w="1191" w:type="dxa"/>
            <w:vAlign w:val="center"/>
          </w:tcPr>
          <w:p w:rsidR="00F532AC" w:rsidRPr="00F532AC" w:rsidRDefault="00F532AC" w:rsidP="001E6760">
            <w:pPr>
              <w:pStyle w:val="ConsPlusNormal"/>
              <w:jc w:val="center"/>
            </w:pPr>
            <w:r w:rsidRPr="00F532AC">
              <w:t>0</w:t>
            </w:r>
          </w:p>
        </w:tc>
        <w:tc>
          <w:tcPr>
            <w:tcW w:w="1191" w:type="dxa"/>
            <w:vAlign w:val="center"/>
          </w:tcPr>
          <w:p w:rsidR="00F532AC" w:rsidRPr="00F532AC" w:rsidRDefault="00F532AC" w:rsidP="001E6760">
            <w:pPr>
              <w:pStyle w:val="ConsPlusNormal"/>
              <w:jc w:val="center"/>
            </w:pPr>
            <w:r w:rsidRPr="00F532AC">
              <w:t>0</w:t>
            </w:r>
          </w:p>
        </w:tc>
        <w:tc>
          <w:tcPr>
            <w:tcW w:w="1304" w:type="dxa"/>
            <w:vAlign w:val="center"/>
          </w:tcPr>
          <w:p w:rsidR="00F532AC" w:rsidRPr="00F532AC" w:rsidRDefault="00F532AC" w:rsidP="001E6760">
            <w:pPr>
              <w:pStyle w:val="ConsPlusNormal"/>
              <w:jc w:val="center"/>
            </w:pPr>
            <w:r w:rsidRPr="00F532AC">
              <w:t>0</w:t>
            </w:r>
          </w:p>
        </w:tc>
      </w:tr>
      <w:tr w:rsidR="0003224E" w:rsidTr="001E6760">
        <w:tc>
          <w:tcPr>
            <w:tcW w:w="629" w:type="dxa"/>
            <w:vMerge w:val="restart"/>
            <w:vAlign w:val="center"/>
          </w:tcPr>
          <w:p w:rsidR="0003224E" w:rsidRDefault="0003224E" w:rsidP="0003224E">
            <w:pPr>
              <w:pStyle w:val="ConsPlusNormal"/>
              <w:jc w:val="center"/>
            </w:pPr>
            <w:r>
              <w:t>2.3</w:t>
            </w:r>
          </w:p>
        </w:tc>
        <w:tc>
          <w:tcPr>
            <w:tcW w:w="2438" w:type="dxa"/>
            <w:vMerge w:val="restart"/>
            <w:vAlign w:val="center"/>
          </w:tcPr>
          <w:p w:rsidR="0003224E" w:rsidRDefault="0003224E" w:rsidP="0003224E">
            <w:pPr>
              <w:pStyle w:val="ConsPlusNormal"/>
            </w:pPr>
            <w:r>
              <w:t>Содержание тротуаров, остановочных павильонов, пешеходных мостиков и зеленых зон</w:t>
            </w:r>
          </w:p>
        </w:tc>
        <w:tc>
          <w:tcPr>
            <w:tcW w:w="1587" w:type="dxa"/>
            <w:vMerge w:val="restart"/>
          </w:tcPr>
          <w:p w:rsidR="0003224E" w:rsidRPr="0003224E" w:rsidRDefault="0003224E" w:rsidP="0003224E">
            <w:pPr>
              <w:rPr>
                <w:sz w:val="28"/>
                <w:szCs w:val="28"/>
              </w:rPr>
            </w:pPr>
            <w:r w:rsidRPr="0003224E">
              <w:rPr>
                <w:sz w:val="28"/>
                <w:szCs w:val="28"/>
              </w:rPr>
              <w:t>2016 -2018</w:t>
            </w:r>
          </w:p>
          <w:p w:rsidR="0003224E" w:rsidRPr="0003224E" w:rsidRDefault="0003224E" w:rsidP="0003224E">
            <w:pPr>
              <w:rPr>
                <w:sz w:val="28"/>
                <w:szCs w:val="28"/>
              </w:rPr>
            </w:pPr>
            <w:r w:rsidRPr="0003224E">
              <w:rPr>
                <w:sz w:val="28"/>
                <w:szCs w:val="28"/>
              </w:rPr>
              <w:t xml:space="preserve"> </w:t>
            </w:r>
          </w:p>
        </w:tc>
        <w:tc>
          <w:tcPr>
            <w:tcW w:w="2438" w:type="dxa"/>
            <w:vMerge w:val="restart"/>
          </w:tcPr>
          <w:p w:rsidR="0003224E" w:rsidRPr="0085416D" w:rsidRDefault="0003224E" w:rsidP="0003224E">
            <w:pPr>
              <w:rPr>
                <w:sz w:val="28"/>
                <w:szCs w:val="28"/>
              </w:rPr>
            </w:pPr>
            <w:r w:rsidRPr="0085416D">
              <w:rPr>
                <w:sz w:val="28"/>
                <w:szCs w:val="28"/>
              </w:rPr>
              <w:t>Администрация р.п</w:t>
            </w:r>
            <w:proofErr w:type="gramStart"/>
            <w:r w:rsidRPr="0085416D">
              <w:rPr>
                <w:sz w:val="28"/>
                <w:szCs w:val="28"/>
              </w:rPr>
              <w:t>.К</w:t>
            </w:r>
            <w:proofErr w:type="gramEnd"/>
            <w:r w:rsidRPr="0085416D">
              <w:rPr>
                <w:sz w:val="28"/>
                <w:szCs w:val="28"/>
              </w:rPr>
              <w:t>овернино</w:t>
            </w:r>
          </w:p>
        </w:tc>
        <w:tc>
          <w:tcPr>
            <w:tcW w:w="2211" w:type="dxa"/>
            <w:gridSpan w:val="2"/>
            <w:vAlign w:val="center"/>
          </w:tcPr>
          <w:p w:rsidR="0003224E" w:rsidRDefault="0003224E" w:rsidP="0003224E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04" w:type="dxa"/>
            <w:vAlign w:val="center"/>
          </w:tcPr>
          <w:p w:rsidR="0003224E" w:rsidRPr="00F532AC" w:rsidRDefault="0003224E" w:rsidP="0003224E">
            <w:pPr>
              <w:pStyle w:val="ConsPlusNormal"/>
              <w:jc w:val="center"/>
            </w:pPr>
            <w:r w:rsidRPr="00F532AC">
              <w:t>0</w:t>
            </w:r>
          </w:p>
        </w:tc>
        <w:tc>
          <w:tcPr>
            <w:tcW w:w="1191" w:type="dxa"/>
            <w:vAlign w:val="center"/>
          </w:tcPr>
          <w:p w:rsidR="0003224E" w:rsidRPr="00F532AC" w:rsidRDefault="0003224E" w:rsidP="0003224E">
            <w:pPr>
              <w:pStyle w:val="ConsPlusNormal"/>
              <w:jc w:val="center"/>
            </w:pPr>
            <w:r w:rsidRPr="00F532AC">
              <w:t>0</w:t>
            </w:r>
          </w:p>
        </w:tc>
        <w:tc>
          <w:tcPr>
            <w:tcW w:w="1191" w:type="dxa"/>
            <w:vAlign w:val="center"/>
          </w:tcPr>
          <w:p w:rsidR="0003224E" w:rsidRPr="00F532AC" w:rsidRDefault="0003224E" w:rsidP="0003224E">
            <w:pPr>
              <w:pStyle w:val="ConsPlusNormal"/>
              <w:jc w:val="center"/>
            </w:pPr>
            <w:r w:rsidRPr="00F532AC">
              <w:t>0</w:t>
            </w:r>
          </w:p>
        </w:tc>
        <w:tc>
          <w:tcPr>
            <w:tcW w:w="1304" w:type="dxa"/>
            <w:vAlign w:val="center"/>
          </w:tcPr>
          <w:p w:rsidR="0003224E" w:rsidRPr="00F532AC" w:rsidRDefault="0003224E" w:rsidP="0003224E">
            <w:pPr>
              <w:pStyle w:val="ConsPlusNormal"/>
              <w:jc w:val="center"/>
            </w:pPr>
            <w:r w:rsidRPr="00F532AC">
              <w:t>0</w:t>
            </w:r>
          </w:p>
        </w:tc>
      </w:tr>
      <w:tr w:rsidR="0003224E" w:rsidTr="001E6760">
        <w:tc>
          <w:tcPr>
            <w:tcW w:w="629" w:type="dxa"/>
            <w:vMerge/>
          </w:tcPr>
          <w:p w:rsidR="0003224E" w:rsidRDefault="0003224E" w:rsidP="0003224E"/>
        </w:tc>
        <w:tc>
          <w:tcPr>
            <w:tcW w:w="2438" w:type="dxa"/>
            <w:vMerge/>
          </w:tcPr>
          <w:p w:rsidR="0003224E" w:rsidRDefault="0003224E" w:rsidP="0003224E"/>
        </w:tc>
        <w:tc>
          <w:tcPr>
            <w:tcW w:w="1587" w:type="dxa"/>
            <w:vMerge/>
          </w:tcPr>
          <w:p w:rsidR="0003224E" w:rsidRPr="0003224E" w:rsidRDefault="0003224E" w:rsidP="0003224E">
            <w:pPr>
              <w:rPr>
                <w:sz w:val="28"/>
                <w:szCs w:val="28"/>
              </w:rPr>
            </w:pPr>
          </w:p>
        </w:tc>
        <w:tc>
          <w:tcPr>
            <w:tcW w:w="2438" w:type="dxa"/>
            <w:vMerge/>
          </w:tcPr>
          <w:p w:rsidR="0003224E" w:rsidRDefault="0003224E" w:rsidP="0003224E"/>
        </w:tc>
        <w:tc>
          <w:tcPr>
            <w:tcW w:w="2211" w:type="dxa"/>
            <w:gridSpan w:val="2"/>
            <w:vAlign w:val="center"/>
          </w:tcPr>
          <w:p w:rsidR="0003224E" w:rsidRDefault="0003224E" w:rsidP="0003224E">
            <w:pPr>
              <w:pStyle w:val="ConsPlusNormal"/>
              <w:jc w:val="center"/>
            </w:pPr>
            <w:r>
              <w:t>ФБ</w:t>
            </w:r>
          </w:p>
        </w:tc>
        <w:tc>
          <w:tcPr>
            <w:tcW w:w="1304" w:type="dxa"/>
            <w:vAlign w:val="center"/>
          </w:tcPr>
          <w:p w:rsidR="0003224E" w:rsidRPr="00F532AC" w:rsidRDefault="0003224E" w:rsidP="0003224E">
            <w:pPr>
              <w:pStyle w:val="ConsPlusNormal"/>
              <w:jc w:val="center"/>
            </w:pPr>
            <w:r w:rsidRPr="00F532AC">
              <w:t>0</w:t>
            </w:r>
          </w:p>
        </w:tc>
        <w:tc>
          <w:tcPr>
            <w:tcW w:w="1191" w:type="dxa"/>
            <w:vAlign w:val="center"/>
          </w:tcPr>
          <w:p w:rsidR="0003224E" w:rsidRPr="00F532AC" w:rsidRDefault="0003224E" w:rsidP="0003224E">
            <w:pPr>
              <w:pStyle w:val="ConsPlusNormal"/>
              <w:jc w:val="center"/>
            </w:pPr>
            <w:r w:rsidRPr="00F532AC">
              <w:t>0</w:t>
            </w:r>
          </w:p>
        </w:tc>
        <w:tc>
          <w:tcPr>
            <w:tcW w:w="1191" w:type="dxa"/>
            <w:vAlign w:val="center"/>
          </w:tcPr>
          <w:p w:rsidR="0003224E" w:rsidRPr="00F532AC" w:rsidRDefault="0003224E" w:rsidP="0003224E">
            <w:pPr>
              <w:pStyle w:val="ConsPlusNormal"/>
              <w:jc w:val="center"/>
            </w:pPr>
            <w:r w:rsidRPr="00F532AC">
              <w:t>0</w:t>
            </w:r>
          </w:p>
        </w:tc>
        <w:tc>
          <w:tcPr>
            <w:tcW w:w="1304" w:type="dxa"/>
            <w:vAlign w:val="center"/>
          </w:tcPr>
          <w:p w:rsidR="0003224E" w:rsidRPr="00F532AC" w:rsidRDefault="0003224E" w:rsidP="0003224E">
            <w:pPr>
              <w:pStyle w:val="ConsPlusNormal"/>
              <w:jc w:val="center"/>
            </w:pPr>
            <w:r w:rsidRPr="00F532AC">
              <w:t>0</w:t>
            </w:r>
          </w:p>
        </w:tc>
      </w:tr>
      <w:tr w:rsidR="0003224E" w:rsidTr="001E6760">
        <w:tc>
          <w:tcPr>
            <w:tcW w:w="629" w:type="dxa"/>
            <w:vMerge/>
          </w:tcPr>
          <w:p w:rsidR="0003224E" w:rsidRDefault="0003224E" w:rsidP="0003224E"/>
        </w:tc>
        <w:tc>
          <w:tcPr>
            <w:tcW w:w="2438" w:type="dxa"/>
            <w:vMerge/>
          </w:tcPr>
          <w:p w:rsidR="0003224E" w:rsidRDefault="0003224E" w:rsidP="0003224E"/>
        </w:tc>
        <w:tc>
          <w:tcPr>
            <w:tcW w:w="1587" w:type="dxa"/>
            <w:vMerge/>
          </w:tcPr>
          <w:p w:rsidR="0003224E" w:rsidRPr="0003224E" w:rsidRDefault="0003224E" w:rsidP="0003224E">
            <w:pPr>
              <w:rPr>
                <w:sz w:val="28"/>
                <w:szCs w:val="28"/>
              </w:rPr>
            </w:pPr>
          </w:p>
        </w:tc>
        <w:tc>
          <w:tcPr>
            <w:tcW w:w="2438" w:type="dxa"/>
            <w:vMerge/>
          </w:tcPr>
          <w:p w:rsidR="0003224E" w:rsidRDefault="0003224E" w:rsidP="0003224E"/>
        </w:tc>
        <w:tc>
          <w:tcPr>
            <w:tcW w:w="2211" w:type="dxa"/>
            <w:gridSpan w:val="2"/>
            <w:vAlign w:val="center"/>
          </w:tcPr>
          <w:p w:rsidR="0003224E" w:rsidRDefault="0003224E" w:rsidP="0003224E">
            <w:pPr>
              <w:pStyle w:val="ConsPlusNormal"/>
              <w:jc w:val="center"/>
            </w:pPr>
            <w:r>
              <w:t>ОБ</w:t>
            </w:r>
          </w:p>
        </w:tc>
        <w:tc>
          <w:tcPr>
            <w:tcW w:w="1304" w:type="dxa"/>
            <w:vAlign w:val="center"/>
          </w:tcPr>
          <w:p w:rsidR="0003224E" w:rsidRPr="00F532AC" w:rsidRDefault="0003224E" w:rsidP="0003224E">
            <w:pPr>
              <w:pStyle w:val="ConsPlusNormal"/>
              <w:jc w:val="center"/>
            </w:pPr>
            <w:r w:rsidRPr="00F532AC">
              <w:t>0</w:t>
            </w:r>
          </w:p>
        </w:tc>
        <w:tc>
          <w:tcPr>
            <w:tcW w:w="1191" w:type="dxa"/>
            <w:vAlign w:val="center"/>
          </w:tcPr>
          <w:p w:rsidR="0003224E" w:rsidRPr="00F532AC" w:rsidRDefault="0003224E" w:rsidP="0003224E">
            <w:pPr>
              <w:pStyle w:val="ConsPlusNormal"/>
              <w:jc w:val="center"/>
            </w:pPr>
            <w:r w:rsidRPr="00F532AC">
              <w:t>0</w:t>
            </w:r>
          </w:p>
        </w:tc>
        <w:tc>
          <w:tcPr>
            <w:tcW w:w="1191" w:type="dxa"/>
            <w:vAlign w:val="center"/>
          </w:tcPr>
          <w:p w:rsidR="0003224E" w:rsidRPr="00F532AC" w:rsidRDefault="0003224E" w:rsidP="0003224E">
            <w:pPr>
              <w:pStyle w:val="ConsPlusNormal"/>
              <w:jc w:val="center"/>
            </w:pPr>
            <w:r w:rsidRPr="00F532AC">
              <w:t>0</w:t>
            </w:r>
          </w:p>
        </w:tc>
        <w:tc>
          <w:tcPr>
            <w:tcW w:w="1304" w:type="dxa"/>
            <w:vAlign w:val="center"/>
          </w:tcPr>
          <w:p w:rsidR="0003224E" w:rsidRPr="00F532AC" w:rsidRDefault="0003224E" w:rsidP="0003224E">
            <w:pPr>
              <w:pStyle w:val="ConsPlusNormal"/>
              <w:jc w:val="center"/>
            </w:pPr>
            <w:r w:rsidRPr="00F532AC">
              <w:t>0</w:t>
            </w:r>
          </w:p>
        </w:tc>
      </w:tr>
      <w:tr w:rsidR="0003224E" w:rsidTr="001E6760">
        <w:tc>
          <w:tcPr>
            <w:tcW w:w="629" w:type="dxa"/>
            <w:vMerge/>
          </w:tcPr>
          <w:p w:rsidR="0003224E" w:rsidRDefault="0003224E" w:rsidP="0003224E"/>
        </w:tc>
        <w:tc>
          <w:tcPr>
            <w:tcW w:w="2438" w:type="dxa"/>
            <w:vMerge/>
          </w:tcPr>
          <w:p w:rsidR="0003224E" w:rsidRDefault="0003224E" w:rsidP="0003224E"/>
        </w:tc>
        <w:tc>
          <w:tcPr>
            <w:tcW w:w="1587" w:type="dxa"/>
            <w:vMerge/>
          </w:tcPr>
          <w:p w:rsidR="0003224E" w:rsidRPr="0003224E" w:rsidRDefault="0003224E" w:rsidP="0003224E">
            <w:pPr>
              <w:rPr>
                <w:sz w:val="28"/>
                <w:szCs w:val="28"/>
              </w:rPr>
            </w:pPr>
          </w:p>
        </w:tc>
        <w:tc>
          <w:tcPr>
            <w:tcW w:w="2438" w:type="dxa"/>
            <w:vMerge/>
          </w:tcPr>
          <w:p w:rsidR="0003224E" w:rsidRDefault="0003224E" w:rsidP="0003224E"/>
        </w:tc>
        <w:tc>
          <w:tcPr>
            <w:tcW w:w="2211" w:type="dxa"/>
            <w:gridSpan w:val="2"/>
            <w:vAlign w:val="center"/>
          </w:tcPr>
          <w:p w:rsidR="0003224E" w:rsidRDefault="0003224E" w:rsidP="0003224E">
            <w:pPr>
              <w:pStyle w:val="ConsPlusNormal"/>
              <w:jc w:val="center"/>
            </w:pPr>
            <w:r>
              <w:t>МБ</w:t>
            </w:r>
          </w:p>
        </w:tc>
        <w:tc>
          <w:tcPr>
            <w:tcW w:w="1304" w:type="dxa"/>
            <w:vAlign w:val="center"/>
          </w:tcPr>
          <w:p w:rsidR="0003224E" w:rsidRPr="00F532AC" w:rsidRDefault="0003224E" w:rsidP="0003224E">
            <w:pPr>
              <w:pStyle w:val="ConsPlusNormal"/>
              <w:jc w:val="center"/>
            </w:pPr>
            <w:r w:rsidRPr="00F532AC">
              <w:t>0</w:t>
            </w:r>
          </w:p>
        </w:tc>
        <w:tc>
          <w:tcPr>
            <w:tcW w:w="1191" w:type="dxa"/>
            <w:vAlign w:val="center"/>
          </w:tcPr>
          <w:p w:rsidR="0003224E" w:rsidRPr="00F532AC" w:rsidRDefault="0003224E" w:rsidP="0003224E">
            <w:pPr>
              <w:pStyle w:val="ConsPlusNormal"/>
              <w:jc w:val="center"/>
            </w:pPr>
            <w:r w:rsidRPr="00F532AC">
              <w:t>0</w:t>
            </w:r>
          </w:p>
        </w:tc>
        <w:tc>
          <w:tcPr>
            <w:tcW w:w="1191" w:type="dxa"/>
            <w:vAlign w:val="center"/>
          </w:tcPr>
          <w:p w:rsidR="0003224E" w:rsidRPr="00F532AC" w:rsidRDefault="0003224E" w:rsidP="0003224E">
            <w:pPr>
              <w:pStyle w:val="ConsPlusNormal"/>
              <w:jc w:val="center"/>
            </w:pPr>
            <w:r w:rsidRPr="00F532AC">
              <w:t>0</w:t>
            </w:r>
          </w:p>
        </w:tc>
        <w:tc>
          <w:tcPr>
            <w:tcW w:w="1304" w:type="dxa"/>
            <w:vAlign w:val="center"/>
          </w:tcPr>
          <w:p w:rsidR="0003224E" w:rsidRPr="00F532AC" w:rsidRDefault="0003224E" w:rsidP="0003224E">
            <w:pPr>
              <w:pStyle w:val="ConsPlusNormal"/>
              <w:jc w:val="center"/>
            </w:pPr>
            <w:r w:rsidRPr="00F532AC">
              <w:t>0</w:t>
            </w:r>
          </w:p>
        </w:tc>
      </w:tr>
      <w:tr w:rsidR="0003224E" w:rsidTr="001E6760">
        <w:tc>
          <w:tcPr>
            <w:tcW w:w="629" w:type="dxa"/>
            <w:vMerge/>
          </w:tcPr>
          <w:p w:rsidR="0003224E" w:rsidRDefault="0003224E" w:rsidP="0003224E"/>
        </w:tc>
        <w:tc>
          <w:tcPr>
            <w:tcW w:w="2438" w:type="dxa"/>
            <w:vMerge/>
          </w:tcPr>
          <w:p w:rsidR="0003224E" w:rsidRDefault="0003224E" w:rsidP="0003224E"/>
        </w:tc>
        <w:tc>
          <w:tcPr>
            <w:tcW w:w="1587" w:type="dxa"/>
            <w:vMerge/>
          </w:tcPr>
          <w:p w:rsidR="0003224E" w:rsidRPr="0003224E" w:rsidRDefault="0003224E" w:rsidP="0003224E">
            <w:pPr>
              <w:rPr>
                <w:sz w:val="28"/>
                <w:szCs w:val="28"/>
              </w:rPr>
            </w:pPr>
          </w:p>
        </w:tc>
        <w:tc>
          <w:tcPr>
            <w:tcW w:w="2438" w:type="dxa"/>
            <w:vMerge/>
          </w:tcPr>
          <w:p w:rsidR="0003224E" w:rsidRDefault="0003224E" w:rsidP="0003224E"/>
        </w:tc>
        <w:tc>
          <w:tcPr>
            <w:tcW w:w="2211" w:type="dxa"/>
            <w:gridSpan w:val="2"/>
            <w:vAlign w:val="center"/>
          </w:tcPr>
          <w:p w:rsidR="0003224E" w:rsidRDefault="0003224E" w:rsidP="0003224E">
            <w:pPr>
              <w:pStyle w:val="ConsPlusNormal"/>
              <w:jc w:val="center"/>
            </w:pPr>
            <w:proofErr w:type="spellStart"/>
            <w:r>
              <w:t>ВнБ</w:t>
            </w:r>
            <w:proofErr w:type="spellEnd"/>
          </w:p>
        </w:tc>
        <w:tc>
          <w:tcPr>
            <w:tcW w:w="1304" w:type="dxa"/>
            <w:vAlign w:val="center"/>
          </w:tcPr>
          <w:p w:rsidR="0003224E" w:rsidRPr="00F532AC" w:rsidRDefault="0003224E" w:rsidP="0003224E">
            <w:pPr>
              <w:pStyle w:val="ConsPlusNormal"/>
              <w:jc w:val="center"/>
            </w:pPr>
            <w:r w:rsidRPr="00F532AC">
              <w:t>0</w:t>
            </w:r>
          </w:p>
        </w:tc>
        <w:tc>
          <w:tcPr>
            <w:tcW w:w="1191" w:type="dxa"/>
            <w:vAlign w:val="center"/>
          </w:tcPr>
          <w:p w:rsidR="0003224E" w:rsidRPr="00F532AC" w:rsidRDefault="0003224E" w:rsidP="0003224E">
            <w:pPr>
              <w:pStyle w:val="ConsPlusNormal"/>
              <w:jc w:val="center"/>
            </w:pPr>
            <w:r w:rsidRPr="00F532AC">
              <w:t>0</w:t>
            </w:r>
          </w:p>
        </w:tc>
        <w:tc>
          <w:tcPr>
            <w:tcW w:w="1191" w:type="dxa"/>
            <w:vAlign w:val="center"/>
          </w:tcPr>
          <w:p w:rsidR="0003224E" w:rsidRPr="00F532AC" w:rsidRDefault="0003224E" w:rsidP="0003224E">
            <w:pPr>
              <w:pStyle w:val="ConsPlusNormal"/>
              <w:jc w:val="center"/>
            </w:pPr>
            <w:r w:rsidRPr="00F532AC">
              <w:t>0</w:t>
            </w:r>
          </w:p>
        </w:tc>
        <w:tc>
          <w:tcPr>
            <w:tcW w:w="1304" w:type="dxa"/>
            <w:vAlign w:val="center"/>
          </w:tcPr>
          <w:p w:rsidR="0003224E" w:rsidRPr="00F532AC" w:rsidRDefault="0003224E" w:rsidP="0003224E">
            <w:pPr>
              <w:pStyle w:val="ConsPlusNormal"/>
              <w:jc w:val="center"/>
            </w:pPr>
            <w:r w:rsidRPr="00F532AC">
              <w:t>0</w:t>
            </w:r>
          </w:p>
        </w:tc>
      </w:tr>
      <w:tr w:rsidR="0003224E" w:rsidTr="001E6760">
        <w:tc>
          <w:tcPr>
            <w:tcW w:w="629" w:type="dxa"/>
            <w:vMerge w:val="restart"/>
            <w:vAlign w:val="center"/>
          </w:tcPr>
          <w:p w:rsidR="0003224E" w:rsidRDefault="0003224E" w:rsidP="0003224E">
            <w:pPr>
              <w:pStyle w:val="ConsPlusNormal"/>
              <w:jc w:val="center"/>
            </w:pPr>
            <w:r>
              <w:t>2.4</w:t>
            </w:r>
          </w:p>
        </w:tc>
        <w:tc>
          <w:tcPr>
            <w:tcW w:w="2438" w:type="dxa"/>
            <w:vMerge w:val="restart"/>
            <w:vAlign w:val="center"/>
          </w:tcPr>
          <w:p w:rsidR="0003224E" w:rsidRDefault="0003224E" w:rsidP="0003224E">
            <w:pPr>
              <w:pStyle w:val="ConsPlusNormal"/>
            </w:pPr>
            <w:r>
              <w:t>Обеспечение водопонижения</w:t>
            </w:r>
          </w:p>
        </w:tc>
        <w:tc>
          <w:tcPr>
            <w:tcW w:w="1587" w:type="dxa"/>
            <w:vMerge w:val="restart"/>
          </w:tcPr>
          <w:p w:rsidR="0003224E" w:rsidRPr="0003224E" w:rsidRDefault="0003224E" w:rsidP="0003224E">
            <w:pPr>
              <w:rPr>
                <w:sz w:val="28"/>
                <w:szCs w:val="28"/>
              </w:rPr>
            </w:pPr>
            <w:r w:rsidRPr="0003224E">
              <w:rPr>
                <w:sz w:val="28"/>
                <w:szCs w:val="28"/>
              </w:rPr>
              <w:t>2016 -2018</w:t>
            </w:r>
          </w:p>
        </w:tc>
        <w:tc>
          <w:tcPr>
            <w:tcW w:w="2438" w:type="dxa"/>
            <w:vMerge w:val="restart"/>
          </w:tcPr>
          <w:p w:rsidR="0003224E" w:rsidRPr="0003224E" w:rsidRDefault="0003224E" w:rsidP="0003224E">
            <w:pPr>
              <w:rPr>
                <w:sz w:val="28"/>
                <w:szCs w:val="28"/>
              </w:rPr>
            </w:pPr>
            <w:r w:rsidRPr="0003224E">
              <w:rPr>
                <w:sz w:val="28"/>
                <w:szCs w:val="28"/>
              </w:rPr>
              <w:t>Администрация р.п</w:t>
            </w:r>
            <w:proofErr w:type="gramStart"/>
            <w:r w:rsidRPr="0003224E">
              <w:rPr>
                <w:sz w:val="28"/>
                <w:szCs w:val="28"/>
              </w:rPr>
              <w:t>.К</w:t>
            </w:r>
            <w:proofErr w:type="gramEnd"/>
            <w:r w:rsidRPr="0003224E">
              <w:rPr>
                <w:sz w:val="28"/>
                <w:szCs w:val="28"/>
              </w:rPr>
              <w:t>овернино</w:t>
            </w:r>
          </w:p>
        </w:tc>
        <w:tc>
          <w:tcPr>
            <w:tcW w:w="2211" w:type="dxa"/>
            <w:gridSpan w:val="2"/>
            <w:vAlign w:val="center"/>
          </w:tcPr>
          <w:p w:rsidR="0003224E" w:rsidRDefault="0003224E" w:rsidP="0003224E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04" w:type="dxa"/>
            <w:vAlign w:val="center"/>
          </w:tcPr>
          <w:p w:rsidR="0003224E" w:rsidRPr="00F532AC" w:rsidRDefault="0003224E" w:rsidP="0003224E">
            <w:pPr>
              <w:pStyle w:val="ConsPlusNormal"/>
              <w:jc w:val="center"/>
            </w:pPr>
            <w:r w:rsidRPr="00F532AC">
              <w:t>0</w:t>
            </w:r>
          </w:p>
        </w:tc>
        <w:tc>
          <w:tcPr>
            <w:tcW w:w="1191" w:type="dxa"/>
            <w:vAlign w:val="center"/>
          </w:tcPr>
          <w:p w:rsidR="0003224E" w:rsidRPr="00F532AC" w:rsidRDefault="0003224E" w:rsidP="0003224E">
            <w:pPr>
              <w:pStyle w:val="ConsPlusNormal"/>
              <w:jc w:val="center"/>
            </w:pPr>
            <w:r w:rsidRPr="00F532AC">
              <w:t>0</w:t>
            </w:r>
          </w:p>
        </w:tc>
        <w:tc>
          <w:tcPr>
            <w:tcW w:w="1191" w:type="dxa"/>
            <w:vAlign w:val="center"/>
          </w:tcPr>
          <w:p w:rsidR="0003224E" w:rsidRPr="00F532AC" w:rsidRDefault="0003224E" w:rsidP="0003224E">
            <w:pPr>
              <w:pStyle w:val="ConsPlusNormal"/>
              <w:jc w:val="center"/>
            </w:pPr>
            <w:r w:rsidRPr="00F532AC">
              <w:t>0</w:t>
            </w:r>
          </w:p>
        </w:tc>
        <w:tc>
          <w:tcPr>
            <w:tcW w:w="1304" w:type="dxa"/>
            <w:vAlign w:val="center"/>
          </w:tcPr>
          <w:p w:rsidR="0003224E" w:rsidRPr="00F532AC" w:rsidRDefault="0003224E" w:rsidP="0003224E">
            <w:pPr>
              <w:pStyle w:val="ConsPlusNormal"/>
              <w:jc w:val="center"/>
            </w:pPr>
            <w:r w:rsidRPr="00F532AC">
              <w:t>0</w:t>
            </w:r>
          </w:p>
        </w:tc>
      </w:tr>
      <w:tr w:rsidR="0003224E" w:rsidTr="001E6760">
        <w:tc>
          <w:tcPr>
            <w:tcW w:w="629" w:type="dxa"/>
            <w:vMerge/>
          </w:tcPr>
          <w:p w:rsidR="0003224E" w:rsidRDefault="0003224E" w:rsidP="0003224E"/>
        </w:tc>
        <w:tc>
          <w:tcPr>
            <w:tcW w:w="2438" w:type="dxa"/>
            <w:vMerge/>
          </w:tcPr>
          <w:p w:rsidR="0003224E" w:rsidRDefault="0003224E" w:rsidP="0003224E"/>
        </w:tc>
        <w:tc>
          <w:tcPr>
            <w:tcW w:w="1587" w:type="dxa"/>
            <w:vMerge/>
          </w:tcPr>
          <w:p w:rsidR="0003224E" w:rsidRDefault="0003224E" w:rsidP="0003224E"/>
        </w:tc>
        <w:tc>
          <w:tcPr>
            <w:tcW w:w="2438" w:type="dxa"/>
            <w:vMerge/>
          </w:tcPr>
          <w:p w:rsidR="0003224E" w:rsidRDefault="0003224E" w:rsidP="0003224E"/>
        </w:tc>
        <w:tc>
          <w:tcPr>
            <w:tcW w:w="2211" w:type="dxa"/>
            <w:gridSpan w:val="2"/>
            <w:vAlign w:val="center"/>
          </w:tcPr>
          <w:p w:rsidR="0003224E" w:rsidRDefault="0003224E" w:rsidP="0003224E">
            <w:pPr>
              <w:pStyle w:val="ConsPlusNormal"/>
              <w:jc w:val="center"/>
            </w:pPr>
            <w:r>
              <w:t>ФБ</w:t>
            </w:r>
          </w:p>
        </w:tc>
        <w:tc>
          <w:tcPr>
            <w:tcW w:w="1304" w:type="dxa"/>
            <w:vAlign w:val="center"/>
          </w:tcPr>
          <w:p w:rsidR="0003224E" w:rsidRPr="00F532AC" w:rsidRDefault="0003224E" w:rsidP="0003224E">
            <w:pPr>
              <w:pStyle w:val="ConsPlusNormal"/>
              <w:jc w:val="center"/>
            </w:pPr>
            <w:r w:rsidRPr="00F532AC">
              <w:t>0</w:t>
            </w:r>
          </w:p>
        </w:tc>
        <w:tc>
          <w:tcPr>
            <w:tcW w:w="1191" w:type="dxa"/>
            <w:vAlign w:val="center"/>
          </w:tcPr>
          <w:p w:rsidR="0003224E" w:rsidRPr="00F532AC" w:rsidRDefault="0003224E" w:rsidP="0003224E">
            <w:pPr>
              <w:pStyle w:val="ConsPlusNormal"/>
              <w:jc w:val="center"/>
            </w:pPr>
            <w:r w:rsidRPr="00F532AC">
              <w:t>0</w:t>
            </w:r>
          </w:p>
        </w:tc>
        <w:tc>
          <w:tcPr>
            <w:tcW w:w="1191" w:type="dxa"/>
            <w:vAlign w:val="center"/>
          </w:tcPr>
          <w:p w:rsidR="0003224E" w:rsidRPr="00F532AC" w:rsidRDefault="0003224E" w:rsidP="0003224E">
            <w:pPr>
              <w:pStyle w:val="ConsPlusNormal"/>
              <w:jc w:val="center"/>
            </w:pPr>
            <w:r w:rsidRPr="00F532AC">
              <w:t>0</w:t>
            </w:r>
          </w:p>
        </w:tc>
        <w:tc>
          <w:tcPr>
            <w:tcW w:w="1304" w:type="dxa"/>
            <w:vAlign w:val="center"/>
          </w:tcPr>
          <w:p w:rsidR="0003224E" w:rsidRPr="00F532AC" w:rsidRDefault="0003224E" w:rsidP="0003224E">
            <w:pPr>
              <w:pStyle w:val="ConsPlusNormal"/>
              <w:jc w:val="center"/>
            </w:pPr>
            <w:r w:rsidRPr="00F532AC">
              <w:t>0</w:t>
            </w:r>
          </w:p>
        </w:tc>
      </w:tr>
      <w:tr w:rsidR="0003224E" w:rsidTr="001E6760">
        <w:tc>
          <w:tcPr>
            <w:tcW w:w="629" w:type="dxa"/>
            <w:vMerge/>
          </w:tcPr>
          <w:p w:rsidR="0003224E" w:rsidRDefault="0003224E" w:rsidP="0003224E"/>
        </w:tc>
        <w:tc>
          <w:tcPr>
            <w:tcW w:w="2438" w:type="dxa"/>
            <w:vMerge/>
          </w:tcPr>
          <w:p w:rsidR="0003224E" w:rsidRDefault="0003224E" w:rsidP="0003224E"/>
        </w:tc>
        <w:tc>
          <w:tcPr>
            <w:tcW w:w="1587" w:type="dxa"/>
            <w:vMerge/>
          </w:tcPr>
          <w:p w:rsidR="0003224E" w:rsidRDefault="0003224E" w:rsidP="0003224E"/>
        </w:tc>
        <w:tc>
          <w:tcPr>
            <w:tcW w:w="2438" w:type="dxa"/>
            <w:vMerge/>
          </w:tcPr>
          <w:p w:rsidR="0003224E" w:rsidRDefault="0003224E" w:rsidP="0003224E"/>
        </w:tc>
        <w:tc>
          <w:tcPr>
            <w:tcW w:w="2211" w:type="dxa"/>
            <w:gridSpan w:val="2"/>
            <w:vAlign w:val="center"/>
          </w:tcPr>
          <w:p w:rsidR="0003224E" w:rsidRDefault="0003224E" w:rsidP="0003224E">
            <w:pPr>
              <w:pStyle w:val="ConsPlusNormal"/>
              <w:jc w:val="center"/>
            </w:pPr>
            <w:r>
              <w:t>ОБ</w:t>
            </w:r>
          </w:p>
        </w:tc>
        <w:tc>
          <w:tcPr>
            <w:tcW w:w="1304" w:type="dxa"/>
            <w:vAlign w:val="center"/>
          </w:tcPr>
          <w:p w:rsidR="0003224E" w:rsidRPr="00F532AC" w:rsidRDefault="0003224E" w:rsidP="0003224E">
            <w:pPr>
              <w:pStyle w:val="ConsPlusNormal"/>
              <w:jc w:val="center"/>
            </w:pPr>
            <w:r w:rsidRPr="00F532AC">
              <w:t>0</w:t>
            </w:r>
          </w:p>
        </w:tc>
        <w:tc>
          <w:tcPr>
            <w:tcW w:w="1191" w:type="dxa"/>
            <w:vAlign w:val="center"/>
          </w:tcPr>
          <w:p w:rsidR="0003224E" w:rsidRPr="00F532AC" w:rsidRDefault="0003224E" w:rsidP="0003224E">
            <w:pPr>
              <w:pStyle w:val="ConsPlusNormal"/>
              <w:jc w:val="center"/>
            </w:pPr>
            <w:r w:rsidRPr="00F532AC">
              <w:t>0</w:t>
            </w:r>
          </w:p>
        </w:tc>
        <w:tc>
          <w:tcPr>
            <w:tcW w:w="1191" w:type="dxa"/>
            <w:vAlign w:val="center"/>
          </w:tcPr>
          <w:p w:rsidR="0003224E" w:rsidRPr="00F532AC" w:rsidRDefault="0003224E" w:rsidP="0003224E">
            <w:pPr>
              <w:pStyle w:val="ConsPlusNormal"/>
              <w:jc w:val="center"/>
            </w:pPr>
            <w:r w:rsidRPr="00F532AC">
              <w:t>0</w:t>
            </w:r>
          </w:p>
        </w:tc>
        <w:tc>
          <w:tcPr>
            <w:tcW w:w="1304" w:type="dxa"/>
            <w:vAlign w:val="center"/>
          </w:tcPr>
          <w:p w:rsidR="0003224E" w:rsidRPr="00F532AC" w:rsidRDefault="0003224E" w:rsidP="0003224E">
            <w:pPr>
              <w:pStyle w:val="ConsPlusNormal"/>
              <w:jc w:val="center"/>
            </w:pPr>
            <w:r w:rsidRPr="00F532AC">
              <w:t>0</w:t>
            </w:r>
          </w:p>
        </w:tc>
      </w:tr>
      <w:tr w:rsidR="0003224E" w:rsidTr="001E6760">
        <w:tc>
          <w:tcPr>
            <w:tcW w:w="629" w:type="dxa"/>
            <w:vMerge/>
          </w:tcPr>
          <w:p w:rsidR="0003224E" w:rsidRDefault="0003224E" w:rsidP="0003224E"/>
        </w:tc>
        <w:tc>
          <w:tcPr>
            <w:tcW w:w="2438" w:type="dxa"/>
            <w:vMerge/>
          </w:tcPr>
          <w:p w:rsidR="0003224E" w:rsidRDefault="0003224E" w:rsidP="0003224E"/>
        </w:tc>
        <w:tc>
          <w:tcPr>
            <w:tcW w:w="1587" w:type="dxa"/>
            <w:vMerge/>
          </w:tcPr>
          <w:p w:rsidR="0003224E" w:rsidRDefault="0003224E" w:rsidP="0003224E"/>
        </w:tc>
        <w:tc>
          <w:tcPr>
            <w:tcW w:w="2438" w:type="dxa"/>
            <w:vMerge/>
          </w:tcPr>
          <w:p w:rsidR="0003224E" w:rsidRDefault="0003224E" w:rsidP="0003224E"/>
        </w:tc>
        <w:tc>
          <w:tcPr>
            <w:tcW w:w="2211" w:type="dxa"/>
            <w:gridSpan w:val="2"/>
            <w:vAlign w:val="center"/>
          </w:tcPr>
          <w:p w:rsidR="0003224E" w:rsidRDefault="0003224E" w:rsidP="0003224E">
            <w:pPr>
              <w:pStyle w:val="ConsPlusNormal"/>
              <w:jc w:val="center"/>
            </w:pPr>
            <w:r>
              <w:t>МБ</w:t>
            </w:r>
          </w:p>
        </w:tc>
        <w:tc>
          <w:tcPr>
            <w:tcW w:w="1304" w:type="dxa"/>
            <w:vAlign w:val="center"/>
          </w:tcPr>
          <w:p w:rsidR="0003224E" w:rsidRPr="00F532AC" w:rsidRDefault="0003224E" w:rsidP="0003224E">
            <w:pPr>
              <w:pStyle w:val="ConsPlusNormal"/>
              <w:jc w:val="center"/>
            </w:pPr>
            <w:r w:rsidRPr="00F532AC">
              <w:t>0</w:t>
            </w:r>
          </w:p>
        </w:tc>
        <w:tc>
          <w:tcPr>
            <w:tcW w:w="1191" w:type="dxa"/>
            <w:vAlign w:val="center"/>
          </w:tcPr>
          <w:p w:rsidR="0003224E" w:rsidRPr="00F532AC" w:rsidRDefault="0003224E" w:rsidP="0003224E">
            <w:pPr>
              <w:pStyle w:val="ConsPlusNormal"/>
              <w:jc w:val="center"/>
            </w:pPr>
            <w:r w:rsidRPr="00F532AC">
              <w:t>0</w:t>
            </w:r>
          </w:p>
        </w:tc>
        <w:tc>
          <w:tcPr>
            <w:tcW w:w="1191" w:type="dxa"/>
            <w:vAlign w:val="center"/>
          </w:tcPr>
          <w:p w:rsidR="0003224E" w:rsidRPr="00F532AC" w:rsidRDefault="0003224E" w:rsidP="0003224E">
            <w:pPr>
              <w:pStyle w:val="ConsPlusNormal"/>
              <w:jc w:val="center"/>
            </w:pPr>
            <w:r w:rsidRPr="00F532AC">
              <w:t>0</w:t>
            </w:r>
          </w:p>
        </w:tc>
        <w:tc>
          <w:tcPr>
            <w:tcW w:w="1304" w:type="dxa"/>
            <w:vAlign w:val="center"/>
          </w:tcPr>
          <w:p w:rsidR="0003224E" w:rsidRPr="00F532AC" w:rsidRDefault="0003224E" w:rsidP="0003224E">
            <w:pPr>
              <w:pStyle w:val="ConsPlusNormal"/>
              <w:jc w:val="center"/>
            </w:pPr>
            <w:r w:rsidRPr="00F532AC">
              <w:t>0</w:t>
            </w:r>
          </w:p>
        </w:tc>
      </w:tr>
      <w:tr w:rsidR="00F532AC" w:rsidTr="001E6760">
        <w:tc>
          <w:tcPr>
            <w:tcW w:w="629" w:type="dxa"/>
            <w:vMerge/>
          </w:tcPr>
          <w:p w:rsidR="00F532AC" w:rsidRDefault="00F532AC" w:rsidP="001E6760"/>
        </w:tc>
        <w:tc>
          <w:tcPr>
            <w:tcW w:w="2438" w:type="dxa"/>
            <w:vMerge/>
          </w:tcPr>
          <w:p w:rsidR="00F532AC" w:rsidRDefault="00F532AC" w:rsidP="001E6760"/>
        </w:tc>
        <w:tc>
          <w:tcPr>
            <w:tcW w:w="1587" w:type="dxa"/>
            <w:vMerge/>
          </w:tcPr>
          <w:p w:rsidR="00F532AC" w:rsidRDefault="00F532AC" w:rsidP="001E6760"/>
        </w:tc>
        <w:tc>
          <w:tcPr>
            <w:tcW w:w="2438" w:type="dxa"/>
            <w:vMerge/>
          </w:tcPr>
          <w:p w:rsidR="00F532AC" w:rsidRDefault="00F532AC" w:rsidP="001E6760"/>
        </w:tc>
        <w:tc>
          <w:tcPr>
            <w:tcW w:w="2211" w:type="dxa"/>
            <w:gridSpan w:val="2"/>
            <w:vAlign w:val="center"/>
          </w:tcPr>
          <w:p w:rsidR="00F532AC" w:rsidRPr="00F532AC" w:rsidRDefault="00F532AC" w:rsidP="001E6760">
            <w:pPr>
              <w:pStyle w:val="ConsPlusNormal"/>
              <w:jc w:val="center"/>
            </w:pPr>
            <w:proofErr w:type="spellStart"/>
            <w:r w:rsidRPr="00F532AC">
              <w:t>ВнБ</w:t>
            </w:r>
            <w:proofErr w:type="spellEnd"/>
          </w:p>
        </w:tc>
        <w:tc>
          <w:tcPr>
            <w:tcW w:w="1304" w:type="dxa"/>
            <w:vAlign w:val="center"/>
          </w:tcPr>
          <w:p w:rsidR="00F532AC" w:rsidRPr="00F532AC" w:rsidRDefault="00F532AC" w:rsidP="001E6760">
            <w:pPr>
              <w:pStyle w:val="ConsPlusNormal"/>
              <w:jc w:val="center"/>
            </w:pPr>
            <w:r w:rsidRPr="00F532AC">
              <w:t>0</w:t>
            </w:r>
          </w:p>
        </w:tc>
        <w:tc>
          <w:tcPr>
            <w:tcW w:w="1191" w:type="dxa"/>
            <w:vAlign w:val="center"/>
          </w:tcPr>
          <w:p w:rsidR="00F532AC" w:rsidRPr="00F532AC" w:rsidRDefault="00F532AC" w:rsidP="001E6760">
            <w:pPr>
              <w:pStyle w:val="ConsPlusNormal"/>
              <w:jc w:val="center"/>
            </w:pPr>
            <w:r w:rsidRPr="00F532AC">
              <w:t>0</w:t>
            </w:r>
          </w:p>
        </w:tc>
        <w:tc>
          <w:tcPr>
            <w:tcW w:w="1191" w:type="dxa"/>
            <w:vAlign w:val="center"/>
          </w:tcPr>
          <w:p w:rsidR="00F532AC" w:rsidRPr="00F532AC" w:rsidRDefault="00F532AC" w:rsidP="001E6760">
            <w:pPr>
              <w:pStyle w:val="ConsPlusNormal"/>
              <w:jc w:val="center"/>
            </w:pPr>
            <w:r w:rsidRPr="00F532AC">
              <w:t>0</w:t>
            </w:r>
          </w:p>
        </w:tc>
        <w:tc>
          <w:tcPr>
            <w:tcW w:w="1304" w:type="dxa"/>
            <w:vAlign w:val="center"/>
          </w:tcPr>
          <w:p w:rsidR="00F532AC" w:rsidRPr="00F532AC" w:rsidRDefault="00F532AC" w:rsidP="001E6760">
            <w:pPr>
              <w:pStyle w:val="ConsPlusNormal"/>
              <w:jc w:val="center"/>
            </w:pPr>
            <w:r w:rsidRPr="00F532AC">
              <w:t>0</w:t>
            </w:r>
          </w:p>
        </w:tc>
      </w:tr>
      <w:tr w:rsidR="00F532AC" w:rsidTr="001E6760">
        <w:tc>
          <w:tcPr>
            <w:tcW w:w="629" w:type="dxa"/>
            <w:vMerge w:val="restart"/>
            <w:vAlign w:val="center"/>
          </w:tcPr>
          <w:p w:rsidR="00F532AC" w:rsidRDefault="00F532AC" w:rsidP="001E6760">
            <w:pPr>
              <w:pStyle w:val="ConsPlusNormal"/>
              <w:jc w:val="center"/>
            </w:pPr>
            <w:r>
              <w:lastRenderedPageBreak/>
              <w:t>2.5</w:t>
            </w:r>
          </w:p>
        </w:tc>
        <w:tc>
          <w:tcPr>
            <w:tcW w:w="2438" w:type="dxa"/>
            <w:vMerge w:val="restart"/>
            <w:vAlign w:val="center"/>
          </w:tcPr>
          <w:p w:rsidR="00F532AC" w:rsidRDefault="00F532AC" w:rsidP="001E6760">
            <w:pPr>
              <w:pStyle w:val="ConsPlusNormal"/>
            </w:pPr>
            <w:r>
              <w:t>Содержание прочих элементов благоустройства</w:t>
            </w:r>
          </w:p>
        </w:tc>
        <w:tc>
          <w:tcPr>
            <w:tcW w:w="1587" w:type="dxa"/>
            <w:vMerge w:val="restart"/>
            <w:vAlign w:val="center"/>
          </w:tcPr>
          <w:p w:rsidR="00F532AC" w:rsidRDefault="00F532AC" w:rsidP="001E6760">
            <w:pPr>
              <w:pStyle w:val="ConsPlusNormal"/>
              <w:jc w:val="center"/>
            </w:pPr>
            <w:r>
              <w:t>2016 - 2018</w:t>
            </w:r>
          </w:p>
        </w:tc>
        <w:tc>
          <w:tcPr>
            <w:tcW w:w="2438" w:type="dxa"/>
            <w:vMerge w:val="restart"/>
            <w:vAlign w:val="center"/>
          </w:tcPr>
          <w:p w:rsidR="00F532AC" w:rsidRDefault="00F532AC" w:rsidP="001E6760">
            <w:pPr>
              <w:pStyle w:val="ConsPlusNormal"/>
              <w:jc w:val="center"/>
            </w:pPr>
            <w:r w:rsidRPr="00100F6A">
              <w:t>Администрация р.п</w:t>
            </w:r>
            <w:proofErr w:type="gramStart"/>
            <w:r w:rsidRPr="00100F6A">
              <w:t>.К</w:t>
            </w:r>
            <w:proofErr w:type="gramEnd"/>
            <w:r w:rsidRPr="00100F6A">
              <w:t>овернино</w:t>
            </w:r>
          </w:p>
        </w:tc>
        <w:tc>
          <w:tcPr>
            <w:tcW w:w="2211" w:type="dxa"/>
            <w:gridSpan w:val="2"/>
            <w:vAlign w:val="center"/>
          </w:tcPr>
          <w:p w:rsidR="00F532AC" w:rsidRPr="00F532AC" w:rsidRDefault="00F532AC" w:rsidP="001E6760">
            <w:pPr>
              <w:pStyle w:val="ConsPlusNormal"/>
              <w:jc w:val="center"/>
            </w:pPr>
            <w:r w:rsidRPr="00F532AC">
              <w:t>Всего</w:t>
            </w:r>
          </w:p>
        </w:tc>
        <w:tc>
          <w:tcPr>
            <w:tcW w:w="1304" w:type="dxa"/>
            <w:vAlign w:val="center"/>
          </w:tcPr>
          <w:p w:rsidR="00F532AC" w:rsidRPr="00F532AC" w:rsidRDefault="00EC2B27" w:rsidP="001E6760">
            <w:pPr>
              <w:pStyle w:val="ConsPlusNormal"/>
              <w:jc w:val="center"/>
            </w:pPr>
            <w:r>
              <w:t>2 420,5</w:t>
            </w:r>
          </w:p>
        </w:tc>
        <w:tc>
          <w:tcPr>
            <w:tcW w:w="1191" w:type="dxa"/>
            <w:vAlign w:val="center"/>
          </w:tcPr>
          <w:p w:rsidR="00F532AC" w:rsidRPr="00F532AC" w:rsidRDefault="00EC2B27" w:rsidP="001E6760">
            <w:pPr>
              <w:pStyle w:val="ConsPlusNormal"/>
              <w:jc w:val="center"/>
            </w:pPr>
            <w:r>
              <w:t>2 699,3</w:t>
            </w:r>
          </w:p>
        </w:tc>
        <w:tc>
          <w:tcPr>
            <w:tcW w:w="1191" w:type="dxa"/>
            <w:vAlign w:val="center"/>
          </w:tcPr>
          <w:p w:rsidR="00F532AC" w:rsidRPr="00F532AC" w:rsidRDefault="00EC2B27" w:rsidP="001E6760">
            <w:pPr>
              <w:pStyle w:val="ConsPlusNormal"/>
              <w:jc w:val="center"/>
            </w:pPr>
            <w:r>
              <w:t>2 086,4</w:t>
            </w:r>
          </w:p>
        </w:tc>
        <w:tc>
          <w:tcPr>
            <w:tcW w:w="1304" w:type="dxa"/>
            <w:vAlign w:val="center"/>
          </w:tcPr>
          <w:p w:rsidR="00F532AC" w:rsidRPr="00F532AC" w:rsidRDefault="00EC2B27" w:rsidP="001E6760">
            <w:pPr>
              <w:pStyle w:val="ConsPlusNormal"/>
              <w:jc w:val="center"/>
            </w:pPr>
            <w:r>
              <w:t>7 206,2</w:t>
            </w:r>
          </w:p>
        </w:tc>
      </w:tr>
      <w:tr w:rsidR="00F532AC" w:rsidTr="001E6760">
        <w:tc>
          <w:tcPr>
            <w:tcW w:w="629" w:type="dxa"/>
            <w:vMerge/>
          </w:tcPr>
          <w:p w:rsidR="00F532AC" w:rsidRDefault="00F532AC" w:rsidP="001E6760"/>
        </w:tc>
        <w:tc>
          <w:tcPr>
            <w:tcW w:w="2438" w:type="dxa"/>
            <w:vMerge/>
          </w:tcPr>
          <w:p w:rsidR="00F532AC" w:rsidRDefault="00F532AC" w:rsidP="001E6760"/>
        </w:tc>
        <w:tc>
          <w:tcPr>
            <w:tcW w:w="1587" w:type="dxa"/>
            <w:vMerge/>
          </w:tcPr>
          <w:p w:rsidR="00F532AC" w:rsidRDefault="00F532AC" w:rsidP="001E6760"/>
        </w:tc>
        <w:tc>
          <w:tcPr>
            <w:tcW w:w="2438" w:type="dxa"/>
            <w:vMerge/>
          </w:tcPr>
          <w:p w:rsidR="00F532AC" w:rsidRDefault="00F532AC" w:rsidP="001E6760"/>
        </w:tc>
        <w:tc>
          <w:tcPr>
            <w:tcW w:w="2211" w:type="dxa"/>
            <w:gridSpan w:val="2"/>
            <w:vAlign w:val="center"/>
          </w:tcPr>
          <w:p w:rsidR="00F532AC" w:rsidRPr="00F532AC" w:rsidRDefault="00F532AC" w:rsidP="001E6760">
            <w:pPr>
              <w:pStyle w:val="ConsPlusNormal"/>
              <w:jc w:val="center"/>
            </w:pPr>
            <w:r w:rsidRPr="00F532AC">
              <w:t>ФБ</w:t>
            </w:r>
          </w:p>
        </w:tc>
        <w:tc>
          <w:tcPr>
            <w:tcW w:w="1304" w:type="dxa"/>
            <w:vAlign w:val="center"/>
          </w:tcPr>
          <w:p w:rsidR="00F532AC" w:rsidRPr="00F532AC" w:rsidRDefault="00F532AC" w:rsidP="001E6760">
            <w:pPr>
              <w:pStyle w:val="ConsPlusNormal"/>
              <w:jc w:val="center"/>
            </w:pPr>
            <w:r w:rsidRPr="00F532AC">
              <w:t>0</w:t>
            </w:r>
          </w:p>
        </w:tc>
        <w:tc>
          <w:tcPr>
            <w:tcW w:w="1191" w:type="dxa"/>
            <w:vAlign w:val="center"/>
          </w:tcPr>
          <w:p w:rsidR="00F532AC" w:rsidRPr="00F532AC" w:rsidRDefault="00F532AC" w:rsidP="001E6760">
            <w:pPr>
              <w:pStyle w:val="ConsPlusNormal"/>
              <w:jc w:val="center"/>
            </w:pPr>
            <w:r w:rsidRPr="00F532AC">
              <w:t>0</w:t>
            </w:r>
          </w:p>
        </w:tc>
        <w:tc>
          <w:tcPr>
            <w:tcW w:w="1191" w:type="dxa"/>
            <w:vAlign w:val="center"/>
          </w:tcPr>
          <w:p w:rsidR="00F532AC" w:rsidRPr="00F532AC" w:rsidRDefault="00F532AC" w:rsidP="001E6760">
            <w:pPr>
              <w:pStyle w:val="ConsPlusNormal"/>
              <w:jc w:val="center"/>
            </w:pPr>
            <w:r w:rsidRPr="00F532AC">
              <w:t>0</w:t>
            </w:r>
          </w:p>
        </w:tc>
        <w:tc>
          <w:tcPr>
            <w:tcW w:w="1304" w:type="dxa"/>
            <w:vAlign w:val="center"/>
          </w:tcPr>
          <w:p w:rsidR="00F532AC" w:rsidRPr="00F532AC" w:rsidRDefault="00F532AC" w:rsidP="001E6760">
            <w:pPr>
              <w:pStyle w:val="ConsPlusNormal"/>
              <w:jc w:val="center"/>
            </w:pPr>
            <w:r w:rsidRPr="00F532AC">
              <w:t>0</w:t>
            </w:r>
          </w:p>
        </w:tc>
      </w:tr>
      <w:tr w:rsidR="00F532AC" w:rsidTr="001E6760">
        <w:tc>
          <w:tcPr>
            <w:tcW w:w="629" w:type="dxa"/>
            <w:vMerge/>
          </w:tcPr>
          <w:p w:rsidR="00F532AC" w:rsidRDefault="00F532AC" w:rsidP="001E6760"/>
        </w:tc>
        <w:tc>
          <w:tcPr>
            <w:tcW w:w="2438" w:type="dxa"/>
            <w:vMerge/>
          </w:tcPr>
          <w:p w:rsidR="00F532AC" w:rsidRDefault="00F532AC" w:rsidP="001E6760"/>
        </w:tc>
        <w:tc>
          <w:tcPr>
            <w:tcW w:w="1587" w:type="dxa"/>
            <w:vMerge/>
          </w:tcPr>
          <w:p w:rsidR="00F532AC" w:rsidRDefault="00F532AC" w:rsidP="001E6760"/>
        </w:tc>
        <w:tc>
          <w:tcPr>
            <w:tcW w:w="2438" w:type="dxa"/>
            <w:vMerge/>
          </w:tcPr>
          <w:p w:rsidR="00F532AC" w:rsidRDefault="00F532AC" w:rsidP="001E6760"/>
        </w:tc>
        <w:tc>
          <w:tcPr>
            <w:tcW w:w="2211" w:type="dxa"/>
            <w:gridSpan w:val="2"/>
            <w:vAlign w:val="center"/>
          </w:tcPr>
          <w:p w:rsidR="00F532AC" w:rsidRPr="00F532AC" w:rsidRDefault="00F532AC" w:rsidP="001E6760">
            <w:pPr>
              <w:pStyle w:val="ConsPlusNormal"/>
              <w:jc w:val="center"/>
            </w:pPr>
            <w:r w:rsidRPr="00F532AC">
              <w:t>ОБ</w:t>
            </w:r>
          </w:p>
        </w:tc>
        <w:tc>
          <w:tcPr>
            <w:tcW w:w="1304" w:type="dxa"/>
            <w:vAlign w:val="center"/>
          </w:tcPr>
          <w:p w:rsidR="00F532AC" w:rsidRPr="00F532AC" w:rsidRDefault="00F532AC" w:rsidP="001E6760">
            <w:pPr>
              <w:pStyle w:val="ConsPlusNormal"/>
              <w:jc w:val="center"/>
            </w:pPr>
            <w:r w:rsidRPr="00F532AC">
              <w:t>0</w:t>
            </w:r>
          </w:p>
        </w:tc>
        <w:tc>
          <w:tcPr>
            <w:tcW w:w="1191" w:type="dxa"/>
            <w:vAlign w:val="center"/>
          </w:tcPr>
          <w:p w:rsidR="00F532AC" w:rsidRPr="00F532AC" w:rsidRDefault="00F532AC" w:rsidP="001E6760">
            <w:pPr>
              <w:pStyle w:val="ConsPlusNormal"/>
              <w:jc w:val="center"/>
            </w:pPr>
            <w:r w:rsidRPr="00F532AC">
              <w:t>0</w:t>
            </w:r>
          </w:p>
        </w:tc>
        <w:tc>
          <w:tcPr>
            <w:tcW w:w="1191" w:type="dxa"/>
            <w:vAlign w:val="center"/>
          </w:tcPr>
          <w:p w:rsidR="00F532AC" w:rsidRPr="00F532AC" w:rsidRDefault="00F532AC" w:rsidP="001E6760">
            <w:pPr>
              <w:pStyle w:val="ConsPlusNormal"/>
              <w:jc w:val="center"/>
            </w:pPr>
            <w:r w:rsidRPr="00F532AC">
              <w:t>0</w:t>
            </w:r>
          </w:p>
        </w:tc>
        <w:tc>
          <w:tcPr>
            <w:tcW w:w="1304" w:type="dxa"/>
            <w:vAlign w:val="center"/>
          </w:tcPr>
          <w:p w:rsidR="00F532AC" w:rsidRPr="00F532AC" w:rsidRDefault="00F532AC" w:rsidP="001E6760">
            <w:pPr>
              <w:pStyle w:val="ConsPlusNormal"/>
              <w:jc w:val="center"/>
            </w:pPr>
            <w:r w:rsidRPr="00F532AC">
              <w:t>0</w:t>
            </w:r>
          </w:p>
        </w:tc>
      </w:tr>
      <w:tr w:rsidR="00F532AC" w:rsidTr="001E6760">
        <w:tc>
          <w:tcPr>
            <w:tcW w:w="629" w:type="dxa"/>
            <w:vMerge/>
          </w:tcPr>
          <w:p w:rsidR="00F532AC" w:rsidRDefault="00F532AC" w:rsidP="001E6760"/>
        </w:tc>
        <w:tc>
          <w:tcPr>
            <w:tcW w:w="2438" w:type="dxa"/>
            <w:vMerge/>
          </w:tcPr>
          <w:p w:rsidR="00F532AC" w:rsidRDefault="00F532AC" w:rsidP="001E6760"/>
        </w:tc>
        <w:tc>
          <w:tcPr>
            <w:tcW w:w="1587" w:type="dxa"/>
            <w:vMerge/>
          </w:tcPr>
          <w:p w:rsidR="00F532AC" w:rsidRDefault="00F532AC" w:rsidP="001E6760"/>
        </w:tc>
        <w:tc>
          <w:tcPr>
            <w:tcW w:w="2438" w:type="dxa"/>
            <w:vMerge/>
          </w:tcPr>
          <w:p w:rsidR="00F532AC" w:rsidRDefault="00F532AC" w:rsidP="001E6760"/>
        </w:tc>
        <w:tc>
          <w:tcPr>
            <w:tcW w:w="2211" w:type="dxa"/>
            <w:gridSpan w:val="2"/>
            <w:vAlign w:val="center"/>
          </w:tcPr>
          <w:p w:rsidR="00F532AC" w:rsidRPr="00F532AC" w:rsidRDefault="00F532AC" w:rsidP="001E6760">
            <w:pPr>
              <w:pStyle w:val="ConsPlusNormal"/>
              <w:jc w:val="center"/>
            </w:pPr>
            <w:r w:rsidRPr="00F532AC">
              <w:t>МБ</w:t>
            </w:r>
          </w:p>
        </w:tc>
        <w:tc>
          <w:tcPr>
            <w:tcW w:w="1304" w:type="dxa"/>
            <w:vAlign w:val="center"/>
          </w:tcPr>
          <w:p w:rsidR="00F532AC" w:rsidRPr="00F532AC" w:rsidRDefault="00C12246" w:rsidP="001E6760">
            <w:pPr>
              <w:pStyle w:val="ConsPlusNormal"/>
              <w:jc w:val="center"/>
            </w:pPr>
            <w:r>
              <w:t>2 420,5</w:t>
            </w:r>
          </w:p>
        </w:tc>
        <w:tc>
          <w:tcPr>
            <w:tcW w:w="1191" w:type="dxa"/>
            <w:vAlign w:val="center"/>
          </w:tcPr>
          <w:p w:rsidR="00F532AC" w:rsidRPr="00F532AC" w:rsidRDefault="00EC2B27" w:rsidP="001E6760">
            <w:pPr>
              <w:pStyle w:val="ConsPlusNormal"/>
              <w:jc w:val="center"/>
            </w:pPr>
            <w:r>
              <w:t>2 699,3</w:t>
            </w:r>
          </w:p>
        </w:tc>
        <w:tc>
          <w:tcPr>
            <w:tcW w:w="1191" w:type="dxa"/>
            <w:vAlign w:val="center"/>
          </w:tcPr>
          <w:p w:rsidR="00F532AC" w:rsidRPr="00F532AC" w:rsidRDefault="00EC2B27" w:rsidP="001E6760">
            <w:pPr>
              <w:pStyle w:val="ConsPlusNormal"/>
              <w:jc w:val="center"/>
            </w:pPr>
            <w:r>
              <w:t>2 086,4</w:t>
            </w:r>
          </w:p>
        </w:tc>
        <w:tc>
          <w:tcPr>
            <w:tcW w:w="1304" w:type="dxa"/>
            <w:vAlign w:val="center"/>
          </w:tcPr>
          <w:p w:rsidR="00F532AC" w:rsidRPr="00F532AC" w:rsidRDefault="00EC2B27" w:rsidP="001E6760">
            <w:pPr>
              <w:pStyle w:val="ConsPlusNormal"/>
              <w:jc w:val="center"/>
            </w:pPr>
            <w:r>
              <w:t>7 206,2</w:t>
            </w:r>
          </w:p>
        </w:tc>
      </w:tr>
      <w:tr w:rsidR="00F532AC" w:rsidTr="001E6760">
        <w:tc>
          <w:tcPr>
            <w:tcW w:w="629" w:type="dxa"/>
            <w:vMerge/>
          </w:tcPr>
          <w:p w:rsidR="00F532AC" w:rsidRDefault="00F532AC" w:rsidP="001E6760"/>
        </w:tc>
        <w:tc>
          <w:tcPr>
            <w:tcW w:w="2438" w:type="dxa"/>
            <w:vMerge/>
          </w:tcPr>
          <w:p w:rsidR="00F532AC" w:rsidRDefault="00F532AC" w:rsidP="001E6760"/>
        </w:tc>
        <w:tc>
          <w:tcPr>
            <w:tcW w:w="1587" w:type="dxa"/>
            <w:vMerge/>
          </w:tcPr>
          <w:p w:rsidR="00F532AC" w:rsidRDefault="00F532AC" w:rsidP="001E6760"/>
        </w:tc>
        <w:tc>
          <w:tcPr>
            <w:tcW w:w="2438" w:type="dxa"/>
            <w:vMerge/>
          </w:tcPr>
          <w:p w:rsidR="00F532AC" w:rsidRDefault="00F532AC" w:rsidP="001E6760"/>
        </w:tc>
        <w:tc>
          <w:tcPr>
            <w:tcW w:w="2211" w:type="dxa"/>
            <w:gridSpan w:val="2"/>
            <w:vAlign w:val="center"/>
          </w:tcPr>
          <w:p w:rsidR="00F532AC" w:rsidRPr="00F532AC" w:rsidRDefault="00F532AC" w:rsidP="001E6760">
            <w:pPr>
              <w:pStyle w:val="ConsPlusNormal"/>
              <w:jc w:val="center"/>
            </w:pPr>
            <w:proofErr w:type="spellStart"/>
            <w:r w:rsidRPr="00F532AC">
              <w:t>ВнБ</w:t>
            </w:r>
            <w:proofErr w:type="spellEnd"/>
          </w:p>
        </w:tc>
        <w:tc>
          <w:tcPr>
            <w:tcW w:w="1304" w:type="dxa"/>
            <w:vAlign w:val="center"/>
          </w:tcPr>
          <w:p w:rsidR="00F532AC" w:rsidRPr="00F532AC" w:rsidRDefault="00F532AC" w:rsidP="001E6760">
            <w:pPr>
              <w:pStyle w:val="ConsPlusNormal"/>
              <w:jc w:val="center"/>
            </w:pPr>
            <w:r w:rsidRPr="00F532AC">
              <w:t>0</w:t>
            </w:r>
          </w:p>
        </w:tc>
        <w:tc>
          <w:tcPr>
            <w:tcW w:w="1191" w:type="dxa"/>
            <w:vAlign w:val="center"/>
          </w:tcPr>
          <w:p w:rsidR="00F532AC" w:rsidRPr="00F532AC" w:rsidRDefault="00F532AC" w:rsidP="001E6760">
            <w:pPr>
              <w:pStyle w:val="ConsPlusNormal"/>
              <w:jc w:val="center"/>
            </w:pPr>
            <w:r w:rsidRPr="00F532AC">
              <w:t>0</w:t>
            </w:r>
          </w:p>
        </w:tc>
        <w:tc>
          <w:tcPr>
            <w:tcW w:w="1191" w:type="dxa"/>
            <w:vAlign w:val="center"/>
          </w:tcPr>
          <w:p w:rsidR="00F532AC" w:rsidRPr="00F532AC" w:rsidRDefault="00F532AC" w:rsidP="001E6760">
            <w:pPr>
              <w:pStyle w:val="ConsPlusNormal"/>
              <w:jc w:val="center"/>
            </w:pPr>
            <w:r w:rsidRPr="00F532AC">
              <w:t>0</w:t>
            </w:r>
          </w:p>
        </w:tc>
        <w:tc>
          <w:tcPr>
            <w:tcW w:w="1304" w:type="dxa"/>
            <w:vAlign w:val="center"/>
          </w:tcPr>
          <w:p w:rsidR="00F532AC" w:rsidRPr="00F532AC" w:rsidRDefault="00F532AC" w:rsidP="001E6760">
            <w:pPr>
              <w:pStyle w:val="ConsPlusNormal"/>
              <w:jc w:val="center"/>
            </w:pPr>
            <w:r w:rsidRPr="00F532AC">
              <w:t>0</w:t>
            </w:r>
          </w:p>
        </w:tc>
      </w:tr>
      <w:tr w:rsidR="00F532AC" w:rsidTr="001E6760">
        <w:tc>
          <w:tcPr>
            <w:tcW w:w="7092" w:type="dxa"/>
            <w:gridSpan w:val="4"/>
            <w:vMerge w:val="restart"/>
            <w:vAlign w:val="center"/>
          </w:tcPr>
          <w:p w:rsidR="00F532AC" w:rsidRDefault="00F532AC" w:rsidP="001E6760">
            <w:pPr>
              <w:pStyle w:val="ConsPlusNormal"/>
              <w:jc w:val="center"/>
            </w:pPr>
            <w:r>
              <w:t>Итого по задаче 2</w:t>
            </w:r>
          </w:p>
        </w:tc>
        <w:tc>
          <w:tcPr>
            <w:tcW w:w="2211" w:type="dxa"/>
            <w:gridSpan w:val="2"/>
            <w:vAlign w:val="center"/>
          </w:tcPr>
          <w:p w:rsidR="00F532AC" w:rsidRPr="00F532AC" w:rsidRDefault="00F532AC" w:rsidP="001E6760">
            <w:pPr>
              <w:pStyle w:val="ConsPlusNormal"/>
              <w:jc w:val="center"/>
            </w:pPr>
            <w:r w:rsidRPr="00F532AC">
              <w:t>Всего</w:t>
            </w:r>
          </w:p>
        </w:tc>
        <w:tc>
          <w:tcPr>
            <w:tcW w:w="1304" w:type="dxa"/>
            <w:vAlign w:val="center"/>
          </w:tcPr>
          <w:p w:rsidR="00F532AC" w:rsidRPr="00F532AC" w:rsidRDefault="00EC2B27" w:rsidP="001E6760">
            <w:pPr>
              <w:pStyle w:val="ConsPlusNormal"/>
              <w:jc w:val="center"/>
            </w:pPr>
            <w:r>
              <w:t>3 814,5</w:t>
            </w:r>
          </w:p>
        </w:tc>
        <w:tc>
          <w:tcPr>
            <w:tcW w:w="1191" w:type="dxa"/>
            <w:vAlign w:val="center"/>
          </w:tcPr>
          <w:p w:rsidR="00F532AC" w:rsidRPr="00F532AC" w:rsidRDefault="00EC2B27" w:rsidP="001E6760">
            <w:pPr>
              <w:pStyle w:val="ConsPlusNormal"/>
              <w:jc w:val="center"/>
            </w:pPr>
            <w:r>
              <w:t>4 241,1</w:t>
            </w:r>
          </w:p>
        </w:tc>
        <w:tc>
          <w:tcPr>
            <w:tcW w:w="1191" w:type="dxa"/>
            <w:vAlign w:val="center"/>
          </w:tcPr>
          <w:p w:rsidR="00F532AC" w:rsidRPr="00F532AC" w:rsidRDefault="00EC2B27" w:rsidP="001E6760">
            <w:pPr>
              <w:pStyle w:val="ConsPlusNormal"/>
              <w:jc w:val="center"/>
            </w:pPr>
            <w:r>
              <w:t>3 792,3</w:t>
            </w:r>
          </w:p>
        </w:tc>
        <w:tc>
          <w:tcPr>
            <w:tcW w:w="1304" w:type="dxa"/>
            <w:vAlign w:val="center"/>
          </w:tcPr>
          <w:p w:rsidR="00F532AC" w:rsidRPr="00F532AC" w:rsidRDefault="00EC2B27" w:rsidP="001E6760">
            <w:pPr>
              <w:pStyle w:val="ConsPlusNormal"/>
              <w:jc w:val="center"/>
            </w:pPr>
            <w:r>
              <w:t>11 847,9</w:t>
            </w:r>
          </w:p>
        </w:tc>
      </w:tr>
      <w:tr w:rsidR="00F532AC" w:rsidTr="001E6760">
        <w:tc>
          <w:tcPr>
            <w:tcW w:w="7092" w:type="dxa"/>
            <w:gridSpan w:val="4"/>
            <w:vMerge/>
          </w:tcPr>
          <w:p w:rsidR="00F532AC" w:rsidRDefault="00F532AC" w:rsidP="001E6760"/>
        </w:tc>
        <w:tc>
          <w:tcPr>
            <w:tcW w:w="2211" w:type="dxa"/>
            <w:gridSpan w:val="2"/>
            <w:vAlign w:val="center"/>
          </w:tcPr>
          <w:p w:rsidR="00F532AC" w:rsidRPr="00F532AC" w:rsidRDefault="00F532AC" w:rsidP="001E6760">
            <w:pPr>
              <w:pStyle w:val="ConsPlusNormal"/>
              <w:jc w:val="center"/>
            </w:pPr>
            <w:r w:rsidRPr="00F532AC">
              <w:t>ФБ</w:t>
            </w:r>
          </w:p>
        </w:tc>
        <w:tc>
          <w:tcPr>
            <w:tcW w:w="1304" w:type="dxa"/>
            <w:vAlign w:val="center"/>
          </w:tcPr>
          <w:p w:rsidR="00F532AC" w:rsidRPr="00F532AC" w:rsidRDefault="00F532AC" w:rsidP="001E6760">
            <w:pPr>
              <w:pStyle w:val="ConsPlusNormal"/>
              <w:jc w:val="center"/>
            </w:pPr>
            <w:r w:rsidRPr="00F532AC">
              <w:t>0</w:t>
            </w:r>
          </w:p>
        </w:tc>
        <w:tc>
          <w:tcPr>
            <w:tcW w:w="1191" w:type="dxa"/>
            <w:vAlign w:val="center"/>
          </w:tcPr>
          <w:p w:rsidR="00F532AC" w:rsidRPr="00F532AC" w:rsidRDefault="00F532AC" w:rsidP="001E6760">
            <w:pPr>
              <w:pStyle w:val="ConsPlusNormal"/>
              <w:jc w:val="center"/>
            </w:pPr>
            <w:r w:rsidRPr="00F532AC">
              <w:t>0</w:t>
            </w:r>
          </w:p>
        </w:tc>
        <w:tc>
          <w:tcPr>
            <w:tcW w:w="1191" w:type="dxa"/>
            <w:vAlign w:val="center"/>
          </w:tcPr>
          <w:p w:rsidR="00F532AC" w:rsidRPr="00F532AC" w:rsidRDefault="00F532AC" w:rsidP="001E6760">
            <w:pPr>
              <w:pStyle w:val="ConsPlusNormal"/>
              <w:jc w:val="center"/>
            </w:pPr>
            <w:r w:rsidRPr="00F532AC">
              <w:t>0</w:t>
            </w:r>
          </w:p>
        </w:tc>
        <w:tc>
          <w:tcPr>
            <w:tcW w:w="1304" w:type="dxa"/>
            <w:vAlign w:val="center"/>
          </w:tcPr>
          <w:p w:rsidR="00F532AC" w:rsidRPr="00F532AC" w:rsidRDefault="00F532AC" w:rsidP="001E6760">
            <w:pPr>
              <w:pStyle w:val="ConsPlusNormal"/>
              <w:jc w:val="center"/>
            </w:pPr>
            <w:r w:rsidRPr="00F532AC">
              <w:t>0</w:t>
            </w:r>
          </w:p>
        </w:tc>
      </w:tr>
      <w:tr w:rsidR="00F532AC" w:rsidTr="001E6760">
        <w:tc>
          <w:tcPr>
            <w:tcW w:w="7092" w:type="dxa"/>
            <w:gridSpan w:val="4"/>
            <w:vMerge/>
          </w:tcPr>
          <w:p w:rsidR="00F532AC" w:rsidRDefault="00F532AC" w:rsidP="001E6760"/>
        </w:tc>
        <w:tc>
          <w:tcPr>
            <w:tcW w:w="2211" w:type="dxa"/>
            <w:gridSpan w:val="2"/>
            <w:vAlign w:val="center"/>
          </w:tcPr>
          <w:p w:rsidR="00F532AC" w:rsidRPr="00F532AC" w:rsidRDefault="00F532AC" w:rsidP="001E6760">
            <w:pPr>
              <w:pStyle w:val="ConsPlusNormal"/>
              <w:jc w:val="center"/>
            </w:pPr>
            <w:r w:rsidRPr="00F532AC">
              <w:t>ОБ</w:t>
            </w:r>
          </w:p>
        </w:tc>
        <w:tc>
          <w:tcPr>
            <w:tcW w:w="1304" w:type="dxa"/>
            <w:vAlign w:val="center"/>
          </w:tcPr>
          <w:p w:rsidR="00F532AC" w:rsidRPr="00F532AC" w:rsidRDefault="00F532AC" w:rsidP="001E6760">
            <w:pPr>
              <w:pStyle w:val="ConsPlusNormal"/>
              <w:jc w:val="center"/>
            </w:pPr>
            <w:r w:rsidRPr="00F532AC">
              <w:t>0</w:t>
            </w:r>
          </w:p>
        </w:tc>
        <w:tc>
          <w:tcPr>
            <w:tcW w:w="1191" w:type="dxa"/>
            <w:vAlign w:val="center"/>
          </w:tcPr>
          <w:p w:rsidR="00F532AC" w:rsidRPr="00F532AC" w:rsidRDefault="00F532AC" w:rsidP="001E6760">
            <w:pPr>
              <w:pStyle w:val="ConsPlusNormal"/>
              <w:jc w:val="center"/>
            </w:pPr>
            <w:r w:rsidRPr="00F532AC">
              <w:t>0</w:t>
            </w:r>
          </w:p>
        </w:tc>
        <w:tc>
          <w:tcPr>
            <w:tcW w:w="1191" w:type="dxa"/>
            <w:vAlign w:val="center"/>
          </w:tcPr>
          <w:p w:rsidR="00F532AC" w:rsidRPr="00F532AC" w:rsidRDefault="00F532AC" w:rsidP="001E6760">
            <w:pPr>
              <w:pStyle w:val="ConsPlusNormal"/>
              <w:jc w:val="center"/>
            </w:pPr>
            <w:r w:rsidRPr="00F532AC">
              <w:t>0</w:t>
            </w:r>
          </w:p>
        </w:tc>
        <w:tc>
          <w:tcPr>
            <w:tcW w:w="1304" w:type="dxa"/>
            <w:vAlign w:val="center"/>
          </w:tcPr>
          <w:p w:rsidR="00F532AC" w:rsidRPr="00F532AC" w:rsidRDefault="00F532AC" w:rsidP="001E6760">
            <w:pPr>
              <w:pStyle w:val="ConsPlusNormal"/>
              <w:jc w:val="center"/>
            </w:pPr>
            <w:r w:rsidRPr="00F532AC">
              <w:t>0</w:t>
            </w:r>
          </w:p>
        </w:tc>
      </w:tr>
      <w:tr w:rsidR="00F532AC" w:rsidTr="001E6760">
        <w:tc>
          <w:tcPr>
            <w:tcW w:w="7092" w:type="dxa"/>
            <w:gridSpan w:val="4"/>
            <w:vMerge/>
          </w:tcPr>
          <w:p w:rsidR="00F532AC" w:rsidRDefault="00F532AC" w:rsidP="001E6760"/>
        </w:tc>
        <w:tc>
          <w:tcPr>
            <w:tcW w:w="2211" w:type="dxa"/>
            <w:gridSpan w:val="2"/>
            <w:vAlign w:val="center"/>
          </w:tcPr>
          <w:p w:rsidR="00F532AC" w:rsidRPr="00F532AC" w:rsidRDefault="00F532AC" w:rsidP="001E6760">
            <w:pPr>
              <w:pStyle w:val="ConsPlusNormal"/>
              <w:jc w:val="center"/>
            </w:pPr>
            <w:r w:rsidRPr="00F532AC">
              <w:t>МБ</w:t>
            </w:r>
          </w:p>
        </w:tc>
        <w:tc>
          <w:tcPr>
            <w:tcW w:w="1304" w:type="dxa"/>
            <w:vAlign w:val="center"/>
          </w:tcPr>
          <w:p w:rsidR="00F532AC" w:rsidRPr="00F532AC" w:rsidRDefault="00C12246" w:rsidP="001E6760">
            <w:pPr>
              <w:pStyle w:val="ConsPlusNormal"/>
              <w:jc w:val="center"/>
            </w:pPr>
            <w:r>
              <w:t>3 814,5</w:t>
            </w:r>
          </w:p>
        </w:tc>
        <w:tc>
          <w:tcPr>
            <w:tcW w:w="1191" w:type="dxa"/>
            <w:vAlign w:val="center"/>
          </w:tcPr>
          <w:p w:rsidR="00F532AC" w:rsidRPr="00F532AC" w:rsidRDefault="00EC2B27" w:rsidP="001E6760">
            <w:pPr>
              <w:pStyle w:val="ConsPlusNormal"/>
              <w:jc w:val="center"/>
            </w:pPr>
            <w:r>
              <w:t>4 241,1</w:t>
            </w:r>
          </w:p>
        </w:tc>
        <w:tc>
          <w:tcPr>
            <w:tcW w:w="1191" w:type="dxa"/>
            <w:vAlign w:val="center"/>
          </w:tcPr>
          <w:p w:rsidR="00F532AC" w:rsidRPr="00F532AC" w:rsidRDefault="00EC2B27" w:rsidP="001E6760">
            <w:pPr>
              <w:pStyle w:val="ConsPlusNormal"/>
              <w:jc w:val="center"/>
            </w:pPr>
            <w:r>
              <w:t>3 792,3</w:t>
            </w:r>
          </w:p>
        </w:tc>
        <w:tc>
          <w:tcPr>
            <w:tcW w:w="1304" w:type="dxa"/>
            <w:vAlign w:val="center"/>
          </w:tcPr>
          <w:p w:rsidR="00F532AC" w:rsidRPr="00F532AC" w:rsidRDefault="00EC2B27" w:rsidP="001E6760">
            <w:pPr>
              <w:pStyle w:val="ConsPlusNormal"/>
              <w:jc w:val="center"/>
            </w:pPr>
            <w:r>
              <w:t>11 847,9</w:t>
            </w:r>
          </w:p>
        </w:tc>
      </w:tr>
      <w:tr w:rsidR="00F532AC" w:rsidTr="001E6760">
        <w:tc>
          <w:tcPr>
            <w:tcW w:w="7092" w:type="dxa"/>
            <w:gridSpan w:val="4"/>
            <w:vMerge/>
          </w:tcPr>
          <w:p w:rsidR="00F532AC" w:rsidRDefault="00F532AC" w:rsidP="001E6760"/>
        </w:tc>
        <w:tc>
          <w:tcPr>
            <w:tcW w:w="2211" w:type="dxa"/>
            <w:gridSpan w:val="2"/>
            <w:vAlign w:val="center"/>
          </w:tcPr>
          <w:p w:rsidR="00F532AC" w:rsidRPr="00F532AC" w:rsidRDefault="00F532AC" w:rsidP="001E6760">
            <w:pPr>
              <w:pStyle w:val="ConsPlusNormal"/>
              <w:jc w:val="center"/>
            </w:pPr>
            <w:proofErr w:type="spellStart"/>
            <w:r w:rsidRPr="00F532AC">
              <w:t>ВнБ</w:t>
            </w:r>
            <w:proofErr w:type="spellEnd"/>
          </w:p>
        </w:tc>
        <w:tc>
          <w:tcPr>
            <w:tcW w:w="1304" w:type="dxa"/>
            <w:vAlign w:val="center"/>
          </w:tcPr>
          <w:p w:rsidR="00F532AC" w:rsidRPr="00F532AC" w:rsidRDefault="00F532AC" w:rsidP="001E6760">
            <w:pPr>
              <w:pStyle w:val="ConsPlusNormal"/>
              <w:jc w:val="center"/>
            </w:pPr>
            <w:r w:rsidRPr="00F532AC">
              <w:t>0</w:t>
            </w:r>
          </w:p>
        </w:tc>
        <w:tc>
          <w:tcPr>
            <w:tcW w:w="1191" w:type="dxa"/>
            <w:vAlign w:val="center"/>
          </w:tcPr>
          <w:p w:rsidR="00F532AC" w:rsidRPr="00F532AC" w:rsidRDefault="00F532AC" w:rsidP="001E6760">
            <w:pPr>
              <w:pStyle w:val="ConsPlusNormal"/>
              <w:jc w:val="center"/>
            </w:pPr>
            <w:r w:rsidRPr="00F532AC">
              <w:t>0</w:t>
            </w:r>
          </w:p>
        </w:tc>
        <w:tc>
          <w:tcPr>
            <w:tcW w:w="1191" w:type="dxa"/>
            <w:vAlign w:val="center"/>
          </w:tcPr>
          <w:p w:rsidR="00F532AC" w:rsidRPr="00F532AC" w:rsidRDefault="00F532AC" w:rsidP="001E6760">
            <w:pPr>
              <w:pStyle w:val="ConsPlusNormal"/>
              <w:jc w:val="center"/>
            </w:pPr>
            <w:r w:rsidRPr="00F532AC">
              <w:t>0</w:t>
            </w:r>
          </w:p>
        </w:tc>
        <w:tc>
          <w:tcPr>
            <w:tcW w:w="1304" w:type="dxa"/>
            <w:vAlign w:val="center"/>
          </w:tcPr>
          <w:p w:rsidR="00F532AC" w:rsidRPr="00F532AC" w:rsidRDefault="00F532AC" w:rsidP="001E6760">
            <w:pPr>
              <w:pStyle w:val="ConsPlusNormal"/>
              <w:jc w:val="center"/>
            </w:pPr>
            <w:r w:rsidRPr="00F532AC">
              <w:t>0</w:t>
            </w:r>
          </w:p>
        </w:tc>
      </w:tr>
      <w:tr w:rsidR="00C12246" w:rsidTr="001E6760">
        <w:tc>
          <w:tcPr>
            <w:tcW w:w="7092" w:type="dxa"/>
            <w:gridSpan w:val="4"/>
            <w:vMerge w:val="restart"/>
            <w:vAlign w:val="center"/>
          </w:tcPr>
          <w:p w:rsidR="00C12246" w:rsidRDefault="00C12246" w:rsidP="001E6760">
            <w:pPr>
              <w:pStyle w:val="ConsPlusNormal"/>
              <w:jc w:val="center"/>
            </w:pPr>
            <w:r>
              <w:t>Общая сумм</w:t>
            </w:r>
            <w:r w:rsidRPr="0003224E">
              <w:t xml:space="preserve">а по </w:t>
            </w:r>
            <w:hyperlink w:anchor="P304" w:history="1">
              <w:r w:rsidRPr="0003224E">
                <w:t>подпрограмме 1</w:t>
              </w:r>
            </w:hyperlink>
          </w:p>
        </w:tc>
        <w:tc>
          <w:tcPr>
            <w:tcW w:w="2211" w:type="dxa"/>
            <w:gridSpan w:val="2"/>
            <w:vAlign w:val="center"/>
          </w:tcPr>
          <w:p w:rsidR="00C12246" w:rsidRPr="00F532AC" w:rsidRDefault="00C12246" w:rsidP="001E6760">
            <w:pPr>
              <w:pStyle w:val="ConsPlusNormal"/>
              <w:jc w:val="center"/>
            </w:pPr>
            <w:r w:rsidRPr="00F532AC">
              <w:t>Всего</w:t>
            </w:r>
          </w:p>
        </w:tc>
        <w:tc>
          <w:tcPr>
            <w:tcW w:w="1304" w:type="dxa"/>
            <w:vAlign w:val="center"/>
          </w:tcPr>
          <w:p w:rsidR="00C12246" w:rsidRPr="00F532AC" w:rsidRDefault="00C12246" w:rsidP="001E6760">
            <w:pPr>
              <w:pStyle w:val="ConsPlusNormal"/>
              <w:jc w:val="center"/>
            </w:pPr>
            <w:r>
              <w:t>7 490,5</w:t>
            </w:r>
          </w:p>
        </w:tc>
        <w:tc>
          <w:tcPr>
            <w:tcW w:w="1191" w:type="dxa"/>
            <w:vAlign w:val="center"/>
          </w:tcPr>
          <w:p w:rsidR="00C12246" w:rsidRPr="00F532AC" w:rsidRDefault="00C12246" w:rsidP="001E6760">
            <w:pPr>
              <w:pStyle w:val="ConsPlusNormal"/>
              <w:jc w:val="center"/>
            </w:pPr>
            <w:r>
              <w:t>8 321,5</w:t>
            </w:r>
          </w:p>
        </w:tc>
        <w:tc>
          <w:tcPr>
            <w:tcW w:w="1191" w:type="dxa"/>
            <w:vAlign w:val="center"/>
          </w:tcPr>
          <w:p w:rsidR="00C12246" w:rsidRPr="00F532AC" w:rsidRDefault="00C12246" w:rsidP="001E6760">
            <w:pPr>
              <w:pStyle w:val="ConsPlusNormal"/>
              <w:jc w:val="center"/>
            </w:pPr>
            <w:r>
              <w:t>8 321,5</w:t>
            </w:r>
          </w:p>
        </w:tc>
        <w:tc>
          <w:tcPr>
            <w:tcW w:w="1304" w:type="dxa"/>
            <w:vAlign w:val="center"/>
          </w:tcPr>
          <w:p w:rsidR="00C12246" w:rsidRPr="00F532AC" w:rsidRDefault="00C12246" w:rsidP="001E6760">
            <w:pPr>
              <w:pStyle w:val="ConsPlusNormal"/>
              <w:jc w:val="center"/>
            </w:pPr>
            <w:r>
              <w:t>24 133,5</w:t>
            </w:r>
          </w:p>
        </w:tc>
      </w:tr>
      <w:tr w:rsidR="00F532AC" w:rsidTr="001E6760">
        <w:tc>
          <w:tcPr>
            <w:tcW w:w="7092" w:type="dxa"/>
            <w:gridSpan w:val="4"/>
            <w:vMerge/>
          </w:tcPr>
          <w:p w:rsidR="00F532AC" w:rsidRDefault="00F532AC" w:rsidP="001E6760"/>
        </w:tc>
        <w:tc>
          <w:tcPr>
            <w:tcW w:w="2211" w:type="dxa"/>
            <w:gridSpan w:val="2"/>
            <w:vAlign w:val="center"/>
          </w:tcPr>
          <w:p w:rsidR="00F532AC" w:rsidRPr="00F532AC" w:rsidRDefault="00F532AC" w:rsidP="001E6760">
            <w:pPr>
              <w:pStyle w:val="ConsPlusNormal"/>
              <w:jc w:val="center"/>
            </w:pPr>
            <w:r w:rsidRPr="00F532AC">
              <w:t>ФБ</w:t>
            </w:r>
          </w:p>
        </w:tc>
        <w:tc>
          <w:tcPr>
            <w:tcW w:w="1304" w:type="dxa"/>
            <w:vAlign w:val="center"/>
          </w:tcPr>
          <w:p w:rsidR="00F532AC" w:rsidRPr="00F532AC" w:rsidRDefault="00F532AC" w:rsidP="001E6760">
            <w:pPr>
              <w:pStyle w:val="ConsPlusNormal"/>
              <w:jc w:val="center"/>
            </w:pPr>
            <w:r w:rsidRPr="00F532AC">
              <w:t>0</w:t>
            </w:r>
          </w:p>
        </w:tc>
        <w:tc>
          <w:tcPr>
            <w:tcW w:w="1191" w:type="dxa"/>
            <w:vAlign w:val="center"/>
          </w:tcPr>
          <w:p w:rsidR="00F532AC" w:rsidRPr="00F532AC" w:rsidRDefault="00F532AC" w:rsidP="001E6760">
            <w:pPr>
              <w:pStyle w:val="ConsPlusNormal"/>
              <w:jc w:val="center"/>
            </w:pPr>
            <w:r w:rsidRPr="00F532AC">
              <w:t>0</w:t>
            </w:r>
          </w:p>
        </w:tc>
        <w:tc>
          <w:tcPr>
            <w:tcW w:w="1191" w:type="dxa"/>
            <w:vAlign w:val="center"/>
          </w:tcPr>
          <w:p w:rsidR="00F532AC" w:rsidRPr="00F532AC" w:rsidRDefault="00F532AC" w:rsidP="001E6760">
            <w:pPr>
              <w:pStyle w:val="ConsPlusNormal"/>
              <w:jc w:val="center"/>
            </w:pPr>
            <w:r w:rsidRPr="00F532AC">
              <w:t>0</w:t>
            </w:r>
          </w:p>
        </w:tc>
        <w:tc>
          <w:tcPr>
            <w:tcW w:w="1304" w:type="dxa"/>
            <w:vAlign w:val="center"/>
          </w:tcPr>
          <w:p w:rsidR="00F532AC" w:rsidRPr="00F532AC" w:rsidRDefault="00F532AC" w:rsidP="001E6760">
            <w:pPr>
              <w:pStyle w:val="ConsPlusNormal"/>
              <w:jc w:val="center"/>
            </w:pPr>
            <w:r w:rsidRPr="00F532AC">
              <w:t>0</w:t>
            </w:r>
          </w:p>
        </w:tc>
      </w:tr>
      <w:tr w:rsidR="00F532AC" w:rsidTr="001E6760">
        <w:tc>
          <w:tcPr>
            <w:tcW w:w="7092" w:type="dxa"/>
            <w:gridSpan w:val="4"/>
            <w:vMerge/>
          </w:tcPr>
          <w:p w:rsidR="00F532AC" w:rsidRDefault="00F532AC" w:rsidP="001E6760"/>
        </w:tc>
        <w:tc>
          <w:tcPr>
            <w:tcW w:w="2211" w:type="dxa"/>
            <w:gridSpan w:val="2"/>
            <w:vAlign w:val="center"/>
          </w:tcPr>
          <w:p w:rsidR="00F532AC" w:rsidRPr="00F532AC" w:rsidRDefault="00F532AC" w:rsidP="001E6760">
            <w:pPr>
              <w:pStyle w:val="ConsPlusNormal"/>
              <w:jc w:val="center"/>
            </w:pPr>
            <w:r w:rsidRPr="00F532AC">
              <w:t>ОБ</w:t>
            </w:r>
          </w:p>
        </w:tc>
        <w:tc>
          <w:tcPr>
            <w:tcW w:w="1304" w:type="dxa"/>
            <w:vAlign w:val="center"/>
          </w:tcPr>
          <w:p w:rsidR="00F532AC" w:rsidRPr="00F532AC" w:rsidRDefault="00F532AC" w:rsidP="001E6760">
            <w:pPr>
              <w:pStyle w:val="ConsPlusNormal"/>
              <w:jc w:val="center"/>
            </w:pPr>
            <w:r w:rsidRPr="00F532AC">
              <w:t>0</w:t>
            </w:r>
          </w:p>
        </w:tc>
        <w:tc>
          <w:tcPr>
            <w:tcW w:w="1191" w:type="dxa"/>
            <w:vAlign w:val="center"/>
          </w:tcPr>
          <w:p w:rsidR="00F532AC" w:rsidRPr="00F532AC" w:rsidRDefault="00F532AC" w:rsidP="001E6760">
            <w:pPr>
              <w:pStyle w:val="ConsPlusNormal"/>
              <w:jc w:val="center"/>
            </w:pPr>
            <w:r w:rsidRPr="00F532AC">
              <w:t>0</w:t>
            </w:r>
          </w:p>
        </w:tc>
        <w:tc>
          <w:tcPr>
            <w:tcW w:w="1191" w:type="dxa"/>
            <w:vAlign w:val="center"/>
          </w:tcPr>
          <w:p w:rsidR="00F532AC" w:rsidRPr="00F532AC" w:rsidRDefault="00F532AC" w:rsidP="001E6760">
            <w:pPr>
              <w:pStyle w:val="ConsPlusNormal"/>
              <w:jc w:val="center"/>
            </w:pPr>
            <w:r w:rsidRPr="00F532AC">
              <w:t>0</w:t>
            </w:r>
          </w:p>
        </w:tc>
        <w:tc>
          <w:tcPr>
            <w:tcW w:w="1304" w:type="dxa"/>
            <w:vAlign w:val="center"/>
          </w:tcPr>
          <w:p w:rsidR="00F532AC" w:rsidRPr="00F532AC" w:rsidRDefault="00F532AC" w:rsidP="001E6760">
            <w:pPr>
              <w:pStyle w:val="ConsPlusNormal"/>
              <w:jc w:val="center"/>
            </w:pPr>
            <w:r w:rsidRPr="00F532AC">
              <w:t>0</w:t>
            </w:r>
          </w:p>
        </w:tc>
      </w:tr>
      <w:tr w:rsidR="00F532AC" w:rsidTr="001E6760">
        <w:tc>
          <w:tcPr>
            <w:tcW w:w="7092" w:type="dxa"/>
            <w:gridSpan w:val="4"/>
            <w:vMerge/>
          </w:tcPr>
          <w:p w:rsidR="00F532AC" w:rsidRDefault="00F532AC" w:rsidP="001E6760"/>
        </w:tc>
        <w:tc>
          <w:tcPr>
            <w:tcW w:w="2211" w:type="dxa"/>
            <w:gridSpan w:val="2"/>
            <w:vAlign w:val="center"/>
          </w:tcPr>
          <w:p w:rsidR="00F532AC" w:rsidRPr="00F532AC" w:rsidRDefault="00F532AC" w:rsidP="001E6760">
            <w:pPr>
              <w:pStyle w:val="ConsPlusNormal"/>
              <w:jc w:val="center"/>
            </w:pPr>
            <w:r w:rsidRPr="00F532AC">
              <w:t>МБ</w:t>
            </w:r>
          </w:p>
        </w:tc>
        <w:tc>
          <w:tcPr>
            <w:tcW w:w="1304" w:type="dxa"/>
            <w:vAlign w:val="center"/>
          </w:tcPr>
          <w:p w:rsidR="00F532AC" w:rsidRPr="00F532AC" w:rsidRDefault="00C12246" w:rsidP="001E6760">
            <w:pPr>
              <w:pStyle w:val="ConsPlusNormal"/>
              <w:jc w:val="center"/>
            </w:pPr>
            <w:r>
              <w:t>7 490,5</w:t>
            </w:r>
          </w:p>
        </w:tc>
        <w:tc>
          <w:tcPr>
            <w:tcW w:w="1191" w:type="dxa"/>
            <w:vAlign w:val="center"/>
          </w:tcPr>
          <w:p w:rsidR="00F532AC" w:rsidRPr="00F532AC" w:rsidRDefault="00C12246" w:rsidP="001E6760">
            <w:pPr>
              <w:pStyle w:val="ConsPlusNormal"/>
              <w:jc w:val="center"/>
            </w:pPr>
            <w:r>
              <w:t>8 321,5</w:t>
            </w:r>
          </w:p>
        </w:tc>
        <w:tc>
          <w:tcPr>
            <w:tcW w:w="1191" w:type="dxa"/>
            <w:vAlign w:val="center"/>
          </w:tcPr>
          <w:p w:rsidR="00F532AC" w:rsidRPr="00F532AC" w:rsidRDefault="00C12246" w:rsidP="001E6760">
            <w:pPr>
              <w:pStyle w:val="ConsPlusNormal"/>
              <w:jc w:val="center"/>
            </w:pPr>
            <w:r>
              <w:t>8 321,5</w:t>
            </w:r>
          </w:p>
        </w:tc>
        <w:tc>
          <w:tcPr>
            <w:tcW w:w="1304" w:type="dxa"/>
            <w:vAlign w:val="center"/>
          </w:tcPr>
          <w:p w:rsidR="00F532AC" w:rsidRPr="00F532AC" w:rsidRDefault="00C12246" w:rsidP="001E6760">
            <w:pPr>
              <w:pStyle w:val="ConsPlusNormal"/>
              <w:jc w:val="center"/>
            </w:pPr>
            <w:r>
              <w:t>24 133,5</w:t>
            </w:r>
          </w:p>
        </w:tc>
      </w:tr>
      <w:tr w:rsidR="00F532AC" w:rsidTr="001E6760">
        <w:tc>
          <w:tcPr>
            <w:tcW w:w="7092" w:type="dxa"/>
            <w:gridSpan w:val="4"/>
            <w:vMerge/>
          </w:tcPr>
          <w:p w:rsidR="00F532AC" w:rsidRDefault="00F532AC" w:rsidP="001E6760"/>
        </w:tc>
        <w:tc>
          <w:tcPr>
            <w:tcW w:w="2211" w:type="dxa"/>
            <w:gridSpan w:val="2"/>
            <w:vAlign w:val="center"/>
          </w:tcPr>
          <w:p w:rsidR="00F532AC" w:rsidRPr="00F532AC" w:rsidRDefault="00F532AC" w:rsidP="001E6760">
            <w:pPr>
              <w:pStyle w:val="ConsPlusNormal"/>
              <w:jc w:val="center"/>
            </w:pPr>
            <w:proofErr w:type="spellStart"/>
            <w:r w:rsidRPr="00F532AC">
              <w:t>ВнБ</w:t>
            </w:r>
            <w:proofErr w:type="spellEnd"/>
          </w:p>
        </w:tc>
        <w:tc>
          <w:tcPr>
            <w:tcW w:w="1304" w:type="dxa"/>
            <w:vAlign w:val="center"/>
          </w:tcPr>
          <w:p w:rsidR="00F532AC" w:rsidRPr="00F532AC" w:rsidRDefault="00F532AC" w:rsidP="001E6760">
            <w:pPr>
              <w:pStyle w:val="ConsPlusNormal"/>
              <w:jc w:val="center"/>
            </w:pPr>
            <w:r w:rsidRPr="00F532AC">
              <w:t>0</w:t>
            </w:r>
          </w:p>
        </w:tc>
        <w:tc>
          <w:tcPr>
            <w:tcW w:w="1191" w:type="dxa"/>
            <w:vAlign w:val="center"/>
          </w:tcPr>
          <w:p w:rsidR="00F532AC" w:rsidRPr="00F532AC" w:rsidRDefault="00F532AC" w:rsidP="001E6760">
            <w:pPr>
              <w:pStyle w:val="ConsPlusNormal"/>
              <w:jc w:val="center"/>
            </w:pPr>
            <w:r w:rsidRPr="00F532AC">
              <w:t>0</w:t>
            </w:r>
          </w:p>
        </w:tc>
        <w:tc>
          <w:tcPr>
            <w:tcW w:w="1191" w:type="dxa"/>
            <w:vAlign w:val="center"/>
          </w:tcPr>
          <w:p w:rsidR="00F532AC" w:rsidRPr="00F532AC" w:rsidRDefault="00F532AC" w:rsidP="001E6760">
            <w:pPr>
              <w:pStyle w:val="ConsPlusNormal"/>
              <w:jc w:val="center"/>
            </w:pPr>
            <w:r w:rsidRPr="00F532AC">
              <w:t>0</w:t>
            </w:r>
          </w:p>
        </w:tc>
        <w:tc>
          <w:tcPr>
            <w:tcW w:w="1304" w:type="dxa"/>
            <w:vAlign w:val="center"/>
          </w:tcPr>
          <w:p w:rsidR="00F532AC" w:rsidRPr="00F532AC" w:rsidRDefault="00F532AC" w:rsidP="001E6760">
            <w:pPr>
              <w:pStyle w:val="ConsPlusNormal"/>
              <w:jc w:val="center"/>
            </w:pPr>
            <w:r w:rsidRPr="00F532AC">
              <w:t>0</w:t>
            </w:r>
          </w:p>
        </w:tc>
      </w:tr>
      <w:tr w:rsidR="00F532AC" w:rsidTr="001E6760">
        <w:tc>
          <w:tcPr>
            <w:tcW w:w="14293" w:type="dxa"/>
            <w:gridSpan w:val="10"/>
            <w:vAlign w:val="center"/>
          </w:tcPr>
          <w:p w:rsidR="00F532AC" w:rsidRDefault="00B00BE0" w:rsidP="001E6760">
            <w:pPr>
              <w:pStyle w:val="ConsPlusNormal"/>
              <w:jc w:val="center"/>
            </w:pPr>
            <w:hyperlink w:anchor="P446" w:history="1">
              <w:r w:rsidR="00F532AC" w:rsidRPr="0003224E">
                <w:t>Подпрограмма 2</w:t>
              </w:r>
            </w:hyperlink>
            <w:r w:rsidR="00F532AC" w:rsidRPr="0003224E">
              <w:t xml:space="preserve"> "</w:t>
            </w:r>
            <w:r w:rsidR="00F532AC">
              <w:t>Содержание и развитие дорожного хозяйства на 2016 - 2018 годы"</w:t>
            </w:r>
          </w:p>
        </w:tc>
      </w:tr>
      <w:tr w:rsidR="00F532AC" w:rsidTr="001E6760">
        <w:tc>
          <w:tcPr>
            <w:tcW w:w="14293" w:type="dxa"/>
            <w:gridSpan w:val="10"/>
            <w:vAlign w:val="center"/>
          </w:tcPr>
          <w:p w:rsidR="00F532AC" w:rsidRDefault="00F532AC" w:rsidP="001E6760">
            <w:pPr>
              <w:pStyle w:val="ConsPlusNormal"/>
              <w:jc w:val="center"/>
            </w:pPr>
            <w:r>
              <w:t>Задача 1. Улучшение технического и эксплуатационного состояния дорожной сети</w:t>
            </w:r>
          </w:p>
        </w:tc>
      </w:tr>
      <w:tr w:rsidR="00381E7C" w:rsidTr="001E6760">
        <w:tc>
          <w:tcPr>
            <w:tcW w:w="629" w:type="dxa"/>
            <w:vMerge w:val="restart"/>
            <w:vAlign w:val="center"/>
          </w:tcPr>
          <w:p w:rsidR="00381E7C" w:rsidRDefault="00381E7C" w:rsidP="001E6760">
            <w:pPr>
              <w:pStyle w:val="ConsPlusNormal"/>
              <w:jc w:val="center"/>
            </w:pPr>
            <w:r>
              <w:lastRenderedPageBreak/>
              <w:t>2.1</w:t>
            </w:r>
          </w:p>
        </w:tc>
        <w:tc>
          <w:tcPr>
            <w:tcW w:w="2438" w:type="dxa"/>
            <w:vMerge w:val="restart"/>
            <w:vAlign w:val="center"/>
          </w:tcPr>
          <w:p w:rsidR="00381E7C" w:rsidRDefault="00381E7C" w:rsidP="001E6760">
            <w:pPr>
              <w:pStyle w:val="ConsPlusNormal"/>
            </w:pPr>
            <w:r>
              <w:t>Улучшение качественного состояния дорог</w:t>
            </w:r>
          </w:p>
        </w:tc>
        <w:tc>
          <w:tcPr>
            <w:tcW w:w="1587" w:type="dxa"/>
            <w:vMerge w:val="restart"/>
            <w:vAlign w:val="center"/>
          </w:tcPr>
          <w:p w:rsidR="00381E7C" w:rsidRDefault="00381E7C" w:rsidP="001E6760">
            <w:pPr>
              <w:pStyle w:val="ConsPlusNormal"/>
              <w:jc w:val="center"/>
            </w:pPr>
            <w:r>
              <w:t>2016 - 2018</w:t>
            </w:r>
          </w:p>
        </w:tc>
        <w:tc>
          <w:tcPr>
            <w:tcW w:w="2438" w:type="dxa"/>
            <w:vMerge w:val="restart"/>
            <w:vAlign w:val="center"/>
          </w:tcPr>
          <w:p w:rsidR="00381E7C" w:rsidRDefault="00381E7C" w:rsidP="001E6760">
            <w:pPr>
              <w:pStyle w:val="ConsPlusNormal"/>
              <w:jc w:val="center"/>
            </w:pPr>
            <w:r>
              <w:t>Администрация р.п</w:t>
            </w:r>
            <w:proofErr w:type="gramStart"/>
            <w:r>
              <w:t>.К</w:t>
            </w:r>
            <w:proofErr w:type="gramEnd"/>
            <w:r>
              <w:t>овернино</w:t>
            </w:r>
          </w:p>
        </w:tc>
        <w:tc>
          <w:tcPr>
            <w:tcW w:w="2211" w:type="dxa"/>
            <w:gridSpan w:val="2"/>
            <w:vAlign w:val="center"/>
          </w:tcPr>
          <w:p w:rsidR="00381E7C" w:rsidRPr="00F532AC" w:rsidRDefault="00381E7C" w:rsidP="001E6760">
            <w:pPr>
              <w:pStyle w:val="ConsPlusNormal"/>
              <w:jc w:val="center"/>
            </w:pPr>
            <w:r w:rsidRPr="00F532AC">
              <w:t>Всего</w:t>
            </w:r>
          </w:p>
        </w:tc>
        <w:tc>
          <w:tcPr>
            <w:tcW w:w="1304" w:type="dxa"/>
            <w:vAlign w:val="center"/>
          </w:tcPr>
          <w:p w:rsidR="00381E7C" w:rsidRPr="00F532AC" w:rsidRDefault="00381E7C" w:rsidP="001E6760">
            <w:pPr>
              <w:pStyle w:val="ConsPlusNormal"/>
              <w:jc w:val="center"/>
            </w:pPr>
            <w:r>
              <w:t>542,8</w:t>
            </w:r>
          </w:p>
        </w:tc>
        <w:tc>
          <w:tcPr>
            <w:tcW w:w="1191" w:type="dxa"/>
            <w:vAlign w:val="center"/>
          </w:tcPr>
          <w:p w:rsidR="00381E7C" w:rsidRPr="00F532AC" w:rsidRDefault="00381E7C" w:rsidP="001E6760">
            <w:pPr>
              <w:pStyle w:val="ConsPlusNormal"/>
              <w:jc w:val="center"/>
            </w:pPr>
            <w:r>
              <w:t>602,5</w:t>
            </w:r>
          </w:p>
        </w:tc>
        <w:tc>
          <w:tcPr>
            <w:tcW w:w="1191" w:type="dxa"/>
            <w:vAlign w:val="center"/>
          </w:tcPr>
          <w:p w:rsidR="00381E7C" w:rsidRPr="00F532AC" w:rsidRDefault="00381E7C" w:rsidP="001E6760">
            <w:pPr>
              <w:pStyle w:val="ConsPlusNormal"/>
              <w:jc w:val="center"/>
            </w:pPr>
            <w:r>
              <w:t>668,8</w:t>
            </w:r>
          </w:p>
        </w:tc>
        <w:tc>
          <w:tcPr>
            <w:tcW w:w="1304" w:type="dxa"/>
            <w:vAlign w:val="center"/>
          </w:tcPr>
          <w:p w:rsidR="00381E7C" w:rsidRPr="00F532AC" w:rsidRDefault="00381E7C" w:rsidP="001E6760">
            <w:pPr>
              <w:pStyle w:val="ConsPlusNormal"/>
              <w:jc w:val="center"/>
            </w:pPr>
            <w:r>
              <w:t>1 814,1</w:t>
            </w:r>
          </w:p>
        </w:tc>
      </w:tr>
      <w:tr w:rsidR="00F532AC" w:rsidTr="001E6760">
        <w:tc>
          <w:tcPr>
            <w:tcW w:w="629" w:type="dxa"/>
            <w:vMerge/>
          </w:tcPr>
          <w:p w:rsidR="00F532AC" w:rsidRDefault="00F532AC" w:rsidP="001E6760"/>
        </w:tc>
        <w:tc>
          <w:tcPr>
            <w:tcW w:w="2438" w:type="dxa"/>
            <w:vMerge/>
          </w:tcPr>
          <w:p w:rsidR="00F532AC" w:rsidRDefault="00F532AC" w:rsidP="001E6760"/>
        </w:tc>
        <w:tc>
          <w:tcPr>
            <w:tcW w:w="1587" w:type="dxa"/>
            <w:vMerge/>
          </w:tcPr>
          <w:p w:rsidR="00F532AC" w:rsidRDefault="00F532AC" w:rsidP="001E6760"/>
        </w:tc>
        <w:tc>
          <w:tcPr>
            <w:tcW w:w="2438" w:type="dxa"/>
            <w:vMerge/>
          </w:tcPr>
          <w:p w:rsidR="00F532AC" w:rsidRDefault="00F532AC" w:rsidP="001E6760"/>
        </w:tc>
        <w:tc>
          <w:tcPr>
            <w:tcW w:w="2211" w:type="dxa"/>
            <w:gridSpan w:val="2"/>
            <w:vAlign w:val="center"/>
          </w:tcPr>
          <w:p w:rsidR="00F532AC" w:rsidRPr="00F532AC" w:rsidRDefault="00F532AC" w:rsidP="001E6760">
            <w:pPr>
              <w:pStyle w:val="ConsPlusNormal"/>
              <w:jc w:val="center"/>
            </w:pPr>
            <w:r w:rsidRPr="00F532AC">
              <w:t>ФБ</w:t>
            </w:r>
          </w:p>
        </w:tc>
        <w:tc>
          <w:tcPr>
            <w:tcW w:w="1304" w:type="dxa"/>
            <w:vAlign w:val="center"/>
          </w:tcPr>
          <w:p w:rsidR="00F532AC" w:rsidRPr="00F532AC" w:rsidRDefault="00F532AC" w:rsidP="001E6760">
            <w:pPr>
              <w:pStyle w:val="ConsPlusNormal"/>
              <w:jc w:val="center"/>
            </w:pPr>
            <w:r w:rsidRPr="00F532AC">
              <w:t>0</w:t>
            </w:r>
          </w:p>
        </w:tc>
        <w:tc>
          <w:tcPr>
            <w:tcW w:w="1191" w:type="dxa"/>
            <w:vAlign w:val="center"/>
          </w:tcPr>
          <w:p w:rsidR="00F532AC" w:rsidRPr="00F532AC" w:rsidRDefault="00F532AC" w:rsidP="001E6760">
            <w:pPr>
              <w:pStyle w:val="ConsPlusNormal"/>
              <w:jc w:val="center"/>
            </w:pPr>
            <w:r w:rsidRPr="00F532AC">
              <w:t>0</w:t>
            </w:r>
          </w:p>
        </w:tc>
        <w:tc>
          <w:tcPr>
            <w:tcW w:w="1191" w:type="dxa"/>
            <w:vAlign w:val="center"/>
          </w:tcPr>
          <w:p w:rsidR="00F532AC" w:rsidRPr="00F532AC" w:rsidRDefault="00F532AC" w:rsidP="001E6760">
            <w:pPr>
              <w:pStyle w:val="ConsPlusNormal"/>
              <w:jc w:val="center"/>
            </w:pPr>
            <w:r w:rsidRPr="00F532AC">
              <w:t>0</w:t>
            </w:r>
          </w:p>
        </w:tc>
        <w:tc>
          <w:tcPr>
            <w:tcW w:w="1304" w:type="dxa"/>
            <w:vAlign w:val="center"/>
          </w:tcPr>
          <w:p w:rsidR="00F532AC" w:rsidRPr="00F532AC" w:rsidRDefault="00F532AC" w:rsidP="001E6760">
            <w:pPr>
              <w:pStyle w:val="ConsPlusNormal"/>
              <w:jc w:val="center"/>
            </w:pPr>
            <w:r w:rsidRPr="00F532AC">
              <w:t>0</w:t>
            </w:r>
          </w:p>
        </w:tc>
      </w:tr>
      <w:tr w:rsidR="00F532AC" w:rsidTr="001E6760">
        <w:tc>
          <w:tcPr>
            <w:tcW w:w="629" w:type="dxa"/>
            <w:vMerge/>
          </w:tcPr>
          <w:p w:rsidR="00F532AC" w:rsidRDefault="00F532AC" w:rsidP="001E6760"/>
        </w:tc>
        <w:tc>
          <w:tcPr>
            <w:tcW w:w="2438" w:type="dxa"/>
            <w:vMerge/>
          </w:tcPr>
          <w:p w:rsidR="00F532AC" w:rsidRDefault="00F532AC" w:rsidP="001E6760"/>
        </w:tc>
        <w:tc>
          <w:tcPr>
            <w:tcW w:w="1587" w:type="dxa"/>
            <w:vMerge/>
          </w:tcPr>
          <w:p w:rsidR="00F532AC" w:rsidRDefault="00F532AC" w:rsidP="001E6760"/>
        </w:tc>
        <w:tc>
          <w:tcPr>
            <w:tcW w:w="2438" w:type="dxa"/>
            <w:vMerge/>
          </w:tcPr>
          <w:p w:rsidR="00F532AC" w:rsidRDefault="00F532AC" w:rsidP="001E6760"/>
        </w:tc>
        <w:tc>
          <w:tcPr>
            <w:tcW w:w="2211" w:type="dxa"/>
            <w:gridSpan w:val="2"/>
            <w:vAlign w:val="center"/>
          </w:tcPr>
          <w:p w:rsidR="00F532AC" w:rsidRPr="00F532AC" w:rsidRDefault="00F532AC" w:rsidP="001E6760">
            <w:pPr>
              <w:pStyle w:val="ConsPlusNormal"/>
              <w:jc w:val="center"/>
            </w:pPr>
            <w:r w:rsidRPr="00F532AC">
              <w:t>ОБ</w:t>
            </w:r>
          </w:p>
        </w:tc>
        <w:tc>
          <w:tcPr>
            <w:tcW w:w="1304" w:type="dxa"/>
            <w:vAlign w:val="center"/>
          </w:tcPr>
          <w:p w:rsidR="00F532AC" w:rsidRPr="00F532AC" w:rsidRDefault="00F532AC" w:rsidP="001E6760">
            <w:pPr>
              <w:pStyle w:val="ConsPlusNormal"/>
              <w:jc w:val="center"/>
            </w:pPr>
            <w:r w:rsidRPr="00F532AC">
              <w:t>0</w:t>
            </w:r>
          </w:p>
        </w:tc>
        <w:tc>
          <w:tcPr>
            <w:tcW w:w="1191" w:type="dxa"/>
            <w:vAlign w:val="center"/>
          </w:tcPr>
          <w:p w:rsidR="00F532AC" w:rsidRPr="00F532AC" w:rsidRDefault="00F532AC" w:rsidP="001E6760">
            <w:pPr>
              <w:pStyle w:val="ConsPlusNormal"/>
              <w:jc w:val="center"/>
            </w:pPr>
            <w:r w:rsidRPr="00F532AC">
              <w:t>0</w:t>
            </w:r>
          </w:p>
        </w:tc>
        <w:tc>
          <w:tcPr>
            <w:tcW w:w="1191" w:type="dxa"/>
            <w:vAlign w:val="center"/>
          </w:tcPr>
          <w:p w:rsidR="00F532AC" w:rsidRPr="00F532AC" w:rsidRDefault="00F532AC" w:rsidP="001E6760">
            <w:pPr>
              <w:pStyle w:val="ConsPlusNormal"/>
              <w:jc w:val="center"/>
            </w:pPr>
            <w:r w:rsidRPr="00F532AC">
              <w:t>0</w:t>
            </w:r>
          </w:p>
        </w:tc>
        <w:tc>
          <w:tcPr>
            <w:tcW w:w="1304" w:type="dxa"/>
            <w:vAlign w:val="center"/>
          </w:tcPr>
          <w:p w:rsidR="00F532AC" w:rsidRPr="00F532AC" w:rsidRDefault="00F532AC" w:rsidP="001E6760">
            <w:pPr>
              <w:pStyle w:val="ConsPlusNormal"/>
              <w:jc w:val="center"/>
            </w:pPr>
            <w:r w:rsidRPr="00F532AC">
              <w:t>0</w:t>
            </w:r>
          </w:p>
        </w:tc>
      </w:tr>
      <w:tr w:rsidR="00F532AC" w:rsidTr="001E6760">
        <w:tc>
          <w:tcPr>
            <w:tcW w:w="629" w:type="dxa"/>
            <w:vMerge/>
          </w:tcPr>
          <w:p w:rsidR="00F532AC" w:rsidRDefault="00F532AC" w:rsidP="001E6760"/>
        </w:tc>
        <w:tc>
          <w:tcPr>
            <w:tcW w:w="2438" w:type="dxa"/>
            <w:vMerge/>
          </w:tcPr>
          <w:p w:rsidR="00F532AC" w:rsidRDefault="00F532AC" w:rsidP="001E6760"/>
        </w:tc>
        <w:tc>
          <w:tcPr>
            <w:tcW w:w="1587" w:type="dxa"/>
            <w:vMerge/>
          </w:tcPr>
          <w:p w:rsidR="00F532AC" w:rsidRDefault="00F532AC" w:rsidP="001E6760"/>
        </w:tc>
        <w:tc>
          <w:tcPr>
            <w:tcW w:w="2438" w:type="dxa"/>
            <w:vMerge/>
          </w:tcPr>
          <w:p w:rsidR="00F532AC" w:rsidRDefault="00F532AC" w:rsidP="001E6760"/>
        </w:tc>
        <w:tc>
          <w:tcPr>
            <w:tcW w:w="2211" w:type="dxa"/>
            <w:gridSpan w:val="2"/>
            <w:vAlign w:val="center"/>
          </w:tcPr>
          <w:p w:rsidR="00F532AC" w:rsidRPr="00F532AC" w:rsidRDefault="00F532AC" w:rsidP="001E6760">
            <w:pPr>
              <w:pStyle w:val="ConsPlusNormal"/>
              <w:jc w:val="center"/>
            </w:pPr>
            <w:r w:rsidRPr="00F532AC">
              <w:t>МБ</w:t>
            </w:r>
          </w:p>
        </w:tc>
        <w:tc>
          <w:tcPr>
            <w:tcW w:w="1304" w:type="dxa"/>
            <w:vAlign w:val="center"/>
          </w:tcPr>
          <w:p w:rsidR="00F532AC" w:rsidRPr="00F532AC" w:rsidRDefault="00EC2B27" w:rsidP="001E6760">
            <w:pPr>
              <w:pStyle w:val="ConsPlusNormal"/>
              <w:jc w:val="center"/>
            </w:pPr>
            <w:r>
              <w:t>542,8</w:t>
            </w:r>
          </w:p>
        </w:tc>
        <w:tc>
          <w:tcPr>
            <w:tcW w:w="1191" w:type="dxa"/>
            <w:vAlign w:val="center"/>
          </w:tcPr>
          <w:p w:rsidR="00F532AC" w:rsidRPr="00F532AC" w:rsidRDefault="00EC2B27" w:rsidP="001E6760">
            <w:pPr>
              <w:pStyle w:val="ConsPlusNormal"/>
              <w:jc w:val="center"/>
            </w:pPr>
            <w:r>
              <w:t>602,5</w:t>
            </w:r>
          </w:p>
        </w:tc>
        <w:tc>
          <w:tcPr>
            <w:tcW w:w="1191" w:type="dxa"/>
            <w:vAlign w:val="center"/>
          </w:tcPr>
          <w:p w:rsidR="00F532AC" w:rsidRPr="00F532AC" w:rsidRDefault="00EC2B27" w:rsidP="001E6760">
            <w:pPr>
              <w:pStyle w:val="ConsPlusNormal"/>
              <w:jc w:val="center"/>
            </w:pPr>
            <w:r>
              <w:t>668,8</w:t>
            </w:r>
          </w:p>
        </w:tc>
        <w:tc>
          <w:tcPr>
            <w:tcW w:w="1304" w:type="dxa"/>
            <w:vAlign w:val="center"/>
          </w:tcPr>
          <w:p w:rsidR="00F532AC" w:rsidRPr="00F532AC" w:rsidRDefault="00EC2B27" w:rsidP="001E6760">
            <w:pPr>
              <w:pStyle w:val="ConsPlusNormal"/>
              <w:jc w:val="center"/>
            </w:pPr>
            <w:r>
              <w:t>1 814,1</w:t>
            </w:r>
          </w:p>
        </w:tc>
      </w:tr>
      <w:tr w:rsidR="00F532AC" w:rsidTr="001E6760">
        <w:tc>
          <w:tcPr>
            <w:tcW w:w="629" w:type="dxa"/>
            <w:vMerge/>
          </w:tcPr>
          <w:p w:rsidR="00F532AC" w:rsidRDefault="00F532AC" w:rsidP="001E6760"/>
        </w:tc>
        <w:tc>
          <w:tcPr>
            <w:tcW w:w="2438" w:type="dxa"/>
            <w:vMerge/>
          </w:tcPr>
          <w:p w:rsidR="00F532AC" w:rsidRDefault="00F532AC" w:rsidP="001E6760"/>
        </w:tc>
        <w:tc>
          <w:tcPr>
            <w:tcW w:w="1587" w:type="dxa"/>
            <w:vMerge/>
          </w:tcPr>
          <w:p w:rsidR="00F532AC" w:rsidRDefault="00F532AC" w:rsidP="001E6760"/>
        </w:tc>
        <w:tc>
          <w:tcPr>
            <w:tcW w:w="2438" w:type="dxa"/>
            <w:vMerge/>
          </w:tcPr>
          <w:p w:rsidR="00F532AC" w:rsidRDefault="00F532AC" w:rsidP="001E6760"/>
        </w:tc>
        <w:tc>
          <w:tcPr>
            <w:tcW w:w="2211" w:type="dxa"/>
            <w:gridSpan w:val="2"/>
            <w:vAlign w:val="center"/>
          </w:tcPr>
          <w:p w:rsidR="00F532AC" w:rsidRPr="00F532AC" w:rsidRDefault="00F532AC" w:rsidP="001E6760">
            <w:pPr>
              <w:pStyle w:val="ConsPlusNormal"/>
              <w:jc w:val="center"/>
            </w:pPr>
            <w:proofErr w:type="spellStart"/>
            <w:r w:rsidRPr="00F532AC">
              <w:t>ВнБ</w:t>
            </w:r>
            <w:proofErr w:type="spellEnd"/>
          </w:p>
        </w:tc>
        <w:tc>
          <w:tcPr>
            <w:tcW w:w="1304" w:type="dxa"/>
            <w:vAlign w:val="center"/>
          </w:tcPr>
          <w:p w:rsidR="00F532AC" w:rsidRPr="00F532AC" w:rsidRDefault="00F532AC" w:rsidP="001E6760">
            <w:pPr>
              <w:pStyle w:val="ConsPlusNormal"/>
              <w:jc w:val="center"/>
            </w:pPr>
            <w:r w:rsidRPr="00F532AC">
              <w:t>0</w:t>
            </w:r>
          </w:p>
        </w:tc>
        <w:tc>
          <w:tcPr>
            <w:tcW w:w="1191" w:type="dxa"/>
            <w:vAlign w:val="center"/>
          </w:tcPr>
          <w:p w:rsidR="00F532AC" w:rsidRPr="00F532AC" w:rsidRDefault="00F532AC" w:rsidP="001E6760">
            <w:pPr>
              <w:pStyle w:val="ConsPlusNormal"/>
              <w:jc w:val="center"/>
            </w:pPr>
            <w:r w:rsidRPr="00F532AC">
              <w:t>0</w:t>
            </w:r>
          </w:p>
        </w:tc>
        <w:tc>
          <w:tcPr>
            <w:tcW w:w="1191" w:type="dxa"/>
            <w:vAlign w:val="center"/>
          </w:tcPr>
          <w:p w:rsidR="00F532AC" w:rsidRPr="00F532AC" w:rsidRDefault="00F532AC" w:rsidP="001E6760">
            <w:pPr>
              <w:pStyle w:val="ConsPlusNormal"/>
              <w:jc w:val="center"/>
            </w:pPr>
            <w:r w:rsidRPr="00F532AC">
              <w:t>0</w:t>
            </w:r>
          </w:p>
        </w:tc>
        <w:tc>
          <w:tcPr>
            <w:tcW w:w="1304" w:type="dxa"/>
            <w:vAlign w:val="center"/>
          </w:tcPr>
          <w:p w:rsidR="00F532AC" w:rsidRPr="00F532AC" w:rsidRDefault="00F532AC" w:rsidP="001E6760">
            <w:pPr>
              <w:pStyle w:val="ConsPlusNormal"/>
              <w:jc w:val="center"/>
            </w:pPr>
            <w:r w:rsidRPr="00F532AC">
              <w:t>0</w:t>
            </w:r>
          </w:p>
        </w:tc>
      </w:tr>
      <w:tr w:rsidR="00381E7C" w:rsidTr="001E6760">
        <w:tc>
          <w:tcPr>
            <w:tcW w:w="629" w:type="dxa"/>
            <w:vMerge w:val="restart"/>
            <w:vAlign w:val="center"/>
          </w:tcPr>
          <w:p w:rsidR="00381E7C" w:rsidRDefault="00381E7C" w:rsidP="001E6760">
            <w:pPr>
              <w:pStyle w:val="ConsPlusNormal"/>
              <w:jc w:val="center"/>
            </w:pPr>
            <w:r>
              <w:t>2.2</w:t>
            </w:r>
          </w:p>
        </w:tc>
        <w:tc>
          <w:tcPr>
            <w:tcW w:w="2438" w:type="dxa"/>
            <w:vMerge w:val="restart"/>
            <w:vAlign w:val="center"/>
          </w:tcPr>
          <w:p w:rsidR="00381E7C" w:rsidRDefault="00381E7C" w:rsidP="001E6760">
            <w:pPr>
              <w:pStyle w:val="ConsPlusNormal"/>
            </w:pPr>
            <w:r>
              <w:t>Ремонт дорог</w:t>
            </w:r>
          </w:p>
        </w:tc>
        <w:tc>
          <w:tcPr>
            <w:tcW w:w="1587" w:type="dxa"/>
            <w:vMerge w:val="restart"/>
            <w:vAlign w:val="center"/>
          </w:tcPr>
          <w:p w:rsidR="00381E7C" w:rsidRDefault="00381E7C" w:rsidP="001E6760">
            <w:pPr>
              <w:pStyle w:val="ConsPlusNormal"/>
              <w:jc w:val="center"/>
            </w:pPr>
            <w:r>
              <w:t>2016 - 2018</w:t>
            </w:r>
          </w:p>
        </w:tc>
        <w:tc>
          <w:tcPr>
            <w:tcW w:w="2438" w:type="dxa"/>
            <w:vMerge w:val="restart"/>
            <w:vAlign w:val="center"/>
          </w:tcPr>
          <w:p w:rsidR="00381E7C" w:rsidRDefault="00381E7C" w:rsidP="001E6760">
            <w:pPr>
              <w:pStyle w:val="ConsPlusNormal"/>
              <w:jc w:val="center"/>
            </w:pPr>
            <w:r>
              <w:t>Администрация р.п</w:t>
            </w:r>
            <w:proofErr w:type="gramStart"/>
            <w:r>
              <w:t>.К</w:t>
            </w:r>
            <w:proofErr w:type="gramEnd"/>
            <w:r>
              <w:t>овернино</w:t>
            </w:r>
          </w:p>
        </w:tc>
        <w:tc>
          <w:tcPr>
            <w:tcW w:w="2211" w:type="dxa"/>
            <w:gridSpan w:val="2"/>
            <w:vAlign w:val="center"/>
          </w:tcPr>
          <w:p w:rsidR="00381E7C" w:rsidRPr="00F532AC" w:rsidRDefault="00381E7C" w:rsidP="001E6760">
            <w:pPr>
              <w:pStyle w:val="ConsPlusNormal"/>
              <w:jc w:val="center"/>
            </w:pPr>
            <w:r w:rsidRPr="00F532AC">
              <w:t>Всего</w:t>
            </w:r>
          </w:p>
        </w:tc>
        <w:tc>
          <w:tcPr>
            <w:tcW w:w="1304" w:type="dxa"/>
            <w:vAlign w:val="center"/>
          </w:tcPr>
          <w:p w:rsidR="00381E7C" w:rsidRPr="00F532AC" w:rsidRDefault="00381E7C" w:rsidP="001E6760">
            <w:pPr>
              <w:pStyle w:val="ConsPlusNormal"/>
              <w:jc w:val="center"/>
            </w:pPr>
            <w:r>
              <w:t>803,0</w:t>
            </w:r>
          </w:p>
        </w:tc>
        <w:tc>
          <w:tcPr>
            <w:tcW w:w="1191" w:type="dxa"/>
            <w:vAlign w:val="center"/>
          </w:tcPr>
          <w:p w:rsidR="00381E7C" w:rsidRPr="00F532AC" w:rsidRDefault="00381E7C" w:rsidP="001E6760">
            <w:pPr>
              <w:pStyle w:val="ConsPlusNormal"/>
              <w:jc w:val="center"/>
            </w:pPr>
            <w:r>
              <w:t>732,1</w:t>
            </w:r>
          </w:p>
        </w:tc>
        <w:tc>
          <w:tcPr>
            <w:tcW w:w="1191" w:type="dxa"/>
            <w:vAlign w:val="center"/>
          </w:tcPr>
          <w:p w:rsidR="00381E7C" w:rsidRPr="00F532AC" w:rsidRDefault="00381E7C" w:rsidP="001E6760">
            <w:pPr>
              <w:pStyle w:val="ConsPlusNormal"/>
              <w:jc w:val="center"/>
            </w:pPr>
            <w:r>
              <w:t>665,8</w:t>
            </w:r>
          </w:p>
        </w:tc>
        <w:tc>
          <w:tcPr>
            <w:tcW w:w="1304" w:type="dxa"/>
            <w:vAlign w:val="center"/>
          </w:tcPr>
          <w:p w:rsidR="00381E7C" w:rsidRPr="00F532AC" w:rsidRDefault="00381E7C" w:rsidP="001E6760">
            <w:pPr>
              <w:pStyle w:val="ConsPlusNormal"/>
              <w:jc w:val="center"/>
            </w:pPr>
            <w:r>
              <w:t>2 200,9</w:t>
            </w:r>
          </w:p>
        </w:tc>
      </w:tr>
      <w:tr w:rsidR="00F532AC" w:rsidTr="001E6760">
        <w:tc>
          <w:tcPr>
            <w:tcW w:w="629" w:type="dxa"/>
            <w:vMerge/>
          </w:tcPr>
          <w:p w:rsidR="00F532AC" w:rsidRDefault="00F532AC" w:rsidP="001E6760"/>
        </w:tc>
        <w:tc>
          <w:tcPr>
            <w:tcW w:w="2438" w:type="dxa"/>
            <w:vMerge/>
          </w:tcPr>
          <w:p w:rsidR="00F532AC" w:rsidRDefault="00F532AC" w:rsidP="001E6760"/>
        </w:tc>
        <w:tc>
          <w:tcPr>
            <w:tcW w:w="1587" w:type="dxa"/>
            <w:vMerge/>
          </w:tcPr>
          <w:p w:rsidR="00F532AC" w:rsidRDefault="00F532AC" w:rsidP="001E6760"/>
        </w:tc>
        <w:tc>
          <w:tcPr>
            <w:tcW w:w="2438" w:type="dxa"/>
            <w:vMerge/>
          </w:tcPr>
          <w:p w:rsidR="00F532AC" w:rsidRDefault="00F532AC" w:rsidP="001E6760"/>
        </w:tc>
        <w:tc>
          <w:tcPr>
            <w:tcW w:w="2211" w:type="dxa"/>
            <w:gridSpan w:val="2"/>
            <w:vAlign w:val="center"/>
          </w:tcPr>
          <w:p w:rsidR="00F532AC" w:rsidRPr="00F532AC" w:rsidRDefault="00F532AC" w:rsidP="001E6760">
            <w:pPr>
              <w:pStyle w:val="ConsPlusNormal"/>
              <w:jc w:val="center"/>
            </w:pPr>
            <w:r w:rsidRPr="00F532AC">
              <w:t>ФБ</w:t>
            </w:r>
          </w:p>
        </w:tc>
        <w:tc>
          <w:tcPr>
            <w:tcW w:w="1304" w:type="dxa"/>
            <w:vAlign w:val="center"/>
          </w:tcPr>
          <w:p w:rsidR="00F532AC" w:rsidRPr="00F532AC" w:rsidRDefault="00F532AC" w:rsidP="001E6760">
            <w:pPr>
              <w:pStyle w:val="ConsPlusNormal"/>
              <w:jc w:val="center"/>
            </w:pPr>
            <w:r w:rsidRPr="00F532AC">
              <w:t>0</w:t>
            </w:r>
          </w:p>
        </w:tc>
        <w:tc>
          <w:tcPr>
            <w:tcW w:w="1191" w:type="dxa"/>
            <w:vAlign w:val="center"/>
          </w:tcPr>
          <w:p w:rsidR="00F532AC" w:rsidRPr="00F532AC" w:rsidRDefault="00F532AC" w:rsidP="001E6760">
            <w:pPr>
              <w:pStyle w:val="ConsPlusNormal"/>
              <w:jc w:val="center"/>
            </w:pPr>
            <w:r w:rsidRPr="00F532AC">
              <w:t>0</w:t>
            </w:r>
          </w:p>
        </w:tc>
        <w:tc>
          <w:tcPr>
            <w:tcW w:w="1191" w:type="dxa"/>
            <w:vAlign w:val="center"/>
          </w:tcPr>
          <w:p w:rsidR="00F532AC" w:rsidRPr="00F532AC" w:rsidRDefault="00F532AC" w:rsidP="001E6760">
            <w:pPr>
              <w:pStyle w:val="ConsPlusNormal"/>
              <w:jc w:val="center"/>
            </w:pPr>
            <w:r w:rsidRPr="00F532AC">
              <w:t>0</w:t>
            </w:r>
          </w:p>
        </w:tc>
        <w:tc>
          <w:tcPr>
            <w:tcW w:w="1304" w:type="dxa"/>
            <w:vAlign w:val="center"/>
          </w:tcPr>
          <w:p w:rsidR="00F532AC" w:rsidRPr="00F532AC" w:rsidRDefault="00F532AC" w:rsidP="001E6760">
            <w:pPr>
              <w:pStyle w:val="ConsPlusNormal"/>
              <w:jc w:val="center"/>
            </w:pPr>
            <w:r w:rsidRPr="00F532AC">
              <w:t>0</w:t>
            </w:r>
          </w:p>
        </w:tc>
      </w:tr>
      <w:tr w:rsidR="00F532AC" w:rsidTr="001E6760">
        <w:tc>
          <w:tcPr>
            <w:tcW w:w="629" w:type="dxa"/>
            <w:vMerge/>
          </w:tcPr>
          <w:p w:rsidR="00F532AC" w:rsidRDefault="00F532AC" w:rsidP="001E6760"/>
        </w:tc>
        <w:tc>
          <w:tcPr>
            <w:tcW w:w="2438" w:type="dxa"/>
            <w:vMerge/>
          </w:tcPr>
          <w:p w:rsidR="00F532AC" w:rsidRDefault="00F532AC" w:rsidP="001E6760"/>
        </w:tc>
        <w:tc>
          <w:tcPr>
            <w:tcW w:w="1587" w:type="dxa"/>
            <w:vMerge/>
          </w:tcPr>
          <w:p w:rsidR="00F532AC" w:rsidRDefault="00F532AC" w:rsidP="001E6760"/>
        </w:tc>
        <w:tc>
          <w:tcPr>
            <w:tcW w:w="2438" w:type="dxa"/>
            <w:vMerge/>
          </w:tcPr>
          <w:p w:rsidR="00F532AC" w:rsidRDefault="00F532AC" w:rsidP="001E6760"/>
        </w:tc>
        <w:tc>
          <w:tcPr>
            <w:tcW w:w="2211" w:type="dxa"/>
            <w:gridSpan w:val="2"/>
            <w:vAlign w:val="center"/>
          </w:tcPr>
          <w:p w:rsidR="00F532AC" w:rsidRPr="00F532AC" w:rsidRDefault="00F532AC" w:rsidP="001E6760">
            <w:pPr>
              <w:pStyle w:val="ConsPlusNormal"/>
              <w:jc w:val="center"/>
            </w:pPr>
            <w:r w:rsidRPr="00F532AC">
              <w:t>ОБ</w:t>
            </w:r>
          </w:p>
        </w:tc>
        <w:tc>
          <w:tcPr>
            <w:tcW w:w="1304" w:type="dxa"/>
            <w:vAlign w:val="center"/>
          </w:tcPr>
          <w:p w:rsidR="00F532AC" w:rsidRPr="00F532AC" w:rsidRDefault="00F532AC" w:rsidP="001E6760">
            <w:pPr>
              <w:pStyle w:val="ConsPlusNormal"/>
              <w:jc w:val="center"/>
            </w:pPr>
            <w:r w:rsidRPr="00F532AC">
              <w:t>0</w:t>
            </w:r>
          </w:p>
        </w:tc>
        <w:tc>
          <w:tcPr>
            <w:tcW w:w="1191" w:type="dxa"/>
            <w:vAlign w:val="center"/>
          </w:tcPr>
          <w:p w:rsidR="00F532AC" w:rsidRPr="00F532AC" w:rsidRDefault="00F532AC" w:rsidP="001E6760">
            <w:pPr>
              <w:pStyle w:val="ConsPlusNormal"/>
              <w:jc w:val="center"/>
            </w:pPr>
            <w:r w:rsidRPr="00F532AC">
              <w:t>0</w:t>
            </w:r>
          </w:p>
        </w:tc>
        <w:tc>
          <w:tcPr>
            <w:tcW w:w="1191" w:type="dxa"/>
            <w:vAlign w:val="center"/>
          </w:tcPr>
          <w:p w:rsidR="00F532AC" w:rsidRPr="00F532AC" w:rsidRDefault="00F532AC" w:rsidP="001E6760">
            <w:pPr>
              <w:pStyle w:val="ConsPlusNormal"/>
              <w:jc w:val="center"/>
            </w:pPr>
            <w:r w:rsidRPr="00F532AC">
              <w:t>0</w:t>
            </w:r>
          </w:p>
        </w:tc>
        <w:tc>
          <w:tcPr>
            <w:tcW w:w="1304" w:type="dxa"/>
            <w:vAlign w:val="center"/>
          </w:tcPr>
          <w:p w:rsidR="00F532AC" w:rsidRPr="00F532AC" w:rsidRDefault="00F532AC" w:rsidP="001E6760">
            <w:pPr>
              <w:pStyle w:val="ConsPlusNormal"/>
              <w:jc w:val="center"/>
            </w:pPr>
            <w:r w:rsidRPr="00F532AC">
              <w:t>0</w:t>
            </w:r>
          </w:p>
        </w:tc>
      </w:tr>
      <w:tr w:rsidR="00381E7C" w:rsidTr="001E6760">
        <w:tc>
          <w:tcPr>
            <w:tcW w:w="629" w:type="dxa"/>
            <w:vMerge/>
          </w:tcPr>
          <w:p w:rsidR="00381E7C" w:rsidRDefault="00381E7C" w:rsidP="001E6760"/>
        </w:tc>
        <w:tc>
          <w:tcPr>
            <w:tcW w:w="2438" w:type="dxa"/>
            <w:vMerge/>
          </w:tcPr>
          <w:p w:rsidR="00381E7C" w:rsidRDefault="00381E7C" w:rsidP="001E6760"/>
        </w:tc>
        <w:tc>
          <w:tcPr>
            <w:tcW w:w="1587" w:type="dxa"/>
            <w:vMerge/>
          </w:tcPr>
          <w:p w:rsidR="00381E7C" w:rsidRDefault="00381E7C" w:rsidP="001E6760"/>
        </w:tc>
        <w:tc>
          <w:tcPr>
            <w:tcW w:w="2438" w:type="dxa"/>
            <w:vMerge/>
          </w:tcPr>
          <w:p w:rsidR="00381E7C" w:rsidRDefault="00381E7C" w:rsidP="001E6760"/>
        </w:tc>
        <w:tc>
          <w:tcPr>
            <w:tcW w:w="2211" w:type="dxa"/>
            <w:gridSpan w:val="2"/>
            <w:vAlign w:val="center"/>
          </w:tcPr>
          <w:p w:rsidR="00381E7C" w:rsidRPr="00F532AC" w:rsidRDefault="00381E7C" w:rsidP="001E6760">
            <w:pPr>
              <w:pStyle w:val="ConsPlusNormal"/>
              <w:jc w:val="center"/>
            </w:pPr>
            <w:r w:rsidRPr="00F532AC">
              <w:t>МБ</w:t>
            </w:r>
          </w:p>
        </w:tc>
        <w:tc>
          <w:tcPr>
            <w:tcW w:w="1304" w:type="dxa"/>
            <w:vAlign w:val="center"/>
          </w:tcPr>
          <w:p w:rsidR="00381E7C" w:rsidRPr="00F532AC" w:rsidRDefault="00381E7C" w:rsidP="001E6760">
            <w:pPr>
              <w:pStyle w:val="ConsPlusNormal"/>
              <w:jc w:val="center"/>
            </w:pPr>
            <w:r>
              <w:t>803,0</w:t>
            </w:r>
          </w:p>
        </w:tc>
        <w:tc>
          <w:tcPr>
            <w:tcW w:w="1191" w:type="dxa"/>
            <w:vAlign w:val="center"/>
          </w:tcPr>
          <w:p w:rsidR="00381E7C" w:rsidRPr="00F532AC" w:rsidRDefault="00381E7C" w:rsidP="001E6760">
            <w:pPr>
              <w:pStyle w:val="ConsPlusNormal"/>
              <w:jc w:val="center"/>
            </w:pPr>
            <w:r>
              <w:t>732,1</w:t>
            </w:r>
          </w:p>
        </w:tc>
        <w:tc>
          <w:tcPr>
            <w:tcW w:w="1191" w:type="dxa"/>
            <w:vAlign w:val="center"/>
          </w:tcPr>
          <w:p w:rsidR="00381E7C" w:rsidRPr="00F532AC" w:rsidRDefault="00381E7C" w:rsidP="001E6760">
            <w:pPr>
              <w:pStyle w:val="ConsPlusNormal"/>
              <w:jc w:val="center"/>
            </w:pPr>
            <w:r>
              <w:t>665,8</w:t>
            </w:r>
          </w:p>
        </w:tc>
        <w:tc>
          <w:tcPr>
            <w:tcW w:w="1304" w:type="dxa"/>
            <w:vAlign w:val="center"/>
          </w:tcPr>
          <w:p w:rsidR="00381E7C" w:rsidRPr="00F532AC" w:rsidRDefault="00381E7C" w:rsidP="001E6760">
            <w:pPr>
              <w:pStyle w:val="ConsPlusNormal"/>
              <w:jc w:val="center"/>
            </w:pPr>
            <w:r>
              <w:t>2 200,9</w:t>
            </w:r>
          </w:p>
        </w:tc>
      </w:tr>
      <w:tr w:rsidR="00F532AC" w:rsidTr="001E6760">
        <w:tc>
          <w:tcPr>
            <w:tcW w:w="629" w:type="dxa"/>
            <w:vMerge/>
          </w:tcPr>
          <w:p w:rsidR="00F532AC" w:rsidRDefault="00F532AC" w:rsidP="001E6760"/>
        </w:tc>
        <w:tc>
          <w:tcPr>
            <w:tcW w:w="2438" w:type="dxa"/>
            <w:vMerge/>
          </w:tcPr>
          <w:p w:rsidR="00F532AC" w:rsidRDefault="00F532AC" w:rsidP="001E6760"/>
        </w:tc>
        <w:tc>
          <w:tcPr>
            <w:tcW w:w="1587" w:type="dxa"/>
            <w:vMerge/>
          </w:tcPr>
          <w:p w:rsidR="00F532AC" w:rsidRDefault="00F532AC" w:rsidP="001E6760"/>
        </w:tc>
        <w:tc>
          <w:tcPr>
            <w:tcW w:w="2438" w:type="dxa"/>
            <w:vMerge/>
          </w:tcPr>
          <w:p w:rsidR="00F532AC" w:rsidRDefault="00F532AC" w:rsidP="001E6760"/>
        </w:tc>
        <w:tc>
          <w:tcPr>
            <w:tcW w:w="2211" w:type="dxa"/>
            <w:gridSpan w:val="2"/>
            <w:vAlign w:val="center"/>
          </w:tcPr>
          <w:p w:rsidR="00F532AC" w:rsidRPr="00F532AC" w:rsidRDefault="00F532AC" w:rsidP="001E6760">
            <w:pPr>
              <w:pStyle w:val="ConsPlusNormal"/>
              <w:jc w:val="center"/>
            </w:pPr>
            <w:proofErr w:type="spellStart"/>
            <w:r w:rsidRPr="00F532AC">
              <w:t>ВнБ</w:t>
            </w:r>
            <w:proofErr w:type="spellEnd"/>
          </w:p>
        </w:tc>
        <w:tc>
          <w:tcPr>
            <w:tcW w:w="1304" w:type="dxa"/>
            <w:vAlign w:val="center"/>
          </w:tcPr>
          <w:p w:rsidR="00F532AC" w:rsidRPr="00F532AC" w:rsidRDefault="00F532AC" w:rsidP="001E6760">
            <w:pPr>
              <w:pStyle w:val="ConsPlusNormal"/>
              <w:jc w:val="center"/>
            </w:pPr>
            <w:r w:rsidRPr="00F532AC">
              <w:t>0</w:t>
            </w:r>
          </w:p>
        </w:tc>
        <w:tc>
          <w:tcPr>
            <w:tcW w:w="1191" w:type="dxa"/>
            <w:vAlign w:val="center"/>
          </w:tcPr>
          <w:p w:rsidR="00F532AC" w:rsidRPr="00F532AC" w:rsidRDefault="00F532AC" w:rsidP="001E6760">
            <w:pPr>
              <w:pStyle w:val="ConsPlusNormal"/>
              <w:jc w:val="center"/>
            </w:pPr>
            <w:r w:rsidRPr="00F532AC">
              <w:t>0</w:t>
            </w:r>
          </w:p>
        </w:tc>
        <w:tc>
          <w:tcPr>
            <w:tcW w:w="1191" w:type="dxa"/>
            <w:vAlign w:val="center"/>
          </w:tcPr>
          <w:p w:rsidR="00F532AC" w:rsidRPr="00F532AC" w:rsidRDefault="00F532AC" w:rsidP="001E6760">
            <w:pPr>
              <w:pStyle w:val="ConsPlusNormal"/>
              <w:jc w:val="center"/>
            </w:pPr>
            <w:r w:rsidRPr="00F532AC">
              <w:t>0</w:t>
            </w:r>
          </w:p>
        </w:tc>
        <w:tc>
          <w:tcPr>
            <w:tcW w:w="1304" w:type="dxa"/>
            <w:vAlign w:val="center"/>
          </w:tcPr>
          <w:p w:rsidR="00F532AC" w:rsidRPr="00F532AC" w:rsidRDefault="00F532AC" w:rsidP="001E6760">
            <w:pPr>
              <w:pStyle w:val="ConsPlusNormal"/>
              <w:jc w:val="center"/>
            </w:pPr>
            <w:r w:rsidRPr="00F532AC">
              <w:t>0</w:t>
            </w:r>
          </w:p>
        </w:tc>
      </w:tr>
      <w:tr w:rsidR="00381E7C" w:rsidTr="001E6760">
        <w:tc>
          <w:tcPr>
            <w:tcW w:w="7092" w:type="dxa"/>
            <w:gridSpan w:val="4"/>
            <w:vMerge w:val="restart"/>
            <w:vAlign w:val="center"/>
          </w:tcPr>
          <w:p w:rsidR="00381E7C" w:rsidRDefault="00381E7C" w:rsidP="001E6760">
            <w:pPr>
              <w:pStyle w:val="ConsPlusNormal"/>
              <w:jc w:val="center"/>
            </w:pPr>
            <w:r>
              <w:t>Итого по задаче 1</w:t>
            </w:r>
          </w:p>
        </w:tc>
        <w:tc>
          <w:tcPr>
            <w:tcW w:w="2211" w:type="dxa"/>
            <w:gridSpan w:val="2"/>
            <w:vAlign w:val="center"/>
          </w:tcPr>
          <w:p w:rsidR="00381E7C" w:rsidRPr="00F532AC" w:rsidRDefault="00381E7C" w:rsidP="001E6760">
            <w:pPr>
              <w:pStyle w:val="ConsPlusNormal"/>
              <w:jc w:val="center"/>
            </w:pPr>
            <w:r w:rsidRPr="00F532AC">
              <w:t>Всего</w:t>
            </w:r>
          </w:p>
        </w:tc>
        <w:tc>
          <w:tcPr>
            <w:tcW w:w="1304" w:type="dxa"/>
            <w:vAlign w:val="center"/>
          </w:tcPr>
          <w:p w:rsidR="00381E7C" w:rsidRPr="00F532AC" w:rsidRDefault="00381E7C" w:rsidP="001E6760">
            <w:pPr>
              <w:pStyle w:val="ConsPlusNormal"/>
              <w:jc w:val="center"/>
            </w:pPr>
            <w:r>
              <w:t>1 345,8</w:t>
            </w:r>
          </w:p>
        </w:tc>
        <w:tc>
          <w:tcPr>
            <w:tcW w:w="1191" w:type="dxa"/>
            <w:vAlign w:val="center"/>
          </w:tcPr>
          <w:p w:rsidR="00381E7C" w:rsidRPr="00F532AC" w:rsidRDefault="00381E7C" w:rsidP="001E6760">
            <w:pPr>
              <w:pStyle w:val="ConsPlusNormal"/>
              <w:jc w:val="center"/>
            </w:pPr>
            <w:r>
              <w:t>1 334,6</w:t>
            </w:r>
          </w:p>
        </w:tc>
        <w:tc>
          <w:tcPr>
            <w:tcW w:w="1191" w:type="dxa"/>
            <w:vAlign w:val="center"/>
          </w:tcPr>
          <w:p w:rsidR="00381E7C" w:rsidRPr="00F532AC" w:rsidRDefault="00381E7C" w:rsidP="001E6760">
            <w:pPr>
              <w:pStyle w:val="ConsPlusNormal"/>
              <w:jc w:val="center"/>
            </w:pPr>
            <w:r>
              <w:t>1 334,6</w:t>
            </w:r>
          </w:p>
        </w:tc>
        <w:tc>
          <w:tcPr>
            <w:tcW w:w="1304" w:type="dxa"/>
            <w:vAlign w:val="center"/>
          </w:tcPr>
          <w:p w:rsidR="00381E7C" w:rsidRPr="00F532AC" w:rsidRDefault="00381E7C" w:rsidP="001E6760">
            <w:pPr>
              <w:pStyle w:val="ConsPlusNormal"/>
              <w:jc w:val="center"/>
            </w:pPr>
            <w:r>
              <w:t>4 015,0</w:t>
            </w:r>
          </w:p>
        </w:tc>
      </w:tr>
      <w:tr w:rsidR="00F532AC" w:rsidTr="001E6760">
        <w:tc>
          <w:tcPr>
            <w:tcW w:w="7092" w:type="dxa"/>
            <w:gridSpan w:val="4"/>
            <w:vMerge/>
          </w:tcPr>
          <w:p w:rsidR="00F532AC" w:rsidRDefault="00F532AC" w:rsidP="001E6760"/>
        </w:tc>
        <w:tc>
          <w:tcPr>
            <w:tcW w:w="2211" w:type="dxa"/>
            <w:gridSpan w:val="2"/>
            <w:vAlign w:val="center"/>
          </w:tcPr>
          <w:p w:rsidR="00F532AC" w:rsidRPr="00F532AC" w:rsidRDefault="00F532AC" w:rsidP="001E6760">
            <w:pPr>
              <w:pStyle w:val="ConsPlusNormal"/>
              <w:jc w:val="center"/>
            </w:pPr>
            <w:r w:rsidRPr="00F532AC">
              <w:t>ФБ</w:t>
            </w:r>
          </w:p>
        </w:tc>
        <w:tc>
          <w:tcPr>
            <w:tcW w:w="1304" w:type="dxa"/>
            <w:vAlign w:val="center"/>
          </w:tcPr>
          <w:p w:rsidR="00F532AC" w:rsidRPr="00F532AC" w:rsidRDefault="00F532AC" w:rsidP="001E6760">
            <w:pPr>
              <w:pStyle w:val="ConsPlusNormal"/>
              <w:jc w:val="center"/>
            </w:pPr>
            <w:r w:rsidRPr="00F532AC">
              <w:t>0</w:t>
            </w:r>
          </w:p>
        </w:tc>
        <w:tc>
          <w:tcPr>
            <w:tcW w:w="1191" w:type="dxa"/>
            <w:vAlign w:val="center"/>
          </w:tcPr>
          <w:p w:rsidR="00F532AC" w:rsidRPr="00F532AC" w:rsidRDefault="00F532AC" w:rsidP="001E6760">
            <w:pPr>
              <w:pStyle w:val="ConsPlusNormal"/>
              <w:jc w:val="center"/>
            </w:pPr>
            <w:r w:rsidRPr="00F532AC">
              <w:t>0</w:t>
            </w:r>
          </w:p>
        </w:tc>
        <w:tc>
          <w:tcPr>
            <w:tcW w:w="1191" w:type="dxa"/>
            <w:vAlign w:val="center"/>
          </w:tcPr>
          <w:p w:rsidR="00F532AC" w:rsidRPr="00F532AC" w:rsidRDefault="00F532AC" w:rsidP="001E6760">
            <w:pPr>
              <w:pStyle w:val="ConsPlusNormal"/>
              <w:jc w:val="center"/>
            </w:pPr>
            <w:r w:rsidRPr="00F532AC">
              <w:t>0</w:t>
            </w:r>
          </w:p>
        </w:tc>
        <w:tc>
          <w:tcPr>
            <w:tcW w:w="1304" w:type="dxa"/>
            <w:vAlign w:val="center"/>
          </w:tcPr>
          <w:p w:rsidR="00F532AC" w:rsidRPr="00F532AC" w:rsidRDefault="00F532AC" w:rsidP="001E6760">
            <w:pPr>
              <w:pStyle w:val="ConsPlusNormal"/>
              <w:jc w:val="center"/>
            </w:pPr>
            <w:r w:rsidRPr="00F532AC">
              <w:t>0</w:t>
            </w:r>
          </w:p>
        </w:tc>
      </w:tr>
      <w:tr w:rsidR="00F532AC" w:rsidTr="001E6760">
        <w:tc>
          <w:tcPr>
            <w:tcW w:w="7092" w:type="dxa"/>
            <w:gridSpan w:val="4"/>
            <w:vMerge/>
          </w:tcPr>
          <w:p w:rsidR="00F532AC" w:rsidRDefault="00F532AC" w:rsidP="001E6760"/>
        </w:tc>
        <w:tc>
          <w:tcPr>
            <w:tcW w:w="2211" w:type="dxa"/>
            <w:gridSpan w:val="2"/>
            <w:vAlign w:val="center"/>
          </w:tcPr>
          <w:p w:rsidR="00F532AC" w:rsidRPr="00F532AC" w:rsidRDefault="00F532AC" w:rsidP="001E6760">
            <w:pPr>
              <w:pStyle w:val="ConsPlusNormal"/>
              <w:jc w:val="center"/>
            </w:pPr>
            <w:r w:rsidRPr="00F532AC">
              <w:t>ОБ</w:t>
            </w:r>
          </w:p>
        </w:tc>
        <w:tc>
          <w:tcPr>
            <w:tcW w:w="1304" w:type="dxa"/>
            <w:vAlign w:val="center"/>
          </w:tcPr>
          <w:p w:rsidR="00F532AC" w:rsidRPr="00F532AC" w:rsidRDefault="00F532AC" w:rsidP="001E6760">
            <w:pPr>
              <w:pStyle w:val="ConsPlusNormal"/>
              <w:jc w:val="center"/>
            </w:pPr>
            <w:r w:rsidRPr="00F532AC">
              <w:t>0</w:t>
            </w:r>
          </w:p>
        </w:tc>
        <w:tc>
          <w:tcPr>
            <w:tcW w:w="1191" w:type="dxa"/>
            <w:vAlign w:val="center"/>
          </w:tcPr>
          <w:p w:rsidR="00F532AC" w:rsidRPr="00F532AC" w:rsidRDefault="00F532AC" w:rsidP="001E6760">
            <w:pPr>
              <w:pStyle w:val="ConsPlusNormal"/>
              <w:jc w:val="center"/>
            </w:pPr>
            <w:r w:rsidRPr="00F532AC">
              <w:t>0</w:t>
            </w:r>
          </w:p>
        </w:tc>
        <w:tc>
          <w:tcPr>
            <w:tcW w:w="1191" w:type="dxa"/>
            <w:vAlign w:val="center"/>
          </w:tcPr>
          <w:p w:rsidR="00F532AC" w:rsidRPr="00F532AC" w:rsidRDefault="00F532AC" w:rsidP="001E6760">
            <w:pPr>
              <w:pStyle w:val="ConsPlusNormal"/>
              <w:jc w:val="center"/>
            </w:pPr>
            <w:r w:rsidRPr="00F532AC">
              <w:t>0</w:t>
            </w:r>
          </w:p>
        </w:tc>
        <w:tc>
          <w:tcPr>
            <w:tcW w:w="1304" w:type="dxa"/>
            <w:vAlign w:val="center"/>
          </w:tcPr>
          <w:p w:rsidR="00F532AC" w:rsidRPr="00F532AC" w:rsidRDefault="00F532AC" w:rsidP="001E6760">
            <w:pPr>
              <w:pStyle w:val="ConsPlusNormal"/>
              <w:jc w:val="center"/>
            </w:pPr>
            <w:r w:rsidRPr="00F532AC">
              <w:t>0</w:t>
            </w:r>
          </w:p>
        </w:tc>
      </w:tr>
      <w:tr w:rsidR="00381E7C" w:rsidTr="001E6760">
        <w:tc>
          <w:tcPr>
            <w:tcW w:w="7092" w:type="dxa"/>
            <w:gridSpan w:val="4"/>
            <w:vMerge/>
          </w:tcPr>
          <w:p w:rsidR="00381E7C" w:rsidRDefault="00381E7C" w:rsidP="001E6760"/>
        </w:tc>
        <w:tc>
          <w:tcPr>
            <w:tcW w:w="2211" w:type="dxa"/>
            <w:gridSpan w:val="2"/>
            <w:vAlign w:val="center"/>
          </w:tcPr>
          <w:p w:rsidR="00381E7C" w:rsidRPr="00F532AC" w:rsidRDefault="00381E7C" w:rsidP="001E6760">
            <w:pPr>
              <w:pStyle w:val="ConsPlusNormal"/>
              <w:jc w:val="center"/>
            </w:pPr>
            <w:r w:rsidRPr="00F532AC">
              <w:t>МБ</w:t>
            </w:r>
          </w:p>
        </w:tc>
        <w:tc>
          <w:tcPr>
            <w:tcW w:w="1304" w:type="dxa"/>
            <w:vAlign w:val="center"/>
          </w:tcPr>
          <w:p w:rsidR="00381E7C" w:rsidRPr="00F532AC" w:rsidRDefault="00381E7C" w:rsidP="001E6760">
            <w:pPr>
              <w:pStyle w:val="ConsPlusNormal"/>
              <w:jc w:val="center"/>
            </w:pPr>
            <w:r>
              <w:t>1 345,8</w:t>
            </w:r>
          </w:p>
        </w:tc>
        <w:tc>
          <w:tcPr>
            <w:tcW w:w="1191" w:type="dxa"/>
            <w:vAlign w:val="center"/>
          </w:tcPr>
          <w:p w:rsidR="00381E7C" w:rsidRPr="00F532AC" w:rsidRDefault="00381E7C" w:rsidP="001E6760">
            <w:pPr>
              <w:pStyle w:val="ConsPlusNormal"/>
              <w:jc w:val="center"/>
            </w:pPr>
            <w:r>
              <w:t>1 334,6</w:t>
            </w:r>
          </w:p>
        </w:tc>
        <w:tc>
          <w:tcPr>
            <w:tcW w:w="1191" w:type="dxa"/>
            <w:vAlign w:val="center"/>
          </w:tcPr>
          <w:p w:rsidR="00381E7C" w:rsidRPr="00F532AC" w:rsidRDefault="00381E7C" w:rsidP="001E6760">
            <w:pPr>
              <w:pStyle w:val="ConsPlusNormal"/>
              <w:jc w:val="center"/>
            </w:pPr>
            <w:r>
              <w:t>1 334,6</w:t>
            </w:r>
          </w:p>
        </w:tc>
        <w:tc>
          <w:tcPr>
            <w:tcW w:w="1304" w:type="dxa"/>
            <w:vAlign w:val="center"/>
          </w:tcPr>
          <w:p w:rsidR="00381E7C" w:rsidRPr="00F532AC" w:rsidRDefault="00381E7C" w:rsidP="001E6760">
            <w:pPr>
              <w:pStyle w:val="ConsPlusNormal"/>
              <w:jc w:val="center"/>
            </w:pPr>
            <w:r>
              <w:t>4 015,0</w:t>
            </w:r>
          </w:p>
        </w:tc>
      </w:tr>
      <w:tr w:rsidR="00F532AC" w:rsidTr="001E6760">
        <w:tc>
          <w:tcPr>
            <w:tcW w:w="7092" w:type="dxa"/>
            <w:gridSpan w:val="4"/>
            <w:vMerge/>
          </w:tcPr>
          <w:p w:rsidR="00F532AC" w:rsidRDefault="00F532AC" w:rsidP="001E6760"/>
        </w:tc>
        <w:tc>
          <w:tcPr>
            <w:tcW w:w="2211" w:type="dxa"/>
            <w:gridSpan w:val="2"/>
            <w:vAlign w:val="center"/>
          </w:tcPr>
          <w:p w:rsidR="00F532AC" w:rsidRPr="00F532AC" w:rsidRDefault="00F532AC" w:rsidP="001E6760">
            <w:pPr>
              <w:pStyle w:val="ConsPlusNormal"/>
              <w:jc w:val="center"/>
            </w:pPr>
            <w:proofErr w:type="spellStart"/>
            <w:r w:rsidRPr="00F532AC">
              <w:t>ВнБ</w:t>
            </w:r>
            <w:proofErr w:type="spellEnd"/>
          </w:p>
        </w:tc>
        <w:tc>
          <w:tcPr>
            <w:tcW w:w="1304" w:type="dxa"/>
            <w:vAlign w:val="center"/>
          </w:tcPr>
          <w:p w:rsidR="00F532AC" w:rsidRPr="00F532AC" w:rsidRDefault="00F532AC" w:rsidP="001E6760">
            <w:pPr>
              <w:pStyle w:val="ConsPlusNormal"/>
              <w:jc w:val="center"/>
            </w:pPr>
            <w:r w:rsidRPr="00F532AC">
              <w:t>0</w:t>
            </w:r>
          </w:p>
        </w:tc>
        <w:tc>
          <w:tcPr>
            <w:tcW w:w="1191" w:type="dxa"/>
            <w:vAlign w:val="center"/>
          </w:tcPr>
          <w:p w:rsidR="00F532AC" w:rsidRPr="00F532AC" w:rsidRDefault="00F532AC" w:rsidP="001E6760">
            <w:pPr>
              <w:pStyle w:val="ConsPlusNormal"/>
              <w:jc w:val="center"/>
            </w:pPr>
            <w:r w:rsidRPr="00F532AC">
              <w:t>0</w:t>
            </w:r>
          </w:p>
        </w:tc>
        <w:tc>
          <w:tcPr>
            <w:tcW w:w="1191" w:type="dxa"/>
            <w:vAlign w:val="center"/>
          </w:tcPr>
          <w:p w:rsidR="00F532AC" w:rsidRPr="00F532AC" w:rsidRDefault="00F532AC" w:rsidP="001E6760">
            <w:pPr>
              <w:pStyle w:val="ConsPlusNormal"/>
              <w:jc w:val="center"/>
            </w:pPr>
            <w:r w:rsidRPr="00F532AC">
              <w:t>0</w:t>
            </w:r>
          </w:p>
        </w:tc>
        <w:tc>
          <w:tcPr>
            <w:tcW w:w="1304" w:type="dxa"/>
            <w:vAlign w:val="center"/>
          </w:tcPr>
          <w:p w:rsidR="00F532AC" w:rsidRPr="00F532AC" w:rsidRDefault="00F532AC" w:rsidP="001E6760">
            <w:pPr>
              <w:pStyle w:val="ConsPlusNormal"/>
              <w:jc w:val="center"/>
            </w:pPr>
            <w:r w:rsidRPr="00F532AC">
              <w:t>0</w:t>
            </w:r>
          </w:p>
        </w:tc>
      </w:tr>
      <w:tr w:rsidR="00F532AC" w:rsidTr="001E6760">
        <w:tc>
          <w:tcPr>
            <w:tcW w:w="14293" w:type="dxa"/>
            <w:gridSpan w:val="10"/>
            <w:vAlign w:val="center"/>
          </w:tcPr>
          <w:p w:rsidR="00F532AC" w:rsidRDefault="00F532AC" w:rsidP="001E6760">
            <w:pPr>
              <w:pStyle w:val="ConsPlusNormal"/>
              <w:jc w:val="center"/>
            </w:pPr>
            <w:r>
              <w:t>Задача 2. Обеспечение безопасных условий движения посредством оснащения дорожной сети элементами организации дорожного движения</w:t>
            </w:r>
          </w:p>
        </w:tc>
      </w:tr>
      <w:tr w:rsidR="00381E7C" w:rsidRPr="00F532AC" w:rsidTr="001E6760">
        <w:tc>
          <w:tcPr>
            <w:tcW w:w="629" w:type="dxa"/>
            <w:vMerge w:val="restart"/>
            <w:vAlign w:val="center"/>
          </w:tcPr>
          <w:p w:rsidR="00381E7C" w:rsidRDefault="00381E7C" w:rsidP="001E6760">
            <w:pPr>
              <w:pStyle w:val="ConsPlusNormal"/>
              <w:jc w:val="center"/>
            </w:pPr>
            <w:r>
              <w:lastRenderedPageBreak/>
              <w:t>2.3</w:t>
            </w:r>
          </w:p>
        </w:tc>
        <w:tc>
          <w:tcPr>
            <w:tcW w:w="2438" w:type="dxa"/>
            <w:vMerge w:val="restart"/>
            <w:vAlign w:val="center"/>
          </w:tcPr>
          <w:p w:rsidR="00381E7C" w:rsidRDefault="00381E7C" w:rsidP="001E6760">
            <w:pPr>
              <w:pStyle w:val="ConsPlusNormal"/>
            </w:pPr>
            <w:r>
              <w:t>Установка и обслуживание дорожных знаков, светофорных объектов, искусственных препятствий</w:t>
            </w:r>
          </w:p>
        </w:tc>
        <w:tc>
          <w:tcPr>
            <w:tcW w:w="1587" w:type="dxa"/>
            <w:vMerge w:val="restart"/>
            <w:vAlign w:val="center"/>
          </w:tcPr>
          <w:p w:rsidR="00381E7C" w:rsidRDefault="00381E7C" w:rsidP="001E6760">
            <w:pPr>
              <w:pStyle w:val="ConsPlusNormal"/>
              <w:jc w:val="center"/>
            </w:pPr>
            <w:r>
              <w:t>2015 - 2017</w:t>
            </w:r>
          </w:p>
        </w:tc>
        <w:tc>
          <w:tcPr>
            <w:tcW w:w="2438" w:type="dxa"/>
            <w:vMerge w:val="restart"/>
            <w:vAlign w:val="center"/>
          </w:tcPr>
          <w:p w:rsidR="00381E7C" w:rsidRDefault="00381E7C" w:rsidP="001E6760">
            <w:pPr>
              <w:pStyle w:val="ConsPlusNormal"/>
              <w:jc w:val="center"/>
            </w:pPr>
            <w:r>
              <w:t>Администрация р.п</w:t>
            </w:r>
            <w:proofErr w:type="gramStart"/>
            <w:r>
              <w:t>.К</w:t>
            </w:r>
            <w:proofErr w:type="gramEnd"/>
            <w:r>
              <w:t>овернино</w:t>
            </w:r>
          </w:p>
        </w:tc>
        <w:tc>
          <w:tcPr>
            <w:tcW w:w="2211" w:type="dxa"/>
            <w:gridSpan w:val="2"/>
            <w:vAlign w:val="center"/>
          </w:tcPr>
          <w:p w:rsidR="00381E7C" w:rsidRPr="00F532AC" w:rsidRDefault="00381E7C" w:rsidP="001E6760">
            <w:pPr>
              <w:pStyle w:val="ConsPlusNormal"/>
              <w:jc w:val="center"/>
            </w:pPr>
            <w:r w:rsidRPr="00F532AC">
              <w:t>Всего</w:t>
            </w:r>
          </w:p>
        </w:tc>
        <w:tc>
          <w:tcPr>
            <w:tcW w:w="1304" w:type="dxa"/>
            <w:vAlign w:val="center"/>
          </w:tcPr>
          <w:p w:rsidR="00381E7C" w:rsidRPr="00F532AC" w:rsidRDefault="00381E7C" w:rsidP="001E6760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91" w:type="dxa"/>
            <w:vAlign w:val="center"/>
          </w:tcPr>
          <w:p w:rsidR="00381E7C" w:rsidRPr="00F532AC" w:rsidRDefault="00381E7C" w:rsidP="001E6760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91" w:type="dxa"/>
            <w:vAlign w:val="center"/>
          </w:tcPr>
          <w:p w:rsidR="00381E7C" w:rsidRPr="00F532AC" w:rsidRDefault="00381E7C" w:rsidP="001E6760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304" w:type="dxa"/>
            <w:vAlign w:val="center"/>
          </w:tcPr>
          <w:p w:rsidR="00381E7C" w:rsidRPr="00F532AC" w:rsidRDefault="00381E7C" w:rsidP="001E6760">
            <w:pPr>
              <w:pStyle w:val="ConsPlusNormal"/>
              <w:jc w:val="center"/>
            </w:pPr>
            <w:r>
              <w:t>0</w:t>
            </w:r>
          </w:p>
        </w:tc>
      </w:tr>
      <w:tr w:rsidR="00F532AC" w:rsidRPr="00F532AC" w:rsidTr="001E6760">
        <w:tc>
          <w:tcPr>
            <w:tcW w:w="629" w:type="dxa"/>
            <w:vMerge/>
          </w:tcPr>
          <w:p w:rsidR="00F532AC" w:rsidRDefault="00F532AC" w:rsidP="001E6760"/>
        </w:tc>
        <w:tc>
          <w:tcPr>
            <w:tcW w:w="2438" w:type="dxa"/>
            <w:vMerge/>
          </w:tcPr>
          <w:p w:rsidR="00F532AC" w:rsidRDefault="00F532AC" w:rsidP="001E6760"/>
        </w:tc>
        <w:tc>
          <w:tcPr>
            <w:tcW w:w="1587" w:type="dxa"/>
            <w:vMerge/>
          </w:tcPr>
          <w:p w:rsidR="00F532AC" w:rsidRDefault="00F532AC" w:rsidP="001E6760"/>
        </w:tc>
        <w:tc>
          <w:tcPr>
            <w:tcW w:w="2438" w:type="dxa"/>
            <w:vMerge/>
          </w:tcPr>
          <w:p w:rsidR="00F532AC" w:rsidRDefault="00F532AC" w:rsidP="001E6760"/>
        </w:tc>
        <w:tc>
          <w:tcPr>
            <w:tcW w:w="2211" w:type="dxa"/>
            <w:gridSpan w:val="2"/>
            <w:vAlign w:val="center"/>
          </w:tcPr>
          <w:p w:rsidR="00F532AC" w:rsidRPr="00F532AC" w:rsidRDefault="00F532AC" w:rsidP="001E6760">
            <w:pPr>
              <w:pStyle w:val="ConsPlusNormal"/>
              <w:jc w:val="center"/>
            </w:pPr>
            <w:r w:rsidRPr="00F532AC">
              <w:t>ФБ</w:t>
            </w:r>
          </w:p>
        </w:tc>
        <w:tc>
          <w:tcPr>
            <w:tcW w:w="1304" w:type="dxa"/>
            <w:vAlign w:val="center"/>
          </w:tcPr>
          <w:p w:rsidR="00F532AC" w:rsidRPr="00F532AC" w:rsidRDefault="00F532AC" w:rsidP="001E6760">
            <w:pPr>
              <w:pStyle w:val="ConsPlusNormal"/>
              <w:jc w:val="center"/>
            </w:pPr>
            <w:r w:rsidRPr="00F532AC">
              <w:t>0</w:t>
            </w:r>
          </w:p>
        </w:tc>
        <w:tc>
          <w:tcPr>
            <w:tcW w:w="1191" w:type="dxa"/>
            <w:vAlign w:val="center"/>
          </w:tcPr>
          <w:p w:rsidR="00F532AC" w:rsidRPr="00F532AC" w:rsidRDefault="00F532AC" w:rsidP="001E6760">
            <w:pPr>
              <w:pStyle w:val="ConsPlusNormal"/>
              <w:jc w:val="center"/>
            </w:pPr>
            <w:r w:rsidRPr="00F532AC">
              <w:t>0</w:t>
            </w:r>
          </w:p>
        </w:tc>
        <w:tc>
          <w:tcPr>
            <w:tcW w:w="1191" w:type="dxa"/>
            <w:vAlign w:val="center"/>
          </w:tcPr>
          <w:p w:rsidR="00F532AC" w:rsidRPr="00F532AC" w:rsidRDefault="00F532AC" w:rsidP="001E6760">
            <w:pPr>
              <w:pStyle w:val="ConsPlusNormal"/>
              <w:jc w:val="center"/>
            </w:pPr>
            <w:r w:rsidRPr="00F532AC">
              <w:t>0</w:t>
            </w:r>
          </w:p>
        </w:tc>
        <w:tc>
          <w:tcPr>
            <w:tcW w:w="1304" w:type="dxa"/>
            <w:vAlign w:val="center"/>
          </w:tcPr>
          <w:p w:rsidR="00F532AC" w:rsidRPr="00F532AC" w:rsidRDefault="00F532AC" w:rsidP="001E6760">
            <w:pPr>
              <w:pStyle w:val="ConsPlusNormal"/>
              <w:jc w:val="center"/>
            </w:pPr>
            <w:r w:rsidRPr="00F532AC">
              <w:t>0</w:t>
            </w:r>
          </w:p>
        </w:tc>
      </w:tr>
      <w:tr w:rsidR="00F532AC" w:rsidRPr="00F532AC" w:rsidTr="001E6760">
        <w:tc>
          <w:tcPr>
            <w:tcW w:w="629" w:type="dxa"/>
            <w:vMerge/>
          </w:tcPr>
          <w:p w:rsidR="00F532AC" w:rsidRDefault="00F532AC" w:rsidP="001E6760"/>
        </w:tc>
        <w:tc>
          <w:tcPr>
            <w:tcW w:w="2438" w:type="dxa"/>
            <w:vMerge/>
          </w:tcPr>
          <w:p w:rsidR="00F532AC" w:rsidRDefault="00F532AC" w:rsidP="001E6760"/>
        </w:tc>
        <w:tc>
          <w:tcPr>
            <w:tcW w:w="1587" w:type="dxa"/>
            <w:vMerge/>
          </w:tcPr>
          <w:p w:rsidR="00F532AC" w:rsidRDefault="00F532AC" w:rsidP="001E6760"/>
        </w:tc>
        <w:tc>
          <w:tcPr>
            <w:tcW w:w="2438" w:type="dxa"/>
            <w:vMerge/>
          </w:tcPr>
          <w:p w:rsidR="00F532AC" w:rsidRDefault="00F532AC" w:rsidP="001E6760"/>
        </w:tc>
        <w:tc>
          <w:tcPr>
            <w:tcW w:w="2211" w:type="dxa"/>
            <w:gridSpan w:val="2"/>
            <w:vAlign w:val="center"/>
          </w:tcPr>
          <w:p w:rsidR="00F532AC" w:rsidRPr="00F532AC" w:rsidRDefault="00F532AC" w:rsidP="001E6760">
            <w:pPr>
              <w:pStyle w:val="ConsPlusNormal"/>
              <w:jc w:val="center"/>
            </w:pPr>
            <w:r w:rsidRPr="00F532AC">
              <w:t>ОБ</w:t>
            </w:r>
          </w:p>
        </w:tc>
        <w:tc>
          <w:tcPr>
            <w:tcW w:w="1304" w:type="dxa"/>
            <w:vAlign w:val="center"/>
          </w:tcPr>
          <w:p w:rsidR="00F532AC" w:rsidRPr="00F532AC" w:rsidRDefault="00F532AC" w:rsidP="001E6760">
            <w:pPr>
              <w:pStyle w:val="ConsPlusNormal"/>
              <w:jc w:val="center"/>
            </w:pPr>
            <w:r w:rsidRPr="00F532AC">
              <w:t>0</w:t>
            </w:r>
          </w:p>
        </w:tc>
        <w:tc>
          <w:tcPr>
            <w:tcW w:w="1191" w:type="dxa"/>
            <w:vAlign w:val="center"/>
          </w:tcPr>
          <w:p w:rsidR="00F532AC" w:rsidRPr="00F532AC" w:rsidRDefault="00F532AC" w:rsidP="001E6760">
            <w:pPr>
              <w:pStyle w:val="ConsPlusNormal"/>
              <w:jc w:val="center"/>
            </w:pPr>
            <w:r w:rsidRPr="00F532AC">
              <w:t>0</w:t>
            </w:r>
          </w:p>
        </w:tc>
        <w:tc>
          <w:tcPr>
            <w:tcW w:w="1191" w:type="dxa"/>
            <w:vAlign w:val="center"/>
          </w:tcPr>
          <w:p w:rsidR="00F532AC" w:rsidRPr="00F532AC" w:rsidRDefault="00F532AC" w:rsidP="001E6760">
            <w:pPr>
              <w:pStyle w:val="ConsPlusNormal"/>
              <w:jc w:val="center"/>
            </w:pPr>
            <w:r w:rsidRPr="00F532AC">
              <w:t>0</w:t>
            </w:r>
          </w:p>
        </w:tc>
        <w:tc>
          <w:tcPr>
            <w:tcW w:w="1304" w:type="dxa"/>
            <w:vAlign w:val="center"/>
          </w:tcPr>
          <w:p w:rsidR="00F532AC" w:rsidRPr="00F532AC" w:rsidRDefault="00F532AC" w:rsidP="001E6760">
            <w:pPr>
              <w:pStyle w:val="ConsPlusNormal"/>
              <w:jc w:val="center"/>
            </w:pPr>
            <w:r w:rsidRPr="00F532AC">
              <w:t>0</w:t>
            </w:r>
          </w:p>
        </w:tc>
      </w:tr>
      <w:tr w:rsidR="00F532AC" w:rsidRPr="00F532AC" w:rsidTr="001E6760">
        <w:tc>
          <w:tcPr>
            <w:tcW w:w="629" w:type="dxa"/>
            <w:vMerge/>
          </w:tcPr>
          <w:p w:rsidR="00F532AC" w:rsidRDefault="00F532AC" w:rsidP="001E6760"/>
        </w:tc>
        <w:tc>
          <w:tcPr>
            <w:tcW w:w="2438" w:type="dxa"/>
            <w:vMerge/>
          </w:tcPr>
          <w:p w:rsidR="00F532AC" w:rsidRDefault="00F532AC" w:rsidP="001E6760"/>
        </w:tc>
        <w:tc>
          <w:tcPr>
            <w:tcW w:w="1587" w:type="dxa"/>
            <w:vMerge/>
          </w:tcPr>
          <w:p w:rsidR="00F532AC" w:rsidRDefault="00F532AC" w:rsidP="001E6760"/>
        </w:tc>
        <w:tc>
          <w:tcPr>
            <w:tcW w:w="2438" w:type="dxa"/>
            <w:vMerge/>
          </w:tcPr>
          <w:p w:rsidR="00F532AC" w:rsidRDefault="00F532AC" w:rsidP="001E6760"/>
        </w:tc>
        <w:tc>
          <w:tcPr>
            <w:tcW w:w="2211" w:type="dxa"/>
            <w:gridSpan w:val="2"/>
            <w:vAlign w:val="center"/>
          </w:tcPr>
          <w:p w:rsidR="00F532AC" w:rsidRPr="00F532AC" w:rsidRDefault="00F532AC" w:rsidP="001E6760">
            <w:pPr>
              <w:pStyle w:val="ConsPlusNormal"/>
              <w:jc w:val="center"/>
            </w:pPr>
            <w:r w:rsidRPr="00F532AC">
              <w:t>МБ</w:t>
            </w:r>
          </w:p>
        </w:tc>
        <w:tc>
          <w:tcPr>
            <w:tcW w:w="1304" w:type="dxa"/>
            <w:vAlign w:val="center"/>
          </w:tcPr>
          <w:p w:rsidR="00F532AC" w:rsidRPr="00F532AC" w:rsidRDefault="00381E7C" w:rsidP="001E6760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91" w:type="dxa"/>
            <w:vAlign w:val="center"/>
          </w:tcPr>
          <w:p w:rsidR="00F532AC" w:rsidRPr="00F532AC" w:rsidRDefault="00381E7C" w:rsidP="001E6760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91" w:type="dxa"/>
            <w:vAlign w:val="center"/>
          </w:tcPr>
          <w:p w:rsidR="00F532AC" w:rsidRPr="00F532AC" w:rsidRDefault="00381E7C" w:rsidP="001E6760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304" w:type="dxa"/>
            <w:vAlign w:val="center"/>
          </w:tcPr>
          <w:p w:rsidR="00F532AC" w:rsidRPr="00F532AC" w:rsidRDefault="00381E7C" w:rsidP="001E6760">
            <w:pPr>
              <w:pStyle w:val="ConsPlusNormal"/>
              <w:jc w:val="center"/>
            </w:pPr>
            <w:r>
              <w:t>0</w:t>
            </w:r>
          </w:p>
        </w:tc>
      </w:tr>
      <w:tr w:rsidR="00F532AC" w:rsidRPr="00F532AC" w:rsidTr="001E6760">
        <w:tc>
          <w:tcPr>
            <w:tcW w:w="629" w:type="dxa"/>
            <w:vMerge/>
          </w:tcPr>
          <w:p w:rsidR="00F532AC" w:rsidRDefault="00F532AC" w:rsidP="001E6760"/>
        </w:tc>
        <w:tc>
          <w:tcPr>
            <w:tcW w:w="2438" w:type="dxa"/>
            <w:vMerge/>
          </w:tcPr>
          <w:p w:rsidR="00F532AC" w:rsidRDefault="00F532AC" w:rsidP="001E6760"/>
        </w:tc>
        <w:tc>
          <w:tcPr>
            <w:tcW w:w="1587" w:type="dxa"/>
            <w:vMerge/>
          </w:tcPr>
          <w:p w:rsidR="00F532AC" w:rsidRDefault="00F532AC" w:rsidP="001E6760"/>
        </w:tc>
        <w:tc>
          <w:tcPr>
            <w:tcW w:w="2438" w:type="dxa"/>
            <w:vMerge/>
          </w:tcPr>
          <w:p w:rsidR="00F532AC" w:rsidRDefault="00F532AC" w:rsidP="001E6760"/>
        </w:tc>
        <w:tc>
          <w:tcPr>
            <w:tcW w:w="2211" w:type="dxa"/>
            <w:gridSpan w:val="2"/>
            <w:vAlign w:val="center"/>
          </w:tcPr>
          <w:p w:rsidR="00F532AC" w:rsidRDefault="00F532AC" w:rsidP="001E6760">
            <w:pPr>
              <w:pStyle w:val="ConsPlusNormal"/>
              <w:jc w:val="center"/>
            </w:pPr>
            <w:proofErr w:type="spellStart"/>
            <w:r>
              <w:t>ВнБ</w:t>
            </w:r>
            <w:proofErr w:type="spellEnd"/>
          </w:p>
        </w:tc>
        <w:tc>
          <w:tcPr>
            <w:tcW w:w="1304" w:type="dxa"/>
            <w:vAlign w:val="center"/>
          </w:tcPr>
          <w:p w:rsidR="00F532AC" w:rsidRPr="00F532AC" w:rsidRDefault="00F532AC" w:rsidP="001E6760">
            <w:pPr>
              <w:pStyle w:val="ConsPlusNormal"/>
              <w:jc w:val="center"/>
            </w:pPr>
            <w:r w:rsidRPr="00F532AC">
              <w:t>0</w:t>
            </w:r>
          </w:p>
        </w:tc>
        <w:tc>
          <w:tcPr>
            <w:tcW w:w="1191" w:type="dxa"/>
            <w:vAlign w:val="center"/>
          </w:tcPr>
          <w:p w:rsidR="00F532AC" w:rsidRPr="00F532AC" w:rsidRDefault="00F532AC" w:rsidP="001E6760">
            <w:pPr>
              <w:pStyle w:val="ConsPlusNormal"/>
              <w:jc w:val="center"/>
            </w:pPr>
            <w:r w:rsidRPr="00F532AC">
              <w:t>0</w:t>
            </w:r>
          </w:p>
        </w:tc>
        <w:tc>
          <w:tcPr>
            <w:tcW w:w="1191" w:type="dxa"/>
            <w:vAlign w:val="center"/>
          </w:tcPr>
          <w:p w:rsidR="00F532AC" w:rsidRPr="00F532AC" w:rsidRDefault="00F532AC" w:rsidP="001E6760">
            <w:pPr>
              <w:pStyle w:val="ConsPlusNormal"/>
              <w:jc w:val="center"/>
            </w:pPr>
            <w:r w:rsidRPr="00F532AC">
              <w:t>0</w:t>
            </w:r>
          </w:p>
        </w:tc>
        <w:tc>
          <w:tcPr>
            <w:tcW w:w="1304" w:type="dxa"/>
            <w:vAlign w:val="center"/>
          </w:tcPr>
          <w:p w:rsidR="00F532AC" w:rsidRPr="00F532AC" w:rsidRDefault="00F532AC" w:rsidP="001E6760">
            <w:pPr>
              <w:pStyle w:val="ConsPlusNormal"/>
              <w:jc w:val="center"/>
            </w:pPr>
            <w:r w:rsidRPr="00F532AC">
              <w:t>0</w:t>
            </w:r>
          </w:p>
        </w:tc>
      </w:tr>
      <w:tr w:rsidR="00381E7C" w:rsidRPr="00F532AC" w:rsidTr="001E6760">
        <w:tc>
          <w:tcPr>
            <w:tcW w:w="7092" w:type="dxa"/>
            <w:gridSpan w:val="4"/>
            <w:vMerge w:val="restart"/>
            <w:vAlign w:val="center"/>
          </w:tcPr>
          <w:p w:rsidR="00381E7C" w:rsidRDefault="00381E7C" w:rsidP="001E6760">
            <w:pPr>
              <w:pStyle w:val="ConsPlusNormal"/>
              <w:jc w:val="center"/>
            </w:pPr>
            <w:r>
              <w:t>Итого по задаче 2</w:t>
            </w:r>
          </w:p>
        </w:tc>
        <w:tc>
          <w:tcPr>
            <w:tcW w:w="2211" w:type="dxa"/>
            <w:gridSpan w:val="2"/>
            <w:vAlign w:val="center"/>
          </w:tcPr>
          <w:p w:rsidR="00381E7C" w:rsidRDefault="00381E7C" w:rsidP="001E6760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04" w:type="dxa"/>
            <w:vAlign w:val="center"/>
          </w:tcPr>
          <w:p w:rsidR="00381E7C" w:rsidRPr="00F532AC" w:rsidRDefault="00381E7C" w:rsidP="001E6760">
            <w:pPr>
              <w:pStyle w:val="ConsPlusNormal"/>
              <w:jc w:val="center"/>
            </w:pPr>
            <w:r w:rsidRPr="00F532AC">
              <w:t>0</w:t>
            </w:r>
          </w:p>
        </w:tc>
        <w:tc>
          <w:tcPr>
            <w:tcW w:w="1191" w:type="dxa"/>
            <w:vAlign w:val="center"/>
          </w:tcPr>
          <w:p w:rsidR="00381E7C" w:rsidRPr="00F532AC" w:rsidRDefault="00381E7C" w:rsidP="001E6760">
            <w:pPr>
              <w:pStyle w:val="ConsPlusNormal"/>
              <w:jc w:val="center"/>
            </w:pPr>
            <w:r w:rsidRPr="00F532AC">
              <w:t>0</w:t>
            </w:r>
          </w:p>
        </w:tc>
        <w:tc>
          <w:tcPr>
            <w:tcW w:w="1191" w:type="dxa"/>
            <w:vAlign w:val="center"/>
          </w:tcPr>
          <w:p w:rsidR="00381E7C" w:rsidRPr="00F532AC" w:rsidRDefault="00381E7C" w:rsidP="001E6760">
            <w:pPr>
              <w:pStyle w:val="ConsPlusNormal"/>
              <w:jc w:val="center"/>
            </w:pPr>
            <w:r w:rsidRPr="00F532AC">
              <w:t>0</w:t>
            </w:r>
          </w:p>
        </w:tc>
        <w:tc>
          <w:tcPr>
            <w:tcW w:w="1304" w:type="dxa"/>
            <w:vAlign w:val="center"/>
          </w:tcPr>
          <w:p w:rsidR="00381E7C" w:rsidRPr="00F532AC" w:rsidRDefault="00381E7C" w:rsidP="001E6760">
            <w:pPr>
              <w:pStyle w:val="ConsPlusNormal"/>
              <w:jc w:val="center"/>
            </w:pPr>
            <w:r w:rsidRPr="00F532AC">
              <w:t>0</w:t>
            </w:r>
          </w:p>
        </w:tc>
      </w:tr>
      <w:tr w:rsidR="00F532AC" w:rsidRPr="00F532AC" w:rsidTr="001E6760">
        <w:tc>
          <w:tcPr>
            <w:tcW w:w="7092" w:type="dxa"/>
            <w:gridSpan w:val="4"/>
            <w:vMerge/>
          </w:tcPr>
          <w:p w:rsidR="00F532AC" w:rsidRDefault="00F532AC" w:rsidP="001E6760"/>
        </w:tc>
        <w:tc>
          <w:tcPr>
            <w:tcW w:w="2211" w:type="dxa"/>
            <w:gridSpan w:val="2"/>
            <w:vAlign w:val="center"/>
          </w:tcPr>
          <w:p w:rsidR="00F532AC" w:rsidRDefault="00F532AC" w:rsidP="001E6760">
            <w:pPr>
              <w:pStyle w:val="ConsPlusNormal"/>
              <w:jc w:val="center"/>
            </w:pPr>
            <w:r>
              <w:t>ФБ</w:t>
            </w:r>
          </w:p>
        </w:tc>
        <w:tc>
          <w:tcPr>
            <w:tcW w:w="1304" w:type="dxa"/>
            <w:vAlign w:val="center"/>
          </w:tcPr>
          <w:p w:rsidR="00F532AC" w:rsidRPr="00F532AC" w:rsidRDefault="00F532AC" w:rsidP="001E6760">
            <w:pPr>
              <w:pStyle w:val="ConsPlusNormal"/>
              <w:jc w:val="center"/>
            </w:pPr>
            <w:r w:rsidRPr="00F532AC">
              <w:t>0</w:t>
            </w:r>
          </w:p>
        </w:tc>
        <w:tc>
          <w:tcPr>
            <w:tcW w:w="1191" w:type="dxa"/>
            <w:vAlign w:val="center"/>
          </w:tcPr>
          <w:p w:rsidR="00F532AC" w:rsidRPr="00F532AC" w:rsidRDefault="00F532AC" w:rsidP="001E6760">
            <w:pPr>
              <w:pStyle w:val="ConsPlusNormal"/>
              <w:jc w:val="center"/>
            </w:pPr>
            <w:r w:rsidRPr="00F532AC">
              <w:t>0</w:t>
            </w:r>
          </w:p>
        </w:tc>
        <w:tc>
          <w:tcPr>
            <w:tcW w:w="1191" w:type="dxa"/>
            <w:vAlign w:val="center"/>
          </w:tcPr>
          <w:p w:rsidR="00F532AC" w:rsidRPr="00F532AC" w:rsidRDefault="00F532AC" w:rsidP="001E6760">
            <w:pPr>
              <w:pStyle w:val="ConsPlusNormal"/>
              <w:jc w:val="center"/>
            </w:pPr>
            <w:r w:rsidRPr="00F532AC">
              <w:t>0</w:t>
            </w:r>
          </w:p>
        </w:tc>
        <w:tc>
          <w:tcPr>
            <w:tcW w:w="1304" w:type="dxa"/>
            <w:vAlign w:val="center"/>
          </w:tcPr>
          <w:p w:rsidR="00F532AC" w:rsidRPr="00F532AC" w:rsidRDefault="00F532AC" w:rsidP="001E6760">
            <w:pPr>
              <w:pStyle w:val="ConsPlusNormal"/>
              <w:jc w:val="center"/>
            </w:pPr>
            <w:r w:rsidRPr="00F532AC">
              <w:t>0</w:t>
            </w:r>
          </w:p>
        </w:tc>
      </w:tr>
      <w:tr w:rsidR="00F532AC" w:rsidRPr="00F532AC" w:rsidTr="001E6760">
        <w:tc>
          <w:tcPr>
            <w:tcW w:w="7092" w:type="dxa"/>
            <w:gridSpan w:val="4"/>
            <w:vMerge/>
          </w:tcPr>
          <w:p w:rsidR="00F532AC" w:rsidRDefault="00F532AC" w:rsidP="001E6760"/>
        </w:tc>
        <w:tc>
          <w:tcPr>
            <w:tcW w:w="2211" w:type="dxa"/>
            <w:gridSpan w:val="2"/>
            <w:vAlign w:val="center"/>
          </w:tcPr>
          <w:p w:rsidR="00F532AC" w:rsidRDefault="00F532AC" w:rsidP="001E6760">
            <w:pPr>
              <w:pStyle w:val="ConsPlusNormal"/>
              <w:jc w:val="center"/>
            </w:pPr>
            <w:r>
              <w:t>ОБ</w:t>
            </w:r>
          </w:p>
        </w:tc>
        <w:tc>
          <w:tcPr>
            <w:tcW w:w="1304" w:type="dxa"/>
            <w:vAlign w:val="center"/>
          </w:tcPr>
          <w:p w:rsidR="00F532AC" w:rsidRPr="00F532AC" w:rsidRDefault="00F532AC" w:rsidP="001E6760">
            <w:pPr>
              <w:pStyle w:val="ConsPlusNormal"/>
              <w:jc w:val="center"/>
            </w:pPr>
            <w:r w:rsidRPr="00F532AC">
              <w:t>0</w:t>
            </w:r>
          </w:p>
        </w:tc>
        <w:tc>
          <w:tcPr>
            <w:tcW w:w="1191" w:type="dxa"/>
            <w:vAlign w:val="center"/>
          </w:tcPr>
          <w:p w:rsidR="00F532AC" w:rsidRPr="00F532AC" w:rsidRDefault="00F532AC" w:rsidP="001E6760">
            <w:pPr>
              <w:pStyle w:val="ConsPlusNormal"/>
              <w:jc w:val="center"/>
            </w:pPr>
            <w:r w:rsidRPr="00F532AC">
              <w:t>0</w:t>
            </w:r>
          </w:p>
        </w:tc>
        <w:tc>
          <w:tcPr>
            <w:tcW w:w="1191" w:type="dxa"/>
            <w:vAlign w:val="center"/>
          </w:tcPr>
          <w:p w:rsidR="00F532AC" w:rsidRPr="00F532AC" w:rsidRDefault="00F532AC" w:rsidP="001E6760">
            <w:pPr>
              <w:pStyle w:val="ConsPlusNormal"/>
              <w:jc w:val="center"/>
            </w:pPr>
            <w:r w:rsidRPr="00F532AC">
              <w:t>0</w:t>
            </w:r>
          </w:p>
        </w:tc>
        <w:tc>
          <w:tcPr>
            <w:tcW w:w="1304" w:type="dxa"/>
            <w:vAlign w:val="center"/>
          </w:tcPr>
          <w:p w:rsidR="00F532AC" w:rsidRPr="00F532AC" w:rsidRDefault="00F532AC" w:rsidP="001E6760">
            <w:pPr>
              <w:pStyle w:val="ConsPlusNormal"/>
              <w:jc w:val="center"/>
            </w:pPr>
            <w:r w:rsidRPr="00F532AC">
              <w:t>0</w:t>
            </w:r>
          </w:p>
        </w:tc>
      </w:tr>
      <w:tr w:rsidR="00381E7C" w:rsidRPr="00F532AC" w:rsidTr="001E6760">
        <w:tc>
          <w:tcPr>
            <w:tcW w:w="7092" w:type="dxa"/>
            <w:gridSpan w:val="4"/>
            <w:vMerge/>
          </w:tcPr>
          <w:p w:rsidR="00381E7C" w:rsidRDefault="00381E7C" w:rsidP="001E6760"/>
        </w:tc>
        <w:tc>
          <w:tcPr>
            <w:tcW w:w="2211" w:type="dxa"/>
            <w:gridSpan w:val="2"/>
            <w:vAlign w:val="center"/>
          </w:tcPr>
          <w:p w:rsidR="00381E7C" w:rsidRDefault="00381E7C" w:rsidP="001E6760">
            <w:pPr>
              <w:pStyle w:val="ConsPlusNormal"/>
              <w:jc w:val="center"/>
            </w:pPr>
            <w:r>
              <w:t>МБ</w:t>
            </w:r>
          </w:p>
        </w:tc>
        <w:tc>
          <w:tcPr>
            <w:tcW w:w="1304" w:type="dxa"/>
            <w:vAlign w:val="center"/>
          </w:tcPr>
          <w:p w:rsidR="00381E7C" w:rsidRPr="00F532AC" w:rsidRDefault="00381E7C" w:rsidP="001E6760">
            <w:pPr>
              <w:pStyle w:val="ConsPlusNormal"/>
              <w:jc w:val="center"/>
            </w:pPr>
            <w:r w:rsidRPr="00F532AC">
              <w:t>0</w:t>
            </w:r>
          </w:p>
        </w:tc>
        <w:tc>
          <w:tcPr>
            <w:tcW w:w="1191" w:type="dxa"/>
            <w:vAlign w:val="center"/>
          </w:tcPr>
          <w:p w:rsidR="00381E7C" w:rsidRPr="00F532AC" w:rsidRDefault="00381E7C" w:rsidP="001E6760">
            <w:pPr>
              <w:pStyle w:val="ConsPlusNormal"/>
              <w:jc w:val="center"/>
            </w:pPr>
            <w:r w:rsidRPr="00F532AC">
              <w:t>0</w:t>
            </w:r>
          </w:p>
        </w:tc>
        <w:tc>
          <w:tcPr>
            <w:tcW w:w="1191" w:type="dxa"/>
            <w:vAlign w:val="center"/>
          </w:tcPr>
          <w:p w:rsidR="00381E7C" w:rsidRPr="00F532AC" w:rsidRDefault="00381E7C" w:rsidP="001E6760">
            <w:pPr>
              <w:pStyle w:val="ConsPlusNormal"/>
              <w:jc w:val="center"/>
            </w:pPr>
            <w:r w:rsidRPr="00F532AC">
              <w:t>0</w:t>
            </w:r>
          </w:p>
        </w:tc>
        <w:tc>
          <w:tcPr>
            <w:tcW w:w="1304" w:type="dxa"/>
            <w:vAlign w:val="center"/>
          </w:tcPr>
          <w:p w:rsidR="00381E7C" w:rsidRPr="00F532AC" w:rsidRDefault="00381E7C" w:rsidP="001E6760">
            <w:pPr>
              <w:pStyle w:val="ConsPlusNormal"/>
              <w:jc w:val="center"/>
            </w:pPr>
            <w:r w:rsidRPr="00F532AC">
              <w:t>0</w:t>
            </w:r>
          </w:p>
        </w:tc>
      </w:tr>
      <w:tr w:rsidR="00F532AC" w:rsidRPr="00F532AC" w:rsidTr="001E6760">
        <w:tc>
          <w:tcPr>
            <w:tcW w:w="7092" w:type="dxa"/>
            <w:gridSpan w:val="4"/>
            <w:vMerge/>
          </w:tcPr>
          <w:p w:rsidR="00F532AC" w:rsidRDefault="00F532AC" w:rsidP="001E6760"/>
        </w:tc>
        <w:tc>
          <w:tcPr>
            <w:tcW w:w="2211" w:type="dxa"/>
            <w:gridSpan w:val="2"/>
            <w:vAlign w:val="center"/>
          </w:tcPr>
          <w:p w:rsidR="00F532AC" w:rsidRDefault="00F532AC" w:rsidP="001E6760">
            <w:pPr>
              <w:pStyle w:val="ConsPlusNormal"/>
              <w:jc w:val="center"/>
            </w:pPr>
            <w:proofErr w:type="spellStart"/>
            <w:r>
              <w:t>ВнБ</w:t>
            </w:r>
            <w:proofErr w:type="spellEnd"/>
          </w:p>
        </w:tc>
        <w:tc>
          <w:tcPr>
            <w:tcW w:w="1304" w:type="dxa"/>
            <w:vAlign w:val="center"/>
          </w:tcPr>
          <w:p w:rsidR="00F532AC" w:rsidRPr="00F532AC" w:rsidRDefault="00F532AC" w:rsidP="001E6760">
            <w:pPr>
              <w:pStyle w:val="ConsPlusNormal"/>
              <w:jc w:val="center"/>
            </w:pPr>
            <w:r w:rsidRPr="00F532AC">
              <w:t>0</w:t>
            </w:r>
          </w:p>
        </w:tc>
        <w:tc>
          <w:tcPr>
            <w:tcW w:w="1191" w:type="dxa"/>
            <w:vAlign w:val="center"/>
          </w:tcPr>
          <w:p w:rsidR="00F532AC" w:rsidRPr="00F532AC" w:rsidRDefault="00F532AC" w:rsidP="001E6760">
            <w:pPr>
              <w:pStyle w:val="ConsPlusNormal"/>
              <w:jc w:val="center"/>
            </w:pPr>
            <w:r w:rsidRPr="00F532AC">
              <w:t>0</w:t>
            </w:r>
          </w:p>
        </w:tc>
        <w:tc>
          <w:tcPr>
            <w:tcW w:w="1191" w:type="dxa"/>
            <w:vAlign w:val="center"/>
          </w:tcPr>
          <w:p w:rsidR="00F532AC" w:rsidRPr="00F532AC" w:rsidRDefault="00F532AC" w:rsidP="001E6760">
            <w:pPr>
              <w:pStyle w:val="ConsPlusNormal"/>
              <w:jc w:val="center"/>
            </w:pPr>
            <w:r w:rsidRPr="00F532AC">
              <w:t>0</w:t>
            </w:r>
          </w:p>
        </w:tc>
        <w:tc>
          <w:tcPr>
            <w:tcW w:w="1304" w:type="dxa"/>
            <w:vAlign w:val="center"/>
          </w:tcPr>
          <w:p w:rsidR="00F532AC" w:rsidRPr="00F532AC" w:rsidRDefault="00F532AC" w:rsidP="001E6760">
            <w:pPr>
              <w:pStyle w:val="ConsPlusNormal"/>
              <w:jc w:val="center"/>
            </w:pPr>
            <w:r w:rsidRPr="00F532AC">
              <w:t>0</w:t>
            </w:r>
          </w:p>
        </w:tc>
      </w:tr>
      <w:tr w:rsidR="00EC2B27" w:rsidRPr="00F532AC" w:rsidTr="001E6760">
        <w:tc>
          <w:tcPr>
            <w:tcW w:w="7092" w:type="dxa"/>
            <w:gridSpan w:val="4"/>
            <w:vMerge w:val="restart"/>
            <w:vAlign w:val="center"/>
          </w:tcPr>
          <w:p w:rsidR="00EC2B27" w:rsidRDefault="00EC2B27" w:rsidP="001E6760">
            <w:pPr>
              <w:pStyle w:val="ConsPlusNormal"/>
              <w:jc w:val="center"/>
            </w:pPr>
            <w:r>
              <w:t xml:space="preserve">Общая сумма по </w:t>
            </w:r>
            <w:hyperlink w:anchor="P446" w:history="1">
              <w:r w:rsidRPr="0003224E">
                <w:t>подпрограмме 2</w:t>
              </w:r>
            </w:hyperlink>
          </w:p>
        </w:tc>
        <w:tc>
          <w:tcPr>
            <w:tcW w:w="2211" w:type="dxa"/>
            <w:gridSpan w:val="2"/>
            <w:vAlign w:val="center"/>
          </w:tcPr>
          <w:p w:rsidR="00EC2B27" w:rsidRDefault="00EC2B27" w:rsidP="001E6760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04" w:type="dxa"/>
            <w:vAlign w:val="center"/>
          </w:tcPr>
          <w:p w:rsidR="00EC2B27" w:rsidRPr="00F532AC" w:rsidRDefault="00EC2B27" w:rsidP="001E6760">
            <w:pPr>
              <w:pStyle w:val="ConsPlusNormal"/>
              <w:jc w:val="center"/>
            </w:pPr>
            <w:r>
              <w:t>1 345,8</w:t>
            </w:r>
          </w:p>
        </w:tc>
        <w:tc>
          <w:tcPr>
            <w:tcW w:w="1191" w:type="dxa"/>
            <w:vAlign w:val="center"/>
          </w:tcPr>
          <w:p w:rsidR="00EC2B27" w:rsidRPr="00F532AC" w:rsidRDefault="00EC2B27" w:rsidP="001E6760">
            <w:pPr>
              <w:pStyle w:val="ConsPlusNormal"/>
              <w:jc w:val="center"/>
            </w:pPr>
            <w:r>
              <w:t>1 334,6</w:t>
            </w:r>
          </w:p>
        </w:tc>
        <w:tc>
          <w:tcPr>
            <w:tcW w:w="1191" w:type="dxa"/>
            <w:vAlign w:val="center"/>
          </w:tcPr>
          <w:p w:rsidR="00EC2B27" w:rsidRPr="00F532AC" w:rsidRDefault="00EC2B27" w:rsidP="001E6760">
            <w:pPr>
              <w:pStyle w:val="ConsPlusNormal"/>
              <w:jc w:val="center"/>
            </w:pPr>
            <w:r>
              <w:t>1 334,6</w:t>
            </w:r>
          </w:p>
        </w:tc>
        <w:tc>
          <w:tcPr>
            <w:tcW w:w="1304" w:type="dxa"/>
            <w:vAlign w:val="center"/>
          </w:tcPr>
          <w:p w:rsidR="00EC2B27" w:rsidRPr="00F532AC" w:rsidRDefault="00EC2B27" w:rsidP="001E6760">
            <w:pPr>
              <w:pStyle w:val="ConsPlusNormal"/>
              <w:jc w:val="center"/>
            </w:pPr>
            <w:r>
              <w:t>4 015,0</w:t>
            </w:r>
          </w:p>
        </w:tc>
      </w:tr>
      <w:tr w:rsidR="00F532AC" w:rsidRPr="00F532AC" w:rsidTr="001E6760">
        <w:tc>
          <w:tcPr>
            <w:tcW w:w="7092" w:type="dxa"/>
            <w:gridSpan w:val="4"/>
            <w:vMerge/>
          </w:tcPr>
          <w:p w:rsidR="00F532AC" w:rsidRDefault="00F532AC" w:rsidP="001E6760"/>
        </w:tc>
        <w:tc>
          <w:tcPr>
            <w:tcW w:w="2211" w:type="dxa"/>
            <w:gridSpan w:val="2"/>
            <w:vAlign w:val="center"/>
          </w:tcPr>
          <w:p w:rsidR="00F532AC" w:rsidRDefault="00F532AC" w:rsidP="001E6760">
            <w:pPr>
              <w:pStyle w:val="ConsPlusNormal"/>
              <w:jc w:val="center"/>
            </w:pPr>
            <w:r>
              <w:t>ФБ</w:t>
            </w:r>
          </w:p>
        </w:tc>
        <w:tc>
          <w:tcPr>
            <w:tcW w:w="1304" w:type="dxa"/>
            <w:vAlign w:val="center"/>
          </w:tcPr>
          <w:p w:rsidR="00F532AC" w:rsidRPr="00F532AC" w:rsidRDefault="00F532AC" w:rsidP="001E6760">
            <w:pPr>
              <w:pStyle w:val="ConsPlusNormal"/>
              <w:jc w:val="center"/>
            </w:pPr>
            <w:r w:rsidRPr="00F532AC">
              <w:t>0</w:t>
            </w:r>
          </w:p>
        </w:tc>
        <w:tc>
          <w:tcPr>
            <w:tcW w:w="1191" w:type="dxa"/>
            <w:vAlign w:val="center"/>
          </w:tcPr>
          <w:p w:rsidR="00F532AC" w:rsidRPr="00F532AC" w:rsidRDefault="00F532AC" w:rsidP="001E6760">
            <w:pPr>
              <w:pStyle w:val="ConsPlusNormal"/>
              <w:jc w:val="center"/>
            </w:pPr>
            <w:r w:rsidRPr="00F532AC">
              <w:t>0</w:t>
            </w:r>
          </w:p>
        </w:tc>
        <w:tc>
          <w:tcPr>
            <w:tcW w:w="1191" w:type="dxa"/>
            <w:vAlign w:val="center"/>
          </w:tcPr>
          <w:p w:rsidR="00F532AC" w:rsidRPr="00F532AC" w:rsidRDefault="00F532AC" w:rsidP="001E6760">
            <w:pPr>
              <w:pStyle w:val="ConsPlusNormal"/>
              <w:jc w:val="center"/>
            </w:pPr>
            <w:r w:rsidRPr="00F532AC">
              <w:t>0</w:t>
            </w:r>
          </w:p>
        </w:tc>
        <w:tc>
          <w:tcPr>
            <w:tcW w:w="1304" w:type="dxa"/>
            <w:vAlign w:val="center"/>
          </w:tcPr>
          <w:p w:rsidR="00F532AC" w:rsidRPr="00F532AC" w:rsidRDefault="00F532AC" w:rsidP="001E6760">
            <w:pPr>
              <w:pStyle w:val="ConsPlusNormal"/>
              <w:jc w:val="center"/>
            </w:pPr>
            <w:r w:rsidRPr="00F532AC">
              <w:t>0</w:t>
            </w:r>
          </w:p>
        </w:tc>
      </w:tr>
      <w:tr w:rsidR="00F532AC" w:rsidRPr="00F532AC" w:rsidTr="001E6760">
        <w:tc>
          <w:tcPr>
            <w:tcW w:w="7092" w:type="dxa"/>
            <w:gridSpan w:val="4"/>
            <w:vMerge/>
          </w:tcPr>
          <w:p w:rsidR="00F532AC" w:rsidRDefault="00F532AC" w:rsidP="001E6760"/>
        </w:tc>
        <w:tc>
          <w:tcPr>
            <w:tcW w:w="2211" w:type="dxa"/>
            <w:gridSpan w:val="2"/>
            <w:vAlign w:val="center"/>
          </w:tcPr>
          <w:p w:rsidR="00F532AC" w:rsidRDefault="00F532AC" w:rsidP="001E6760">
            <w:pPr>
              <w:pStyle w:val="ConsPlusNormal"/>
              <w:jc w:val="center"/>
            </w:pPr>
            <w:r>
              <w:t>ОБ</w:t>
            </w:r>
          </w:p>
        </w:tc>
        <w:tc>
          <w:tcPr>
            <w:tcW w:w="1304" w:type="dxa"/>
            <w:vAlign w:val="center"/>
          </w:tcPr>
          <w:p w:rsidR="00F532AC" w:rsidRPr="00F532AC" w:rsidRDefault="00F532AC" w:rsidP="001E6760">
            <w:pPr>
              <w:pStyle w:val="ConsPlusNormal"/>
              <w:jc w:val="center"/>
            </w:pPr>
            <w:r w:rsidRPr="00F532AC">
              <w:t>0</w:t>
            </w:r>
          </w:p>
        </w:tc>
        <w:tc>
          <w:tcPr>
            <w:tcW w:w="1191" w:type="dxa"/>
            <w:vAlign w:val="center"/>
          </w:tcPr>
          <w:p w:rsidR="00F532AC" w:rsidRPr="00F532AC" w:rsidRDefault="00F532AC" w:rsidP="001E6760">
            <w:pPr>
              <w:pStyle w:val="ConsPlusNormal"/>
              <w:jc w:val="center"/>
            </w:pPr>
            <w:r w:rsidRPr="00F532AC">
              <w:t>0</w:t>
            </w:r>
          </w:p>
        </w:tc>
        <w:tc>
          <w:tcPr>
            <w:tcW w:w="1191" w:type="dxa"/>
            <w:vAlign w:val="center"/>
          </w:tcPr>
          <w:p w:rsidR="00F532AC" w:rsidRPr="00F532AC" w:rsidRDefault="00F532AC" w:rsidP="001E6760">
            <w:pPr>
              <w:pStyle w:val="ConsPlusNormal"/>
              <w:jc w:val="center"/>
            </w:pPr>
            <w:r w:rsidRPr="00F532AC">
              <w:t>0</w:t>
            </w:r>
          </w:p>
        </w:tc>
        <w:tc>
          <w:tcPr>
            <w:tcW w:w="1304" w:type="dxa"/>
            <w:vAlign w:val="center"/>
          </w:tcPr>
          <w:p w:rsidR="00F532AC" w:rsidRPr="00F532AC" w:rsidRDefault="00F532AC" w:rsidP="001E6760">
            <w:pPr>
              <w:pStyle w:val="ConsPlusNormal"/>
              <w:jc w:val="center"/>
            </w:pPr>
            <w:r w:rsidRPr="00F532AC">
              <w:t>0</w:t>
            </w:r>
          </w:p>
        </w:tc>
      </w:tr>
      <w:tr w:rsidR="00F532AC" w:rsidRPr="00F532AC" w:rsidTr="001E6760">
        <w:tc>
          <w:tcPr>
            <w:tcW w:w="7092" w:type="dxa"/>
            <w:gridSpan w:val="4"/>
            <w:vMerge/>
          </w:tcPr>
          <w:p w:rsidR="00F532AC" w:rsidRDefault="00F532AC" w:rsidP="001E6760"/>
        </w:tc>
        <w:tc>
          <w:tcPr>
            <w:tcW w:w="2211" w:type="dxa"/>
            <w:gridSpan w:val="2"/>
            <w:vAlign w:val="center"/>
          </w:tcPr>
          <w:p w:rsidR="00F532AC" w:rsidRDefault="00F532AC" w:rsidP="001E6760">
            <w:pPr>
              <w:pStyle w:val="ConsPlusNormal"/>
              <w:jc w:val="center"/>
            </w:pPr>
            <w:r>
              <w:t>МБ</w:t>
            </w:r>
          </w:p>
        </w:tc>
        <w:tc>
          <w:tcPr>
            <w:tcW w:w="1304" w:type="dxa"/>
            <w:vAlign w:val="center"/>
          </w:tcPr>
          <w:p w:rsidR="00F532AC" w:rsidRPr="00F532AC" w:rsidRDefault="00EC2B27" w:rsidP="001E6760">
            <w:pPr>
              <w:pStyle w:val="ConsPlusNormal"/>
              <w:jc w:val="center"/>
            </w:pPr>
            <w:r>
              <w:t>1 345,8</w:t>
            </w:r>
          </w:p>
        </w:tc>
        <w:tc>
          <w:tcPr>
            <w:tcW w:w="1191" w:type="dxa"/>
            <w:vAlign w:val="center"/>
          </w:tcPr>
          <w:p w:rsidR="00F532AC" w:rsidRPr="00F532AC" w:rsidRDefault="00EC2B27" w:rsidP="001E6760">
            <w:pPr>
              <w:pStyle w:val="ConsPlusNormal"/>
              <w:jc w:val="center"/>
            </w:pPr>
            <w:r>
              <w:t>1 334,6</w:t>
            </w:r>
          </w:p>
        </w:tc>
        <w:tc>
          <w:tcPr>
            <w:tcW w:w="1191" w:type="dxa"/>
            <w:vAlign w:val="center"/>
          </w:tcPr>
          <w:p w:rsidR="00F532AC" w:rsidRPr="00F532AC" w:rsidRDefault="00EC2B27" w:rsidP="001E6760">
            <w:pPr>
              <w:pStyle w:val="ConsPlusNormal"/>
              <w:jc w:val="center"/>
            </w:pPr>
            <w:r>
              <w:t>1 334,6</w:t>
            </w:r>
          </w:p>
        </w:tc>
        <w:tc>
          <w:tcPr>
            <w:tcW w:w="1304" w:type="dxa"/>
            <w:vAlign w:val="center"/>
          </w:tcPr>
          <w:p w:rsidR="00F532AC" w:rsidRPr="00F532AC" w:rsidRDefault="00EC2B27" w:rsidP="001E6760">
            <w:pPr>
              <w:pStyle w:val="ConsPlusNormal"/>
              <w:jc w:val="center"/>
            </w:pPr>
            <w:r>
              <w:t>4 015,0</w:t>
            </w:r>
          </w:p>
        </w:tc>
      </w:tr>
      <w:tr w:rsidR="00F532AC" w:rsidRPr="00F532AC" w:rsidTr="001E6760">
        <w:tc>
          <w:tcPr>
            <w:tcW w:w="7092" w:type="dxa"/>
            <w:gridSpan w:val="4"/>
            <w:vMerge/>
          </w:tcPr>
          <w:p w:rsidR="00F532AC" w:rsidRDefault="00F532AC" w:rsidP="001E6760"/>
        </w:tc>
        <w:tc>
          <w:tcPr>
            <w:tcW w:w="2211" w:type="dxa"/>
            <w:gridSpan w:val="2"/>
            <w:vAlign w:val="center"/>
          </w:tcPr>
          <w:p w:rsidR="00F532AC" w:rsidRDefault="00F532AC" w:rsidP="001E6760">
            <w:pPr>
              <w:pStyle w:val="ConsPlusNormal"/>
              <w:jc w:val="center"/>
            </w:pPr>
            <w:proofErr w:type="spellStart"/>
            <w:r>
              <w:t>ВнБ</w:t>
            </w:r>
            <w:proofErr w:type="spellEnd"/>
          </w:p>
        </w:tc>
        <w:tc>
          <w:tcPr>
            <w:tcW w:w="1304" w:type="dxa"/>
            <w:vAlign w:val="center"/>
          </w:tcPr>
          <w:p w:rsidR="00F532AC" w:rsidRPr="00F532AC" w:rsidRDefault="00F532AC" w:rsidP="001E6760">
            <w:pPr>
              <w:pStyle w:val="ConsPlusNormal"/>
              <w:jc w:val="center"/>
            </w:pPr>
            <w:r w:rsidRPr="00F532AC">
              <w:t>0</w:t>
            </w:r>
          </w:p>
        </w:tc>
        <w:tc>
          <w:tcPr>
            <w:tcW w:w="1191" w:type="dxa"/>
            <w:vAlign w:val="center"/>
          </w:tcPr>
          <w:p w:rsidR="00F532AC" w:rsidRPr="00F532AC" w:rsidRDefault="00F532AC" w:rsidP="001E6760">
            <w:pPr>
              <w:pStyle w:val="ConsPlusNormal"/>
              <w:jc w:val="center"/>
            </w:pPr>
            <w:r w:rsidRPr="00F532AC">
              <w:t>0</w:t>
            </w:r>
          </w:p>
        </w:tc>
        <w:tc>
          <w:tcPr>
            <w:tcW w:w="1191" w:type="dxa"/>
            <w:vAlign w:val="center"/>
          </w:tcPr>
          <w:p w:rsidR="00F532AC" w:rsidRPr="00F532AC" w:rsidRDefault="00F532AC" w:rsidP="001E6760">
            <w:pPr>
              <w:pStyle w:val="ConsPlusNormal"/>
              <w:jc w:val="center"/>
            </w:pPr>
            <w:r w:rsidRPr="00F532AC">
              <w:t>0</w:t>
            </w:r>
          </w:p>
        </w:tc>
        <w:tc>
          <w:tcPr>
            <w:tcW w:w="1304" w:type="dxa"/>
            <w:vAlign w:val="center"/>
          </w:tcPr>
          <w:p w:rsidR="00F532AC" w:rsidRPr="00F532AC" w:rsidRDefault="00F532AC" w:rsidP="001E6760">
            <w:pPr>
              <w:pStyle w:val="ConsPlusNormal"/>
              <w:jc w:val="center"/>
            </w:pPr>
            <w:r w:rsidRPr="00F532AC">
              <w:t>0</w:t>
            </w:r>
          </w:p>
        </w:tc>
      </w:tr>
      <w:tr w:rsidR="00F532AC" w:rsidTr="001E6760">
        <w:tc>
          <w:tcPr>
            <w:tcW w:w="14293" w:type="dxa"/>
            <w:gridSpan w:val="10"/>
            <w:vAlign w:val="center"/>
          </w:tcPr>
          <w:p w:rsidR="00F532AC" w:rsidRDefault="00B00BE0" w:rsidP="001E6760">
            <w:pPr>
              <w:pStyle w:val="ConsPlusNormal"/>
              <w:jc w:val="center"/>
            </w:pPr>
            <w:hyperlink w:anchor="P539" w:history="1">
              <w:r w:rsidR="00F532AC" w:rsidRPr="0003224E">
                <w:t>Подпрограмма 3</w:t>
              </w:r>
            </w:hyperlink>
            <w:r w:rsidR="00F532AC" w:rsidRPr="0003224E">
              <w:t xml:space="preserve"> "</w:t>
            </w:r>
            <w:r w:rsidR="00381E7C">
              <w:t>Повышение безопасности дорожного движения</w:t>
            </w:r>
            <w:r w:rsidR="00F532AC">
              <w:t>"</w:t>
            </w:r>
          </w:p>
        </w:tc>
      </w:tr>
      <w:tr w:rsidR="00F532AC" w:rsidTr="001E6760">
        <w:tc>
          <w:tcPr>
            <w:tcW w:w="14293" w:type="dxa"/>
            <w:gridSpan w:val="10"/>
            <w:vAlign w:val="center"/>
          </w:tcPr>
          <w:p w:rsidR="00F532AC" w:rsidRDefault="00F532AC" w:rsidP="001E6760">
            <w:pPr>
              <w:pStyle w:val="ConsPlusNormal"/>
              <w:jc w:val="center"/>
            </w:pPr>
            <w:r>
              <w:t xml:space="preserve">Задача 1. Обеспечение эффективного управления в сфере содержания городской территории и дорожной </w:t>
            </w:r>
            <w:r>
              <w:lastRenderedPageBreak/>
              <w:t>деятельности</w:t>
            </w:r>
          </w:p>
        </w:tc>
      </w:tr>
      <w:tr w:rsidR="001E6760" w:rsidTr="001E6760">
        <w:tc>
          <w:tcPr>
            <w:tcW w:w="629" w:type="dxa"/>
            <w:vMerge w:val="restart"/>
            <w:vAlign w:val="center"/>
          </w:tcPr>
          <w:p w:rsidR="001E6760" w:rsidRDefault="001E6760" w:rsidP="001E6760">
            <w:pPr>
              <w:pStyle w:val="ConsPlusNormal"/>
              <w:jc w:val="center"/>
            </w:pPr>
            <w:r>
              <w:lastRenderedPageBreak/>
              <w:t>3.1</w:t>
            </w:r>
          </w:p>
        </w:tc>
        <w:tc>
          <w:tcPr>
            <w:tcW w:w="2438" w:type="dxa"/>
            <w:vMerge w:val="restart"/>
            <w:vAlign w:val="center"/>
          </w:tcPr>
          <w:p w:rsidR="001E6760" w:rsidRDefault="001E6760" w:rsidP="001E6760">
            <w:pPr>
              <w:pStyle w:val="ConsPlusNormal"/>
            </w:pPr>
            <w:r>
              <w:t>Выполнение модернизации нерегулируемого пешеходного перехода</w:t>
            </w:r>
          </w:p>
        </w:tc>
        <w:tc>
          <w:tcPr>
            <w:tcW w:w="1587" w:type="dxa"/>
            <w:vMerge w:val="restart"/>
            <w:vAlign w:val="center"/>
          </w:tcPr>
          <w:p w:rsidR="001E6760" w:rsidRDefault="001E6760" w:rsidP="001E6760">
            <w:pPr>
              <w:pStyle w:val="ConsPlusNormal"/>
              <w:jc w:val="center"/>
            </w:pPr>
            <w:r>
              <w:t>2016 - 2018</w:t>
            </w:r>
          </w:p>
        </w:tc>
        <w:tc>
          <w:tcPr>
            <w:tcW w:w="2438" w:type="dxa"/>
            <w:vMerge w:val="restart"/>
            <w:vAlign w:val="center"/>
          </w:tcPr>
          <w:p w:rsidR="001E6760" w:rsidRDefault="001E6760" w:rsidP="001E6760">
            <w:pPr>
              <w:pStyle w:val="ConsPlusNormal"/>
              <w:jc w:val="center"/>
            </w:pPr>
            <w:r>
              <w:t>Администрация р.п</w:t>
            </w:r>
            <w:proofErr w:type="gramStart"/>
            <w:r>
              <w:t>.К</w:t>
            </w:r>
            <w:proofErr w:type="gramEnd"/>
            <w:r>
              <w:t>овернино</w:t>
            </w:r>
          </w:p>
        </w:tc>
        <w:tc>
          <w:tcPr>
            <w:tcW w:w="2211" w:type="dxa"/>
            <w:gridSpan w:val="2"/>
            <w:vAlign w:val="center"/>
          </w:tcPr>
          <w:p w:rsidR="001E6760" w:rsidRDefault="001E6760" w:rsidP="001E6760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04" w:type="dxa"/>
            <w:vAlign w:val="center"/>
          </w:tcPr>
          <w:p w:rsidR="001E6760" w:rsidRPr="00F532AC" w:rsidRDefault="001E6760" w:rsidP="001E6760">
            <w:pPr>
              <w:pStyle w:val="ConsPlusNormal"/>
              <w:jc w:val="center"/>
            </w:pPr>
            <w:r>
              <w:t>65,0</w:t>
            </w:r>
          </w:p>
        </w:tc>
        <w:tc>
          <w:tcPr>
            <w:tcW w:w="1191" w:type="dxa"/>
          </w:tcPr>
          <w:p w:rsidR="001E6760" w:rsidRPr="001E6760" w:rsidRDefault="001E6760" w:rsidP="001E6760">
            <w:pPr>
              <w:jc w:val="center"/>
              <w:rPr>
                <w:sz w:val="28"/>
                <w:szCs w:val="28"/>
              </w:rPr>
            </w:pPr>
            <w:r w:rsidRPr="001E6760">
              <w:rPr>
                <w:sz w:val="28"/>
                <w:szCs w:val="28"/>
              </w:rPr>
              <w:t>65,0</w:t>
            </w:r>
          </w:p>
        </w:tc>
        <w:tc>
          <w:tcPr>
            <w:tcW w:w="1191" w:type="dxa"/>
          </w:tcPr>
          <w:p w:rsidR="001E6760" w:rsidRPr="001E6760" w:rsidRDefault="001E6760" w:rsidP="001E6760">
            <w:pPr>
              <w:jc w:val="center"/>
              <w:rPr>
                <w:sz w:val="28"/>
                <w:szCs w:val="28"/>
              </w:rPr>
            </w:pPr>
            <w:r w:rsidRPr="001E6760">
              <w:rPr>
                <w:sz w:val="28"/>
                <w:szCs w:val="28"/>
              </w:rPr>
              <w:t>65,0</w:t>
            </w:r>
          </w:p>
        </w:tc>
        <w:tc>
          <w:tcPr>
            <w:tcW w:w="1304" w:type="dxa"/>
          </w:tcPr>
          <w:p w:rsidR="001E6760" w:rsidRPr="001E6760" w:rsidRDefault="001E6760" w:rsidP="001E676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195,0</w:t>
            </w:r>
          </w:p>
        </w:tc>
      </w:tr>
      <w:tr w:rsidR="00F532AC" w:rsidTr="001E6760">
        <w:tc>
          <w:tcPr>
            <w:tcW w:w="629" w:type="dxa"/>
            <w:vMerge/>
          </w:tcPr>
          <w:p w:rsidR="00F532AC" w:rsidRDefault="00F532AC" w:rsidP="001E6760"/>
        </w:tc>
        <w:tc>
          <w:tcPr>
            <w:tcW w:w="2438" w:type="dxa"/>
            <w:vMerge/>
          </w:tcPr>
          <w:p w:rsidR="00F532AC" w:rsidRDefault="00F532AC" w:rsidP="001E6760"/>
        </w:tc>
        <w:tc>
          <w:tcPr>
            <w:tcW w:w="1587" w:type="dxa"/>
            <w:vMerge/>
          </w:tcPr>
          <w:p w:rsidR="00F532AC" w:rsidRDefault="00F532AC" w:rsidP="001E6760"/>
        </w:tc>
        <w:tc>
          <w:tcPr>
            <w:tcW w:w="2438" w:type="dxa"/>
            <w:vMerge/>
          </w:tcPr>
          <w:p w:rsidR="00F532AC" w:rsidRDefault="00F532AC" w:rsidP="001E6760"/>
        </w:tc>
        <w:tc>
          <w:tcPr>
            <w:tcW w:w="2211" w:type="dxa"/>
            <w:gridSpan w:val="2"/>
            <w:vAlign w:val="center"/>
          </w:tcPr>
          <w:p w:rsidR="00F532AC" w:rsidRDefault="00F532AC" w:rsidP="001E6760">
            <w:pPr>
              <w:pStyle w:val="ConsPlusNormal"/>
              <w:jc w:val="center"/>
            </w:pPr>
            <w:r>
              <w:t>ФБ</w:t>
            </w:r>
          </w:p>
        </w:tc>
        <w:tc>
          <w:tcPr>
            <w:tcW w:w="1304" w:type="dxa"/>
            <w:vAlign w:val="center"/>
          </w:tcPr>
          <w:p w:rsidR="00F532AC" w:rsidRPr="00F532AC" w:rsidRDefault="00F532AC" w:rsidP="001E6760">
            <w:pPr>
              <w:pStyle w:val="ConsPlusNormal"/>
              <w:jc w:val="center"/>
            </w:pPr>
            <w:r w:rsidRPr="00F532AC">
              <w:t>0</w:t>
            </w:r>
          </w:p>
        </w:tc>
        <w:tc>
          <w:tcPr>
            <w:tcW w:w="1191" w:type="dxa"/>
            <w:vAlign w:val="center"/>
          </w:tcPr>
          <w:p w:rsidR="00F532AC" w:rsidRPr="00F532AC" w:rsidRDefault="00F532AC" w:rsidP="001E6760">
            <w:pPr>
              <w:pStyle w:val="ConsPlusNormal"/>
              <w:jc w:val="center"/>
            </w:pPr>
            <w:r w:rsidRPr="00F532AC">
              <w:t>0</w:t>
            </w:r>
          </w:p>
        </w:tc>
        <w:tc>
          <w:tcPr>
            <w:tcW w:w="1191" w:type="dxa"/>
            <w:vAlign w:val="center"/>
          </w:tcPr>
          <w:p w:rsidR="00F532AC" w:rsidRPr="00F532AC" w:rsidRDefault="00F532AC" w:rsidP="001E6760">
            <w:pPr>
              <w:pStyle w:val="ConsPlusNormal"/>
              <w:jc w:val="center"/>
            </w:pPr>
            <w:r w:rsidRPr="00F532AC">
              <w:t>0</w:t>
            </w:r>
          </w:p>
        </w:tc>
        <w:tc>
          <w:tcPr>
            <w:tcW w:w="1304" w:type="dxa"/>
            <w:vAlign w:val="center"/>
          </w:tcPr>
          <w:p w:rsidR="00F532AC" w:rsidRPr="00F532AC" w:rsidRDefault="00F532AC" w:rsidP="001E6760">
            <w:pPr>
              <w:pStyle w:val="ConsPlusNormal"/>
              <w:jc w:val="center"/>
            </w:pPr>
            <w:r w:rsidRPr="00F532AC">
              <w:t>0</w:t>
            </w:r>
          </w:p>
        </w:tc>
      </w:tr>
      <w:tr w:rsidR="00F532AC" w:rsidTr="001E6760">
        <w:tc>
          <w:tcPr>
            <w:tcW w:w="629" w:type="dxa"/>
            <w:vMerge/>
          </w:tcPr>
          <w:p w:rsidR="00F532AC" w:rsidRDefault="00F532AC" w:rsidP="001E6760"/>
        </w:tc>
        <w:tc>
          <w:tcPr>
            <w:tcW w:w="2438" w:type="dxa"/>
            <w:vMerge/>
          </w:tcPr>
          <w:p w:rsidR="00F532AC" w:rsidRDefault="00F532AC" w:rsidP="001E6760"/>
        </w:tc>
        <w:tc>
          <w:tcPr>
            <w:tcW w:w="1587" w:type="dxa"/>
            <w:vMerge/>
          </w:tcPr>
          <w:p w:rsidR="00F532AC" w:rsidRDefault="00F532AC" w:rsidP="001E6760"/>
        </w:tc>
        <w:tc>
          <w:tcPr>
            <w:tcW w:w="2438" w:type="dxa"/>
            <w:vMerge/>
          </w:tcPr>
          <w:p w:rsidR="00F532AC" w:rsidRDefault="00F532AC" w:rsidP="001E6760"/>
        </w:tc>
        <w:tc>
          <w:tcPr>
            <w:tcW w:w="2211" w:type="dxa"/>
            <w:gridSpan w:val="2"/>
            <w:vAlign w:val="center"/>
          </w:tcPr>
          <w:p w:rsidR="00F532AC" w:rsidRDefault="00F532AC" w:rsidP="001E6760">
            <w:pPr>
              <w:pStyle w:val="ConsPlusNormal"/>
              <w:jc w:val="center"/>
            </w:pPr>
            <w:r>
              <w:t>ОБ</w:t>
            </w:r>
          </w:p>
        </w:tc>
        <w:tc>
          <w:tcPr>
            <w:tcW w:w="1304" w:type="dxa"/>
            <w:vAlign w:val="center"/>
          </w:tcPr>
          <w:p w:rsidR="00F532AC" w:rsidRPr="00F532AC" w:rsidRDefault="00F532AC" w:rsidP="001E6760">
            <w:pPr>
              <w:pStyle w:val="ConsPlusNormal"/>
              <w:jc w:val="center"/>
            </w:pPr>
            <w:r w:rsidRPr="00F532AC">
              <w:t>0</w:t>
            </w:r>
          </w:p>
        </w:tc>
        <w:tc>
          <w:tcPr>
            <w:tcW w:w="1191" w:type="dxa"/>
            <w:vAlign w:val="center"/>
          </w:tcPr>
          <w:p w:rsidR="00F532AC" w:rsidRPr="00F532AC" w:rsidRDefault="00F532AC" w:rsidP="001E6760">
            <w:pPr>
              <w:pStyle w:val="ConsPlusNormal"/>
              <w:jc w:val="center"/>
            </w:pPr>
            <w:r w:rsidRPr="00F532AC">
              <w:t>0</w:t>
            </w:r>
          </w:p>
        </w:tc>
        <w:tc>
          <w:tcPr>
            <w:tcW w:w="1191" w:type="dxa"/>
            <w:vAlign w:val="center"/>
          </w:tcPr>
          <w:p w:rsidR="00F532AC" w:rsidRPr="00F532AC" w:rsidRDefault="00F532AC" w:rsidP="001E6760">
            <w:pPr>
              <w:pStyle w:val="ConsPlusNormal"/>
              <w:jc w:val="center"/>
            </w:pPr>
            <w:r w:rsidRPr="00F532AC">
              <w:t>0</w:t>
            </w:r>
          </w:p>
        </w:tc>
        <w:tc>
          <w:tcPr>
            <w:tcW w:w="1304" w:type="dxa"/>
            <w:vAlign w:val="center"/>
          </w:tcPr>
          <w:p w:rsidR="00F532AC" w:rsidRPr="00F532AC" w:rsidRDefault="00F532AC" w:rsidP="001E6760">
            <w:pPr>
              <w:pStyle w:val="ConsPlusNormal"/>
              <w:jc w:val="center"/>
            </w:pPr>
            <w:r w:rsidRPr="00F532AC">
              <w:t>0</w:t>
            </w:r>
          </w:p>
        </w:tc>
      </w:tr>
      <w:tr w:rsidR="001E6760" w:rsidTr="001E6760">
        <w:tc>
          <w:tcPr>
            <w:tcW w:w="629" w:type="dxa"/>
            <w:vMerge/>
          </w:tcPr>
          <w:p w:rsidR="001E6760" w:rsidRDefault="001E6760" w:rsidP="001E6760"/>
        </w:tc>
        <w:tc>
          <w:tcPr>
            <w:tcW w:w="2438" w:type="dxa"/>
            <w:vMerge/>
          </w:tcPr>
          <w:p w:rsidR="001E6760" w:rsidRDefault="001E6760" w:rsidP="001E6760"/>
        </w:tc>
        <w:tc>
          <w:tcPr>
            <w:tcW w:w="1587" w:type="dxa"/>
            <w:vMerge/>
          </w:tcPr>
          <w:p w:rsidR="001E6760" w:rsidRDefault="001E6760" w:rsidP="001E6760"/>
        </w:tc>
        <w:tc>
          <w:tcPr>
            <w:tcW w:w="2438" w:type="dxa"/>
            <w:vMerge/>
          </w:tcPr>
          <w:p w:rsidR="001E6760" w:rsidRDefault="001E6760" w:rsidP="001E6760"/>
        </w:tc>
        <w:tc>
          <w:tcPr>
            <w:tcW w:w="2211" w:type="dxa"/>
            <w:gridSpan w:val="2"/>
            <w:vAlign w:val="center"/>
          </w:tcPr>
          <w:p w:rsidR="001E6760" w:rsidRDefault="001E6760" w:rsidP="001E6760">
            <w:pPr>
              <w:pStyle w:val="ConsPlusNormal"/>
              <w:jc w:val="center"/>
            </w:pPr>
            <w:r>
              <w:t>МБ</w:t>
            </w:r>
          </w:p>
        </w:tc>
        <w:tc>
          <w:tcPr>
            <w:tcW w:w="1304" w:type="dxa"/>
            <w:vAlign w:val="center"/>
          </w:tcPr>
          <w:p w:rsidR="001E6760" w:rsidRPr="00F532AC" w:rsidRDefault="001E6760" w:rsidP="001E6760">
            <w:pPr>
              <w:pStyle w:val="ConsPlusNormal"/>
              <w:jc w:val="center"/>
            </w:pPr>
            <w:r>
              <w:t>65,0</w:t>
            </w:r>
          </w:p>
        </w:tc>
        <w:tc>
          <w:tcPr>
            <w:tcW w:w="1191" w:type="dxa"/>
          </w:tcPr>
          <w:p w:rsidR="001E6760" w:rsidRPr="001E6760" w:rsidRDefault="001E6760" w:rsidP="001E6760">
            <w:pPr>
              <w:jc w:val="center"/>
              <w:rPr>
                <w:sz w:val="28"/>
                <w:szCs w:val="28"/>
              </w:rPr>
            </w:pPr>
            <w:r w:rsidRPr="001E6760">
              <w:rPr>
                <w:sz w:val="28"/>
                <w:szCs w:val="28"/>
              </w:rPr>
              <w:t>65,0</w:t>
            </w:r>
          </w:p>
        </w:tc>
        <w:tc>
          <w:tcPr>
            <w:tcW w:w="1191" w:type="dxa"/>
          </w:tcPr>
          <w:p w:rsidR="001E6760" w:rsidRPr="001E6760" w:rsidRDefault="001E6760" w:rsidP="001E6760">
            <w:pPr>
              <w:jc w:val="center"/>
              <w:rPr>
                <w:sz w:val="28"/>
                <w:szCs w:val="28"/>
              </w:rPr>
            </w:pPr>
            <w:r w:rsidRPr="001E6760">
              <w:rPr>
                <w:sz w:val="28"/>
                <w:szCs w:val="28"/>
              </w:rPr>
              <w:t>65,0</w:t>
            </w:r>
          </w:p>
        </w:tc>
        <w:tc>
          <w:tcPr>
            <w:tcW w:w="1304" w:type="dxa"/>
          </w:tcPr>
          <w:p w:rsidR="001E6760" w:rsidRPr="001E6760" w:rsidRDefault="001E6760" w:rsidP="001E676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195,0</w:t>
            </w:r>
          </w:p>
        </w:tc>
      </w:tr>
      <w:tr w:rsidR="00F532AC" w:rsidTr="001E6760">
        <w:tc>
          <w:tcPr>
            <w:tcW w:w="629" w:type="dxa"/>
            <w:vMerge/>
          </w:tcPr>
          <w:p w:rsidR="00F532AC" w:rsidRDefault="00F532AC" w:rsidP="001E6760"/>
        </w:tc>
        <w:tc>
          <w:tcPr>
            <w:tcW w:w="2438" w:type="dxa"/>
            <w:vMerge/>
          </w:tcPr>
          <w:p w:rsidR="00F532AC" w:rsidRDefault="00F532AC" w:rsidP="001E6760"/>
        </w:tc>
        <w:tc>
          <w:tcPr>
            <w:tcW w:w="1587" w:type="dxa"/>
            <w:vMerge/>
          </w:tcPr>
          <w:p w:rsidR="00F532AC" w:rsidRDefault="00F532AC" w:rsidP="001E6760"/>
        </w:tc>
        <w:tc>
          <w:tcPr>
            <w:tcW w:w="2438" w:type="dxa"/>
            <w:vMerge/>
          </w:tcPr>
          <w:p w:rsidR="00F532AC" w:rsidRDefault="00F532AC" w:rsidP="001E6760"/>
        </w:tc>
        <w:tc>
          <w:tcPr>
            <w:tcW w:w="2211" w:type="dxa"/>
            <w:gridSpan w:val="2"/>
            <w:vAlign w:val="center"/>
          </w:tcPr>
          <w:p w:rsidR="00F532AC" w:rsidRDefault="00F532AC" w:rsidP="001E6760">
            <w:pPr>
              <w:pStyle w:val="ConsPlusNormal"/>
              <w:jc w:val="center"/>
            </w:pPr>
            <w:proofErr w:type="spellStart"/>
            <w:r>
              <w:t>ВнБ</w:t>
            </w:r>
            <w:proofErr w:type="spellEnd"/>
          </w:p>
        </w:tc>
        <w:tc>
          <w:tcPr>
            <w:tcW w:w="1304" w:type="dxa"/>
            <w:vAlign w:val="center"/>
          </w:tcPr>
          <w:p w:rsidR="00F532AC" w:rsidRPr="00F532AC" w:rsidRDefault="00F532AC" w:rsidP="001E6760">
            <w:pPr>
              <w:pStyle w:val="ConsPlusNormal"/>
              <w:jc w:val="center"/>
            </w:pPr>
            <w:r w:rsidRPr="00F532AC">
              <w:t>0</w:t>
            </w:r>
          </w:p>
        </w:tc>
        <w:tc>
          <w:tcPr>
            <w:tcW w:w="1191" w:type="dxa"/>
            <w:vAlign w:val="center"/>
          </w:tcPr>
          <w:p w:rsidR="00F532AC" w:rsidRPr="00F532AC" w:rsidRDefault="00F532AC" w:rsidP="001E6760">
            <w:pPr>
              <w:pStyle w:val="ConsPlusNormal"/>
              <w:jc w:val="center"/>
            </w:pPr>
            <w:r w:rsidRPr="00F532AC">
              <w:t>0</w:t>
            </w:r>
          </w:p>
        </w:tc>
        <w:tc>
          <w:tcPr>
            <w:tcW w:w="1191" w:type="dxa"/>
            <w:vAlign w:val="center"/>
          </w:tcPr>
          <w:p w:rsidR="00F532AC" w:rsidRPr="00F532AC" w:rsidRDefault="00F532AC" w:rsidP="001E6760">
            <w:pPr>
              <w:pStyle w:val="ConsPlusNormal"/>
              <w:jc w:val="center"/>
            </w:pPr>
            <w:r w:rsidRPr="00F532AC">
              <w:t>0</w:t>
            </w:r>
          </w:p>
        </w:tc>
        <w:tc>
          <w:tcPr>
            <w:tcW w:w="1304" w:type="dxa"/>
            <w:vAlign w:val="center"/>
          </w:tcPr>
          <w:p w:rsidR="00F532AC" w:rsidRPr="00F532AC" w:rsidRDefault="00F532AC" w:rsidP="001E6760">
            <w:pPr>
              <w:pStyle w:val="ConsPlusNormal"/>
              <w:jc w:val="center"/>
            </w:pPr>
            <w:r w:rsidRPr="00F532AC">
              <w:t>0</w:t>
            </w:r>
          </w:p>
        </w:tc>
      </w:tr>
      <w:tr w:rsidR="001E6760" w:rsidTr="001E6760">
        <w:tc>
          <w:tcPr>
            <w:tcW w:w="7092" w:type="dxa"/>
            <w:gridSpan w:val="4"/>
            <w:vMerge w:val="restart"/>
            <w:vAlign w:val="center"/>
          </w:tcPr>
          <w:p w:rsidR="001E6760" w:rsidRDefault="001E6760" w:rsidP="001E6760">
            <w:pPr>
              <w:pStyle w:val="ConsPlusNormal"/>
              <w:jc w:val="center"/>
            </w:pPr>
            <w:r>
              <w:t xml:space="preserve">Общая сумма </w:t>
            </w:r>
            <w:r w:rsidRPr="0003224E">
              <w:t xml:space="preserve">по </w:t>
            </w:r>
            <w:hyperlink w:anchor="P539" w:history="1">
              <w:r w:rsidRPr="0003224E">
                <w:t>подпрограмме 3</w:t>
              </w:r>
            </w:hyperlink>
          </w:p>
        </w:tc>
        <w:tc>
          <w:tcPr>
            <w:tcW w:w="2211" w:type="dxa"/>
            <w:gridSpan w:val="2"/>
            <w:vAlign w:val="center"/>
          </w:tcPr>
          <w:p w:rsidR="001E6760" w:rsidRDefault="001E6760" w:rsidP="001E6760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04" w:type="dxa"/>
            <w:vAlign w:val="center"/>
          </w:tcPr>
          <w:p w:rsidR="001E6760" w:rsidRPr="00F532AC" w:rsidRDefault="001E6760" w:rsidP="001E6760">
            <w:pPr>
              <w:pStyle w:val="ConsPlusNormal"/>
              <w:jc w:val="center"/>
            </w:pPr>
            <w:r>
              <w:t>65,0</w:t>
            </w:r>
          </w:p>
        </w:tc>
        <w:tc>
          <w:tcPr>
            <w:tcW w:w="1191" w:type="dxa"/>
          </w:tcPr>
          <w:p w:rsidR="001E6760" w:rsidRPr="001E6760" w:rsidRDefault="001E6760" w:rsidP="001E6760">
            <w:pPr>
              <w:jc w:val="center"/>
              <w:rPr>
                <w:sz w:val="28"/>
                <w:szCs w:val="28"/>
              </w:rPr>
            </w:pPr>
            <w:r w:rsidRPr="001E6760">
              <w:rPr>
                <w:sz w:val="28"/>
                <w:szCs w:val="28"/>
              </w:rPr>
              <w:t>65,0</w:t>
            </w:r>
          </w:p>
        </w:tc>
        <w:tc>
          <w:tcPr>
            <w:tcW w:w="1191" w:type="dxa"/>
          </w:tcPr>
          <w:p w:rsidR="001E6760" w:rsidRPr="001E6760" w:rsidRDefault="001E6760" w:rsidP="001E6760">
            <w:pPr>
              <w:jc w:val="center"/>
              <w:rPr>
                <w:sz w:val="28"/>
                <w:szCs w:val="28"/>
              </w:rPr>
            </w:pPr>
            <w:r w:rsidRPr="001E6760">
              <w:rPr>
                <w:sz w:val="28"/>
                <w:szCs w:val="28"/>
              </w:rPr>
              <w:t>65,0</w:t>
            </w:r>
          </w:p>
        </w:tc>
        <w:tc>
          <w:tcPr>
            <w:tcW w:w="1304" w:type="dxa"/>
          </w:tcPr>
          <w:p w:rsidR="001E6760" w:rsidRPr="001E6760" w:rsidRDefault="001E6760" w:rsidP="001E676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195,0</w:t>
            </w:r>
          </w:p>
        </w:tc>
      </w:tr>
      <w:tr w:rsidR="00F532AC" w:rsidTr="001E6760">
        <w:tc>
          <w:tcPr>
            <w:tcW w:w="7092" w:type="dxa"/>
            <w:gridSpan w:val="4"/>
            <w:vMerge/>
          </w:tcPr>
          <w:p w:rsidR="00F532AC" w:rsidRDefault="00F532AC" w:rsidP="001E6760"/>
        </w:tc>
        <w:tc>
          <w:tcPr>
            <w:tcW w:w="2211" w:type="dxa"/>
            <w:gridSpan w:val="2"/>
            <w:vAlign w:val="center"/>
          </w:tcPr>
          <w:p w:rsidR="00F532AC" w:rsidRDefault="00F532AC" w:rsidP="001E6760">
            <w:pPr>
              <w:pStyle w:val="ConsPlusNormal"/>
              <w:jc w:val="center"/>
            </w:pPr>
            <w:r>
              <w:t>ФБ</w:t>
            </w:r>
          </w:p>
        </w:tc>
        <w:tc>
          <w:tcPr>
            <w:tcW w:w="1304" w:type="dxa"/>
            <w:vAlign w:val="center"/>
          </w:tcPr>
          <w:p w:rsidR="00F532AC" w:rsidRPr="00F532AC" w:rsidRDefault="00F532AC" w:rsidP="001E6760">
            <w:pPr>
              <w:pStyle w:val="ConsPlusNormal"/>
              <w:jc w:val="center"/>
            </w:pPr>
            <w:r w:rsidRPr="00F532AC">
              <w:t>0</w:t>
            </w:r>
          </w:p>
        </w:tc>
        <w:tc>
          <w:tcPr>
            <w:tcW w:w="1191" w:type="dxa"/>
            <w:vAlign w:val="center"/>
          </w:tcPr>
          <w:p w:rsidR="00F532AC" w:rsidRPr="00F532AC" w:rsidRDefault="00F532AC" w:rsidP="001E6760">
            <w:pPr>
              <w:pStyle w:val="ConsPlusNormal"/>
              <w:jc w:val="center"/>
            </w:pPr>
            <w:r w:rsidRPr="00F532AC">
              <w:t>0</w:t>
            </w:r>
          </w:p>
        </w:tc>
        <w:tc>
          <w:tcPr>
            <w:tcW w:w="1191" w:type="dxa"/>
            <w:vAlign w:val="center"/>
          </w:tcPr>
          <w:p w:rsidR="00F532AC" w:rsidRPr="00F532AC" w:rsidRDefault="00F532AC" w:rsidP="001E6760">
            <w:pPr>
              <w:pStyle w:val="ConsPlusNormal"/>
              <w:jc w:val="center"/>
            </w:pPr>
            <w:r w:rsidRPr="00F532AC">
              <w:t>0</w:t>
            </w:r>
          </w:p>
        </w:tc>
        <w:tc>
          <w:tcPr>
            <w:tcW w:w="1304" w:type="dxa"/>
            <w:vAlign w:val="center"/>
          </w:tcPr>
          <w:p w:rsidR="00F532AC" w:rsidRPr="00F532AC" w:rsidRDefault="00F532AC" w:rsidP="001E6760">
            <w:pPr>
              <w:pStyle w:val="ConsPlusNormal"/>
              <w:jc w:val="center"/>
            </w:pPr>
            <w:r w:rsidRPr="00F532AC">
              <w:t>0</w:t>
            </w:r>
          </w:p>
        </w:tc>
      </w:tr>
      <w:tr w:rsidR="00F532AC" w:rsidTr="001E6760">
        <w:tc>
          <w:tcPr>
            <w:tcW w:w="7092" w:type="dxa"/>
            <w:gridSpan w:val="4"/>
            <w:vMerge/>
          </w:tcPr>
          <w:p w:rsidR="00F532AC" w:rsidRDefault="00F532AC" w:rsidP="001E6760"/>
        </w:tc>
        <w:tc>
          <w:tcPr>
            <w:tcW w:w="2211" w:type="dxa"/>
            <w:gridSpan w:val="2"/>
            <w:vAlign w:val="center"/>
          </w:tcPr>
          <w:p w:rsidR="00F532AC" w:rsidRDefault="00F532AC" w:rsidP="001E6760">
            <w:pPr>
              <w:pStyle w:val="ConsPlusNormal"/>
              <w:jc w:val="center"/>
            </w:pPr>
            <w:r>
              <w:t>ОБ</w:t>
            </w:r>
          </w:p>
        </w:tc>
        <w:tc>
          <w:tcPr>
            <w:tcW w:w="1304" w:type="dxa"/>
            <w:vAlign w:val="center"/>
          </w:tcPr>
          <w:p w:rsidR="00F532AC" w:rsidRPr="00F532AC" w:rsidRDefault="00F532AC" w:rsidP="001E6760">
            <w:pPr>
              <w:pStyle w:val="ConsPlusNormal"/>
              <w:jc w:val="center"/>
            </w:pPr>
            <w:r w:rsidRPr="00F532AC">
              <w:t>0</w:t>
            </w:r>
          </w:p>
        </w:tc>
        <w:tc>
          <w:tcPr>
            <w:tcW w:w="1191" w:type="dxa"/>
            <w:vAlign w:val="center"/>
          </w:tcPr>
          <w:p w:rsidR="00F532AC" w:rsidRPr="00F532AC" w:rsidRDefault="00F532AC" w:rsidP="001E6760">
            <w:pPr>
              <w:pStyle w:val="ConsPlusNormal"/>
              <w:jc w:val="center"/>
            </w:pPr>
            <w:r w:rsidRPr="00F532AC">
              <w:t>0</w:t>
            </w:r>
          </w:p>
        </w:tc>
        <w:tc>
          <w:tcPr>
            <w:tcW w:w="1191" w:type="dxa"/>
            <w:vAlign w:val="center"/>
          </w:tcPr>
          <w:p w:rsidR="00F532AC" w:rsidRPr="00F532AC" w:rsidRDefault="00F532AC" w:rsidP="001E6760">
            <w:pPr>
              <w:pStyle w:val="ConsPlusNormal"/>
              <w:jc w:val="center"/>
            </w:pPr>
            <w:r w:rsidRPr="00F532AC">
              <w:t>0</w:t>
            </w:r>
          </w:p>
        </w:tc>
        <w:tc>
          <w:tcPr>
            <w:tcW w:w="1304" w:type="dxa"/>
            <w:vAlign w:val="center"/>
          </w:tcPr>
          <w:p w:rsidR="00F532AC" w:rsidRPr="00F532AC" w:rsidRDefault="00F532AC" w:rsidP="001E6760">
            <w:pPr>
              <w:pStyle w:val="ConsPlusNormal"/>
              <w:jc w:val="center"/>
            </w:pPr>
            <w:r w:rsidRPr="00F532AC">
              <w:t>0</w:t>
            </w:r>
          </w:p>
        </w:tc>
      </w:tr>
      <w:tr w:rsidR="001E6760" w:rsidTr="001E6760">
        <w:tc>
          <w:tcPr>
            <w:tcW w:w="7092" w:type="dxa"/>
            <w:gridSpan w:val="4"/>
            <w:vMerge/>
          </w:tcPr>
          <w:p w:rsidR="001E6760" w:rsidRDefault="001E6760" w:rsidP="001E6760"/>
        </w:tc>
        <w:tc>
          <w:tcPr>
            <w:tcW w:w="2211" w:type="dxa"/>
            <w:gridSpan w:val="2"/>
            <w:vAlign w:val="center"/>
          </w:tcPr>
          <w:p w:rsidR="001E6760" w:rsidRDefault="001E6760" w:rsidP="001E6760">
            <w:pPr>
              <w:pStyle w:val="ConsPlusNormal"/>
              <w:jc w:val="center"/>
            </w:pPr>
            <w:r>
              <w:t>МБ</w:t>
            </w:r>
          </w:p>
        </w:tc>
        <w:tc>
          <w:tcPr>
            <w:tcW w:w="1304" w:type="dxa"/>
            <w:vAlign w:val="center"/>
          </w:tcPr>
          <w:p w:rsidR="001E6760" w:rsidRPr="00F532AC" w:rsidRDefault="001E6760" w:rsidP="001E6760">
            <w:pPr>
              <w:pStyle w:val="ConsPlusNormal"/>
              <w:jc w:val="center"/>
            </w:pPr>
            <w:r>
              <w:t>65,0</w:t>
            </w:r>
          </w:p>
        </w:tc>
        <w:tc>
          <w:tcPr>
            <w:tcW w:w="1191" w:type="dxa"/>
          </w:tcPr>
          <w:p w:rsidR="001E6760" w:rsidRPr="001E6760" w:rsidRDefault="001E6760" w:rsidP="001E6760">
            <w:pPr>
              <w:jc w:val="center"/>
              <w:rPr>
                <w:sz w:val="28"/>
                <w:szCs w:val="28"/>
              </w:rPr>
            </w:pPr>
            <w:r w:rsidRPr="001E6760">
              <w:rPr>
                <w:sz w:val="28"/>
                <w:szCs w:val="28"/>
              </w:rPr>
              <w:t>65,0</w:t>
            </w:r>
          </w:p>
        </w:tc>
        <w:tc>
          <w:tcPr>
            <w:tcW w:w="1191" w:type="dxa"/>
          </w:tcPr>
          <w:p w:rsidR="001E6760" w:rsidRPr="001E6760" w:rsidRDefault="001E6760" w:rsidP="001E6760">
            <w:pPr>
              <w:jc w:val="center"/>
              <w:rPr>
                <w:sz w:val="28"/>
                <w:szCs w:val="28"/>
              </w:rPr>
            </w:pPr>
            <w:r w:rsidRPr="001E6760">
              <w:rPr>
                <w:sz w:val="28"/>
                <w:szCs w:val="28"/>
              </w:rPr>
              <w:t>65,0</w:t>
            </w:r>
          </w:p>
        </w:tc>
        <w:tc>
          <w:tcPr>
            <w:tcW w:w="1304" w:type="dxa"/>
          </w:tcPr>
          <w:p w:rsidR="001E6760" w:rsidRPr="001E6760" w:rsidRDefault="001E6760" w:rsidP="001E676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195,0</w:t>
            </w:r>
          </w:p>
        </w:tc>
      </w:tr>
      <w:tr w:rsidR="00F532AC" w:rsidTr="001E6760">
        <w:tc>
          <w:tcPr>
            <w:tcW w:w="7092" w:type="dxa"/>
            <w:gridSpan w:val="4"/>
            <w:vMerge/>
          </w:tcPr>
          <w:p w:rsidR="00F532AC" w:rsidRDefault="00F532AC" w:rsidP="001E6760"/>
        </w:tc>
        <w:tc>
          <w:tcPr>
            <w:tcW w:w="2211" w:type="dxa"/>
            <w:gridSpan w:val="2"/>
            <w:vAlign w:val="center"/>
          </w:tcPr>
          <w:p w:rsidR="00F532AC" w:rsidRDefault="00F532AC" w:rsidP="001E6760">
            <w:pPr>
              <w:pStyle w:val="ConsPlusNormal"/>
              <w:jc w:val="center"/>
            </w:pPr>
            <w:proofErr w:type="spellStart"/>
            <w:r>
              <w:t>ВнБ</w:t>
            </w:r>
            <w:proofErr w:type="spellEnd"/>
          </w:p>
        </w:tc>
        <w:tc>
          <w:tcPr>
            <w:tcW w:w="1304" w:type="dxa"/>
            <w:vAlign w:val="center"/>
          </w:tcPr>
          <w:p w:rsidR="00F532AC" w:rsidRPr="00F532AC" w:rsidRDefault="00F532AC" w:rsidP="001E6760">
            <w:pPr>
              <w:pStyle w:val="ConsPlusNormal"/>
              <w:jc w:val="center"/>
            </w:pPr>
            <w:r w:rsidRPr="00F532AC">
              <w:t>0</w:t>
            </w:r>
          </w:p>
        </w:tc>
        <w:tc>
          <w:tcPr>
            <w:tcW w:w="1191" w:type="dxa"/>
            <w:vAlign w:val="center"/>
          </w:tcPr>
          <w:p w:rsidR="00F532AC" w:rsidRPr="00F532AC" w:rsidRDefault="00F532AC" w:rsidP="001E6760">
            <w:pPr>
              <w:pStyle w:val="ConsPlusNormal"/>
              <w:jc w:val="center"/>
            </w:pPr>
            <w:r w:rsidRPr="00F532AC">
              <w:t>0</w:t>
            </w:r>
          </w:p>
        </w:tc>
        <w:tc>
          <w:tcPr>
            <w:tcW w:w="1191" w:type="dxa"/>
            <w:vAlign w:val="center"/>
          </w:tcPr>
          <w:p w:rsidR="00F532AC" w:rsidRPr="00F532AC" w:rsidRDefault="00F532AC" w:rsidP="001E6760">
            <w:pPr>
              <w:pStyle w:val="ConsPlusNormal"/>
              <w:jc w:val="center"/>
            </w:pPr>
            <w:r w:rsidRPr="00F532AC">
              <w:t>0</w:t>
            </w:r>
          </w:p>
        </w:tc>
        <w:tc>
          <w:tcPr>
            <w:tcW w:w="1304" w:type="dxa"/>
            <w:vAlign w:val="center"/>
          </w:tcPr>
          <w:p w:rsidR="00F532AC" w:rsidRPr="00F532AC" w:rsidRDefault="00F532AC" w:rsidP="001E6760">
            <w:pPr>
              <w:pStyle w:val="ConsPlusNormal"/>
              <w:jc w:val="center"/>
            </w:pPr>
            <w:r w:rsidRPr="00F532AC">
              <w:t>0</w:t>
            </w:r>
          </w:p>
        </w:tc>
      </w:tr>
      <w:tr w:rsidR="001E6760" w:rsidTr="001E6760">
        <w:tc>
          <w:tcPr>
            <w:tcW w:w="14293" w:type="dxa"/>
            <w:gridSpan w:val="10"/>
          </w:tcPr>
          <w:p w:rsidR="001E6760" w:rsidRPr="00F532AC" w:rsidRDefault="00B00BE0" w:rsidP="001E6760">
            <w:pPr>
              <w:pStyle w:val="ConsPlusNormal"/>
              <w:jc w:val="center"/>
            </w:pPr>
            <w:hyperlink w:anchor="P539" w:history="1">
              <w:r w:rsidR="001E6760" w:rsidRPr="0003224E">
                <w:t xml:space="preserve">Подпрограмма </w:t>
              </w:r>
            </w:hyperlink>
            <w:r w:rsidR="001E6760" w:rsidRPr="0003224E">
              <w:t xml:space="preserve">4 </w:t>
            </w:r>
            <w:r w:rsidR="001E6760">
              <w:t>"Развитие системы обращения с отходами"</w:t>
            </w:r>
          </w:p>
        </w:tc>
      </w:tr>
      <w:tr w:rsidR="001E6760" w:rsidTr="001E6760">
        <w:tc>
          <w:tcPr>
            <w:tcW w:w="14293" w:type="dxa"/>
            <w:gridSpan w:val="10"/>
          </w:tcPr>
          <w:p w:rsidR="001E6760" w:rsidRPr="00F532AC" w:rsidRDefault="001E6760" w:rsidP="001E6760">
            <w:pPr>
              <w:pStyle w:val="ConsPlusNormal"/>
              <w:jc w:val="center"/>
            </w:pPr>
            <w:r>
              <w:t>Задача 1. Обеспечение эффективного управления в сфере системы обращения с отходами</w:t>
            </w:r>
          </w:p>
        </w:tc>
      </w:tr>
      <w:tr w:rsidR="001E6760" w:rsidTr="001E6760">
        <w:trPr>
          <w:trHeight w:val="854"/>
        </w:trPr>
        <w:tc>
          <w:tcPr>
            <w:tcW w:w="7150" w:type="dxa"/>
            <w:gridSpan w:val="5"/>
            <w:tcBorders>
              <w:bottom w:val="nil"/>
            </w:tcBorders>
          </w:tcPr>
          <w:p w:rsidR="001E6760" w:rsidRPr="001E6760" w:rsidRDefault="001E6760" w:rsidP="001E6760">
            <w:pPr>
              <w:rPr>
                <w:sz w:val="28"/>
                <w:szCs w:val="28"/>
              </w:rPr>
            </w:pPr>
            <w:r w:rsidRPr="001E6760">
              <w:rPr>
                <w:sz w:val="28"/>
                <w:szCs w:val="28"/>
              </w:rPr>
              <w:t>4.1 Рекультивация свалки 2016-2018 Администрация р. п. Ковернино</w:t>
            </w:r>
          </w:p>
        </w:tc>
        <w:tc>
          <w:tcPr>
            <w:tcW w:w="2153" w:type="dxa"/>
            <w:vAlign w:val="center"/>
          </w:tcPr>
          <w:p w:rsidR="001E6760" w:rsidRDefault="001E6760" w:rsidP="001E6760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04" w:type="dxa"/>
            <w:vAlign w:val="center"/>
          </w:tcPr>
          <w:p w:rsidR="001E6760" w:rsidRPr="00F532AC" w:rsidRDefault="001E6760" w:rsidP="001E6760">
            <w:pPr>
              <w:pStyle w:val="ConsPlusNormal"/>
              <w:jc w:val="center"/>
            </w:pPr>
            <w:r>
              <w:t>2 196,0</w:t>
            </w:r>
          </w:p>
        </w:tc>
        <w:tc>
          <w:tcPr>
            <w:tcW w:w="1191" w:type="dxa"/>
            <w:vAlign w:val="center"/>
          </w:tcPr>
          <w:p w:rsidR="001E6760" w:rsidRPr="00F532AC" w:rsidRDefault="001E6760" w:rsidP="001E6760">
            <w:pPr>
              <w:pStyle w:val="ConsPlusNormal"/>
              <w:jc w:val="center"/>
            </w:pPr>
            <w:r>
              <w:t>2 196,0</w:t>
            </w:r>
          </w:p>
        </w:tc>
        <w:tc>
          <w:tcPr>
            <w:tcW w:w="1191" w:type="dxa"/>
            <w:vAlign w:val="center"/>
          </w:tcPr>
          <w:p w:rsidR="001E6760" w:rsidRPr="00F532AC" w:rsidRDefault="001E6760" w:rsidP="001E6760">
            <w:pPr>
              <w:pStyle w:val="ConsPlusNormal"/>
              <w:jc w:val="center"/>
            </w:pPr>
            <w:r>
              <w:t>2 196,0</w:t>
            </w:r>
          </w:p>
        </w:tc>
        <w:tc>
          <w:tcPr>
            <w:tcW w:w="1304" w:type="dxa"/>
            <w:vAlign w:val="center"/>
          </w:tcPr>
          <w:p w:rsidR="001E6760" w:rsidRPr="00F532AC" w:rsidRDefault="001E6760" w:rsidP="001E6760">
            <w:pPr>
              <w:pStyle w:val="ConsPlusNormal"/>
              <w:jc w:val="center"/>
            </w:pPr>
            <w:r>
              <w:t>6 588,0</w:t>
            </w:r>
          </w:p>
        </w:tc>
      </w:tr>
      <w:tr w:rsidR="001E6760" w:rsidTr="001E6760">
        <w:tc>
          <w:tcPr>
            <w:tcW w:w="7150" w:type="dxa"/>
            <w:gridSpan w:val="5"/>
            <w:tcBorders>
              <w:top w:val="nil"/>
              <w:bottom w:val="nil"/>
            </w:tcBorders>
          </w:tcPr>
          <w:p w:rsidR="001E6760" w:rsidRDefault="001E6760" w:rsidP="001E6760"/>
        </w:tc>
        <w:tc>
          <w:tcPr>
            <w:tcW w:w="2153" w:type="dxa"/>
            <w:vAlign w:val="center"/>
          </w:tcPr>
          <w:p w:rsidR="001E6760" w:rsidRDefault="001E6760" w:rsidP="001E6760">
            <w:pPr>
              <w:pStyle w:val="ConsPlusNormal"/>
              <w:jc w:val="center"/>
            </w:pPr>
            <w:r>
              <w:t>ФБ</w:t>
            </w:r>
          </w:p>
        </w:tc>
        <w:tc>
          <w:tcPr>
            <w:tcW w:w="1304" w:type="dxa"/>
            <w:vAlign w:val="center"/>
          </w:tcPr>
          <w:p w:rsidR="001E6760" w:rsidRPr="00F532AC" w:rsidRDefault="001E6760" w:rsidP="001E6760">
            <w:pPr>
              <w:pStyle w:val="ConsPlusNormal"/>
              <w:jc w:val="center"/>
            </w:pPr>
            <w:r w:rsidRPr="00F532AC">
              <w:t>0</w:t>
            </w:r>
          </w:p>
        </w:tc>
        <w:tc>
          <w:tcPr>
            <w:tcW w:w="1191" w:type="dxa"/>
            <w:vAlign w:val="center"/>
          </w:tcPr>
          <w:p w:rsidR="001E6760" w:rsidRPr="00F532AC" w:rsidRDefault="001E6760" w:rsidP="001E6760">
            <w:pPr>
              <w:pStyle w:val="ConsPlusNormal"/>
              <w:jc w:val="center"/>
            </w:pPr>
            <w:r w:rsidRPr="00F532AC">
              <w:t>0</w:t>
            </w:r>
          </w:p>
        </w:tc>
        <w:tc>
          <w:tcPr>
            <w:tcW w:w="1191" w:type="dxa"/>
            <w:vAlign w:val="center"/>
          </w:tcPr>
          <w:p w:rsidR="001E6760" w:rsidRPr="00F532AC" w:rsidRDefault="001E6760" w:rsidP="001E6760">
            <w:pPr>
              <w:pStyle w:val="ConsPlusNormal"/>
              <w:jc w:val="center"/>
            </w:pPr>
            <w:r w:rsidRPr="00F532AC">
              <w:t>0</w:t>
            </w:r>
          </w:p>
        </w:tc>
        <w:tc>
          <w:tcPr>
            <w:tcW w:w="1304" w:type="dxa"/>
            <w:vAlign w:val="center"/>
          </w:tcPr>
          <w:p w:rsidR="001E6760" w:rsidRPr="00F532AC" w:rsidRDefault="001E6760" w:rsidP="001E6760">
            <w:pPr>
              <w:pStyle w:val="ConsPlusNormal"/>
              <w:jc w:val="center"/>
            </w:pPr>
            <w:r w:rsidRPr="00F532AC">
              <w:t>0</w:t>
            </w:r>
          </w:p>
        </w:tc>
      </w:tr>
      <w:tr w:rsidR="001E6760" w:rsidTr="001E6760">
        <w:tc>
          <w:tcPr>
            <w:tcW w:w="7150" w:type="dxa"/>
            <w:gridSpan w:val="5"/>
            <w:tcBorders>
              <w:top w:val="nil"/>
              <w:bottom w:val="nil"/>
            </w:tcBorders>
          </w:tcPr>
          <w:p w:rsidR="001E6760" w:rsidRDefault="001E6760" w:rsidP="001E6760"/>
        </w:tc>
        <w:tc>
          <w:tcPr>
            <w:tcW w:w="2153" w:type="dxa"/>
            <w:vAlign w:val="center"/>
          </w:tcPr>
          <w:p w:rsidR="001E6760" w:rsidRDefault="001E6760" w:rsidP="001E6760">
            <w:pPr>
              <w:pStyle w:val="ConsPlusNormal"/>
              <w:jc w:val="center"/>
            </w:pPr>
            <w:r>
              <w:t>ОБ</w:t>
            </w:r>
          </w:p>
        </w:tc>
        <w:tc>
          <w:tcPr>
            <w:tcW w:w="1304" w:type="dxa"/>
            <w:vAlign w:val="center"/>
          </w:tcPr>
          <w:p w:rsidR="001E6760" w:rsidRPr="00F532AC" w:rsidRDefault="001E6760" w:rsidP="001E6760">
            <w:pPr>
              <w:pStyle w:val="ConsPlusNormal"/>
              <w:jc w:val="center"/>
            </w:pPr>
            <w:r w:rsidRPr="00F532AC">
              <w:t>0</w:t>
            </w:r>
          </w:p>
        </w:tc>
        <w:tc>
          <w:tcPr>
            <w:tcW w:w="1191" w:type="dxa"/>
            <w:vAlign w:val="center"/>
          </w:tcPr>
          <w:p w:rsidR="001E6760" w:rsidRPr="00F532AC" w:rsidRDefault="001E6760" w:rsidP="001E6760">
            <w:pPr>
              <w:pStyle w:val="ConsPlusNormal"/>
              <w:jc w:val="center"/>
            </w:pPr>
            <w:r w:rsidRPr="00F532AC">
              <w:t>0</w:t>
            </w:r>
          </w:p>
        </w:tc>
        <w:tc>
          <w:tcPr>
            <w:tcW w:w="1191" w:type="dxa"/>
            <w:vAlign w:val="center"/>
          </w:tcPr>
          <w:p w:rsidR="001E6760" w:rsidRPr="00F532AC" w:rsidRDefault="001E6760" w:rsidP="001E6760">
            <w:pPr>
              <w:pStyle w:val="ConsPlusNormal"/>
              <w:jc w:val="center"/>
            </w:pPr>
            <w:r w:rsidRPr="00F532AC">
              <w:t>0</w:t>
            </w:r>
          </w:p>
        </w:tc>
        <w:tc>
          <w:tcPr>
            <w:tcW w:w="1304" w:type="dxa"/>
            <w:vAlign w:val="center"/>
          </w:tcPr>
          <w:p w:rsidR="001E6760" w:rsidRPr="00F532AC" w:rsidRDefault="001E6760" w:rsidP="001E6760">
            <w:pPr>
              <w:pStyle w:val="ConsPlusNormal"/>
              <w:jc w:val="center"/>
            </w:pPr>
            <w:r w:rsidRPr="00F532AC">
              <w:t>0</w:t>
            </w:r>
          </w:p>
        </w:tc>
      </w:tr>
      <w:tr w:rsidR="001E6760" w:rsidTr="001E6760">
        <w:tc>
          <w:tcPr>
            <w:tcW w:w="7150" w:type="dxa"/>
            <w:gridSpan w:val="5"/>
            <w:tcBorders>
              <w:top w:val="nil"/>
            </w:tcBorders>
          </w:tcPr>
          <w:p w:rsidR="001E6760" w:rsidRDefault="001E6760" w:rsidP="001E6760"/>
        </w:tc>
        <w:tc>
          <w:tcPr>
            <w:tcW w:w="2153" w:type="dxa"/>
            <w:vAlign w:val="center"/>
          </w:tcPr>
          <w:p w:rsidR="001E6760" w:rsidRDefault="001E6760" w:rsidP="001E6760">
            <w:pPr>
              <w:pStyle w:val="ConsPlusNormal"/>
              <w:jc w:val="center"/>
            </w:pPr>
            <w:r>
              <w:t>МБ</w:t>
            </w:r>
          </w:p>
        </w:tc>
        <w:tc>
          <w:tcPr>
            <w:tcW w:w="1304" w:type="dxa"/>
            <w:vAlign w:val="center"/>
          </w:tcPr>
          <w:p w:rsidR="001E6760" w:rsidRPr="00F532AC" w:rsidRDefault="001E6760" w:rsidP="001E6760">
            <w:pPr>
              <w:pStyle w:val="ConsPlusNormal"/>
              <w:jc w:val="center"/>
            </w:pPr>
            <w:r>
              <w:t>2 196,0</w:t>
            </w:r>
          </w:p>
        </w:tc>
        <w:tc>
          <w:tcPr>
            <w:tcW w:w="1191" w:type="dxa"/>
            <w:vAlign w:val="center"/>
          </w:tcPr>
          <w:p w:rsidR="001E6760" w:rsidRPr="00F532AC" w:rsidRDefault="001E6760" w:rsidP="001E6760">
            <w:pPr>
              <w:pStyle w:val="ConsPlusNormal"/>
              <w:jc w:val="center"/>
            </w:pPr>
            <w:r>
              <w:t>2 196,0</w:t>
            </w:r>
          </w:p>
        </w:tc>
        <w:tc>
          <w:tcPr>
            <w:tcW w:w="1191" w:type="dxa"/>
            <w:vAlign w:val="center"/>
          </w:tcPr>
          <w:p w:rsidR="001E6760" w:rsidRPr="00F532AC" w:rsidRDefault="001E6760" w:rsidP="001E6760">
            <w:pPr>
              <w:pStyle w:val="ConsPlusNormal"/>
              <w:jc w:val="center"/>
            </w:pPr>
            <w:r>
              <w:t>2 196,0</w:t>
            </w:r>
          </w:p>
        </w:tc>
        <w:tc>
          <w:tcPr>
            <w:tcW w:w="1304" w:type="dxa"/>
            <w:vAlign w:val="center"/>
          </w:tcPr>
          <w:p w:rsidR="001E6760" w:rsidRPr="00F532AC" w:rsidRDefault="001E6760" w:rsidP="001E6760">
            <w:pPr>
              <w:pStyle w:val="ConsPlusNormal"/>
              <w:jc w:val="center"/>
            </w:pPr>
            <w:r>
              <w:t>6 588,0</w:t>
            </w:r>
          </w:p>
        </w:tc>
      </w:tr>
      <w:tr w:rsidR="001E6760" w:rsidTr="008D1EE8">
        <w:tc>
          <w:tcPr>
            <w:tcW w:w="7150" w:type="dxa"/>
            <w:gridSpan w:val="5"/>
            <w:tcBorders>
              <w:top w:val="nil"/>
              <w:bottom w:val="single" w:sz="4" w:space="0" w:color="auto"/>
            </w:tcBorders>
          </w:tcPr>
          <w:p w:rsidR="001E6760" w:rsidRPr="008D1EE8" w:rsidRDefault="001E6760" w:rsidP="001E6760">
            <w:pPr>
              <w:rPr>
                <w:sz w:val="28"/>
                <w:szCs w:val="28"/>
              </w:rPr>
            </w:pPr>
          </w:p>
        </w:tc>
        <w:tc>
          <w:tcPr>
            <w:tcW w:w="2153" w:type="dxa"/>
            <w:vAlign w:val="center"/>
          </w:tcPr>
          <w:p w:rsidR="001E6760" w:rsidRDefault="001E6760" w:rsidP="001E6760">
            <w:pPr>
              <w:pStyle w:val="ConsPlusNormal"/>
              <w:jc w:val="center"/>
            </w:pPr>
            <w:proofErr w:type="spellStart"/>
            <w:r>
              <w:t>ВнБ</w:t>
            </w:r>
            <w:proofErr w:type="spellEnd"/>
          </w:p>
        </w:tc>
        <w:tc>
          <w:tcPr>
            <w:tcW w:w="1304" w:type="dxa"/>
            <w:vAlign w:val="center"/>
          </w:tcPr>
          <w:p w:rsidR="001E6760" w:rsidRPr="00F532AC" w:rsidRDefault="001E6760" w:rsidP="001E6760">
            <w:pPr>
              <w:pStyle w:val="ConsPlusNormal"/>
              <w:jc w:val="center"/>
            </w:pPr>
            <w:r w:rsidRPr="00F532AC">
              <w:t>0</w:t>
            </w:r>
          </w:p>
        </w:tc>
        <w:tc>
          <w:tcPr>
            <w:tcW w:w="1191" w:type="dxa"/>
            <w:vAlign w:val="center"/>
          </w:tcPr>
          <w:p w:rsidR="001E6760" w:rsidRPr="00F532AC" w:rsidRDefault="001E6760" w:rsidP="001E6760">
            <w:pPr>
              <w:pStyle w:val="ConsPlusNormal"/>
              <w:jc w:val="center"/>
            </w:pPr>
            <w:r w:rsidRPr="00F532AC">
              <w:t>0</w:t>
            </w:r>
          </w:p>
        </w:tc>
        <w:tc>
          <w:tcPr>
            <w:tcW w:w="1191" w:type="dxa"/>
            <w:vAlign w:val="center"/>
          </w:tcPr>
          <w:p w:rsidR="001E6760" w:rsidRPr="00F532AC" w:rsidRDefault="001E6760" w:rsidP="001E6760">
            <w:pPr>
              <w:pStyle w:val="ConsPlusNormal"/>
              <w:jc w:val="center"/>
            </w:pPr>
            <w:r w:rsidRPr="00F532AC">
              <w:t>0</w:t>
            </w:r>
          </w:p>
        </w:tc>
        <w:tc>
          <w:tcPr>
            <w:tcW w:w="1304" w:type="dxa"/>
            <w:vAlign w:val="center"/>
          </w:tcPr>
          <w:p w:rsidR="001E6760" w:rsidRPr="00F532AC" w:rsidRDefault="001E6760" w:rsidP="001E6760">
            <w:pPr>
              <w:pStyle w:val="ConsPlusNormal"/>
              <w:jc w:val="center"/>
            </w:pPr>
            <w:r w:rsidRPr="00F532AC">
              <w:t>0</w:t>
            </w:r>
          </w:p>
        </w:tc>
      </w:tr>
      <w:tr w:rsidR="008D1EE8" w:rsidTr="008D1EE8">
        <w:tc>
          <w:tcPr>
            <w:tcW w:w="7150" w:type="dxa"/>
            <w:gridSpan w:val="5"/>
            <w:tcBorders>
              <w:top w:val="single" w:sz="4" w:space="0" w:color="auto"/>
              <w:bottom w:val="nil"/>
            </w:tcBorders>
          </w:tcPr>
          <w:p w:rsidR="008D1EE8" w:rsidRPr="008D1EE8" w:rsidRDefault="008D1EE8" w:rsidP="008D1EE8">
            <w:pPr>
              <w:rPr>
                <w:sz w:val="28"/>
                <w:szCs w:val="28"/>
              </w:rPr>
            </w:pPr>
            <w:r w:rsidRPr="008D1EE8">
              <w:rPr>
                <w:sz w:val="28"/>
                <w:szCs w:val="28"/>
              </w:rPr>
              <w:t xml:space="preserve">Общая сумма по </w:t>
            </w:r>
            <w:hyperlink w:anchor="P539" w:history="1">
              <w:r w:rsidRPr="0003224E">
                <w:rPr>
                  <w:sz w:val="28"/>
                  <w:szCs w:val="28"/>
                </w:rPr>
                <w:t>подпрограмме 4</w:t>
              </w:r>
            </w:hyperlink>
          </w:p>
        </w:tc>
        <w:tc>
          <w:tcPr>
            <w:tcW w:w="2153" w:type="dxa"/>
            <w:vAlign w:val="center"/>
          </w:tcPr>
          <w:p w:rsidR="008D1EE8" w:rsidRDefault="008D1EE8" w:rsidP="008D1EE8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04" w:type="dxa"/>
            <w:vAlign w:val="center"/>
          </w:tcPr>
          <w:p w:rsidR="008D1EE8" w:rsidRPr="00F532AC" w:rsidRDefault="008D1EE8" w:rsidP="008D1EE8">
            <w:pPr>
              <w:pStyle w:val="ConsPlusNormal"/>
              <w:jc w:val="center"/>
            </w:pPr>
            <w:r>
              <w:t>2 196,0</w:t>
            </w:r>
          </w:p>
        </w:tc>
        <w:tc>
          <w:tcPr>
            <w:tcW w:w="1191" w:type="dxa"/>
            <w:vAlign w:val="center"/>
          </w:tcPr>
          <w:p w:rsidR="008D1EE8" w:rsidRPr="00F532AC" w:rsidRDefault="008D1EE8" w:rsidP="008D1EE8">
            <w:pPr>
              <w:pStyle w:val="ConsPlusNormal"/>
              <w:jc w:val="center"/>
            </w:pPr>
            <w:r>
              <w:t>2 196,0</w:t>
            </w:r>
          </w:p>
        </w:tc>
        <w:tc>
          <w:tcPr>
            <w:tcW w:w="1191" w:type="dxa"/>
            <w:vAlign w:val="center"/>
          </w:tcPr>
          <w:p w:rsidR="008D1EE8" w:rsidRPr="00F532AC" w:rsidRDefault="008D1EE8" w:rsidP="008D1EE8">
            <w:pPr>
              <w:pStyle w:val="ConsPlusNormal"/>
              <w:jc w:val="center"/>
            </w:pPr>
            <w:r>
              <w:t>2 196,0</w:t>
            </w:r>
          </w:p>
        </w:tc>
        <w:tc>
          <w:tcPr>
            <w:tcW w:w="1304" w:type="dxa"/>
            <w:vAlign w:val="center"/>
          </w:tcPr>
          <w:p w:rsidR="008D1EE8" w:rsidRPr="00F532AC" w:rsidRDefault="008D1EE8" w:rsidP="008D1EE8">
            <w:pPr>
              <w:pStyle w:val="ConsPlusNormal"/>
              <w:jc w:val="center"/>
            </w:pPr>
            <w:r>
              <w:t>6 588,0</w:t>
            </w:r>
          </w:p>
        </w:tc>
      </w:tr>
      <w:tr w:rsidR="008D1EE8" w:rsidTr="008D1EE8">
        <w:tc>
          <w:tcPr>
            <w:tcW w:w="7150" w:type="dxa"/>
            <w:gridSpan w:val="5"/>
            <w:tcBorders>
              <w:top w:val="nil"/>
              <w:bottom w:val="nil"/>
            </w:tcBorders>
          </w:tcPr>
          <w:p w:rsidR="008D1EE8" w:rsidRPr="008D1EE8" w:rsidRDefault="008D1EE8" w:rsidP="008D1EE8">
            <w:pPr>
              <w:rPr>
                <w:sz w:val="28"/>
                <w:szCs w:val="28"/>
              </w:rPr>
            </w:pPr>
          </w:p>
        </w:tc>
        <w:tc>
          <w:tcPr>
            <w:tcW w:w="2153" w:type="dxa"/>
            <w:vAlign w:val="center"/>
          </w:tcPr>
          <w:p w:rsidR="008D1EE8" w:rsidRDefault="008D1EE8" w:rsidP="008D1EE8">
            <w:pPr>
              <w:pStyle w:val="ConsPlusNormal"/>
              <w:jc w:val="center"/>
            </w:pPr>
            <w:r>
              <w:t>ФБ</w:t>
            </w:r>
          </w:p>
        </w:tc>
        <w:tc>
          <w:tcPr>
            <w:tcW w:w="1304" w:type="dxa"/>
            <w:vAlign w:val="center"/>
          </w:tcPr>
          <w:p w:rsidR="008D1EE8" w:rsidRPr="00F532AC" w:rsidRDefault="008D1EE8" w:rsidP="008D1EE8">
            <w:pPr>
              <w:pStyle w:val="ConsPlusNormal"/>
              <w:jc w:val="center"/>
            </w:pPr>
            <w:r w:rsidRPr="00F532AC">
              <w:t>0</w:t>
            </w:r>
          </w:p>
        </w:tc>
        <w:tc>
          <w:tcPr>
            <w:tcW w:w="1191" w:type="dxa"/>
            <w:vAlign w:val="center"/>
          </w:tcPr>
          <w:p w:rsidR="008D1EE8" w:rsidRPr="00F532AC" w:rsidRDefault="008D1EE8" w:rsidP="008D1EE8">
            <w:pPr>
              <w:pStyle w:val="ConsPlusNormal"/>
              <w:jc w:val="center"/>
            </w:pPr>
            <w:r w:rsidRPr="00F532AC">
              <w:t>0</w:t>
            </w:r>
          </w:p>
        </w:tc>
        <w:tc>
          <w:tcPr>
            <w:tcW w:w="1191" w:type="dxa"/>
            <w:vAlign w:val="center"/>
          </w:tcPr>
          <w:p w:rsidR="008D1EE8" w:rsidRPr="00F532AC" w:rsidRDefault="008D1EE8" w:rsidP="008D1EE8">
            <w:pPr>
              <w:pStyle w:val="ConsPlusNormal"/>
              <w:jc w:val="center"/>
            </w:pPr>
            <w:r w:rsidRPr="00F532AC">
              <w:t>0</w:t>
            </w:r>
          </w:p>
        </w:tc>
        <w:tc>
          <w:tcPr>
            <w:tcW w:w="1304" w:type="dxa"/>
            <w:vAlign w:val="center"/>
          </w:tcPr>
          <w:p w:rsidR="008D1EE8" w:rsidRPr="00F532AC" w:rsidRDefault="008D1EE8" w:rsidP="008D1EE8">
            <w:pPr>
              <w:pStyle w:val="ConsPlusNormal"/>
              <w:jc w:val="center"/>
            </w:pPr>
            <w:r w:rsidRPr="00F532AC">
              <w:t>0</w:t>
            </w:r>
          </w:p>
        </w:tc>
      </w:tr>
      <w:tr w:rsidR="008D1EE8" w:rsidTr="008D1EE8">
        <w:tc>
          <w:tcPr>
            <w:tcW w:w="7150" w:type="dxa"/>
            <w:gridSpan w:val="5"/>
            <w:tcBorders>
              <w:top w:val="nil"/>
              <w:bottom w:val="nil"/>
            </w:tcBorders>
          </w:tcPr>
          <w:p w:rsidR="008D1EE8" w:rsidRPr="008D1EE8" w:rsidRDefault="008D1EE8" w:rsidP="008D1EE8">
            <w:pPr>
              <w:rPr>
                <w:sz w:val="28"/>
                <w:szCs w:val="28"/>
              </w:rPr>
            </w:pPr>
          </w:p>
        </w:tc>
        <w:tc>
          <w:tcPr>
            <w:tcW w:w="2153" w:type="dxa"/>
            <w:vAlign w:val="center"/>
          </w:tcPr>
          <w:p w:rsidR="008D1EE8" w:rsidRDefault="008D1EE8" w:rsidP="008D1EE8">
            <w:pPr>
              <w:pStyle w:val="ConsPlusNormal"/>
              <w:jc w:val="center"/>
            </w:pPr>
            <w:r>
              <w:t>ОБ</w:t>
            </w:r>
          </w:p>
        </w:tc>
        <w:tc>
          <w:tcPr>
            <w:tcW w:w="1304" w:type="dxa"/>
            <w:vAlign w:val="center"/>
          </w:tcPr>
          <w:p w:rsidR="008D1EE8" w:rsidRPr="00F532AC" w:rsidRDefault="008D1EE8" w:rsidP="008D1EE8">
            <w:pPr>
              <w:pStyle w:val="ConsPlusNormal"/>
              <w:jc w:val="center"/>
            </w:pPr>
            <w:r w:rsidRPr="00F532AC">
              <w:t>0</w:t>
            </w:r>
          </w:p>
        </w:tc>
        <w:tc>
          <w:tcPr>
            <w:tcW w:w="1191" w:type="dxa"/>
            <w:vAlign w:val="center"/>
          </w:tcPr>
          <w:p w:rsidR="008D1EE8" w:rsidRPr="00F532AC" w:rsidRDefault="008D1EE8" w:rsidP="008D1EE8">
            <w:pPr>
              <w:pStyle w:val="ConsPlusNormal"/>
              <w:jc w:val="center"/>
            </w:pPr>
            <w:r w:rsidRPr="00F532AC">
              <w:t>0</w:t>
            </w:r>
          </w:p>
        </w:tc>
        <w:tc>
          <w:tcPr>
            <w:tcW w:w="1191" w:type="dxa"/>
            <w:vAlign w:val="center"/>
          </w:tcPr>
          <w:p w:rsidR="008D1EE8" w:rsidRPr="00F532AC" w:rsidRDefault="008D1EE8" w:rsidP="008D1EE8">
            <w:pPr>
              <w:pStyle w:val="ConsPlusNormal"/>
              <w:jc w:val="center"/>
            </w:pPr>
            <w:r w:rsidRPr="00F532AC">
              <w:t>0</w:t>
            </w:r>
          </w:p>
        </w:tc>
        <w:tc>
          <w:tcPr>
            <w:tcW w:w="1304" w:type="dxa"/>
            <w:vAlign w:val="center"/>
          </w:tcPr>
          <w:p w:rsidR="008D1EE8" w:rsidRPr="00F532AC" w:rsidRDefault="008D1EE8" w:rsidP="008D1EE8">
            <w:pPr>
              <w:pStyle w:val="ConsPlusNormal"/>
              <w:jc w:val="center"/>
            </w:pPr>
            <w:r w:rsidRPr="00F532AC">
              <w:t>0</w:t>
            </w:r>
          </w:p>
        </w:tc>
      </w:tr>
      <w:tr w:rsidR="008D1EE8" w:rsidTr="008D1EE8">
        <w:tc>
          <w:tcPr>
            <w:tcW w:w="7150" w:type="dxa"/>
            <w:gridSpan w:val="5"/>
            <w:tcBorders>
              <w:top w:val="nil"/>
              <w:bottom w:val="nil"/>
            </w:tcBorders>
          </w:tcPr>
          <w:p w:rsidR="008D1EE8" w:rsidRPr="008D1EE8" w:rsidRDefault="008D1EE8" w:rsidP="008D1EE8">
            <w:pPr>
              <w:rPr>
                <w:sz w:val="28"/>
                <w:szCs w:val="28"/>
              </w:rPr>
            </w:pPr>
          </w:p>
        </w:tc>
        <w:tc>
          <w:tcPr>
            <w:tcW w:w="2153" w:type="dxa"/>
            <w:vAlign w:val="center"/>
          </w:tcPr>
          <w:p w:rsidR="008D1EE8" w:rsidRDefault="008D1EE8" w:rsidP="008D1EE8">
            <w:pPr>
              <w:pStyle w:val="ConsPlusNormal"/>
              <w:jc w:val="center"/>
            </w:pPr>
            <w:r>
              <w:t>МБ</w:t>
            </w:r>
          </w:p>
        </w:tc>
        <w:tc>
          <w:tcPr>
            <w:tcW w:w="1304" w:type="dxa"/>
            <w:vAlign w:val="center"/>
          </w:tcPr>
          <w:p w:rsidR="008D1EE8" w:rsidRPr="00F532AC" w:rsidRDefault="008D1EE8" w:rsidP="008D1EE8">
            <w:pPr>
              <w:pStyle w:val="ConsPlusNormal"/>
              <w:jc w:val="center"/>
            </w:pPr>
            <w:r>
              <w:t>2 196,0</w:t>
            </w:r>
          </w:p>
        </w:tc>
        <w:tc>
          <w:tcPr>
            <w:tcW w:w="1191" w:type="dxa"/>
            <w:vAlign w:val="center"/>
          </w:tcPr>
          <w:p w:rsidR="008D1EE8" w:rsidRPr="00F532AC" w:rsidRDefault="008D1EE8" w:rsidP="008D1EE8">
            <w:pPr>
              <w:pStyle w:val="ConsPlusNormal"/>
              <w:jc w:val="center"/>
            </w:pPr>
            <w:r>
              <w:t>2 196,0</w:t>
            </w:r>
          </w:p>
        </w:tc>
        <w:tc>
          <w:tcPr>
            <w:tcW w:w="1191" w:type="dxa"/>
            <w:vAlign w:val="center"/>
          </w:tcPr>
          <w:p w:rsidR="008D1EE8" w:rsidRPr="00F532AC" w:rsidRDefault="008D1EE8" w:rsidP="008D1EE8">
            <w:pPr>
              <w:pStyle w:val="ConsPlusNormal"/>
              <w:jc w:val="center"/>
            </w:pPr>
            <w:r>
              <w:t>2 196,0</w:t>
            </w:r>
          </w:p>
        </w:tc>
        <w:tc>
          <w:tcPr>
            <w:tcW w:w="1304" w:type="dxa"/>
            <w:vAlign w:val="center"/>
          </w:tcPr>
          <w:p w:rsidR="008D1EE8" w:rsidRPr="00F532AC" w:rsidRDefault="008D1EE8" w:rsidP="008D1EE8">
            <w:pPr>
              <w:pStyle w:val="ConsPlusNormal"/>
              <w:jc w:val="center"/>
            </w:pPr>
            <w:r>
              <w:t>6 588,0</w:t>
            </w:r>
          </w:p>
        </w:tc>
      </w:tr>
      <w:tr w:rsidR="008D1EE8" w:rsidTr="001E6760">
        <w:tc>
          <w:tcPr>
            <w:tcW w:w="7150" w:type="dxa"/>
            <w:gridSpan w:val="5"/>
            <w:tcBorders>
              <w:top w:val="nil"/>
            </w:tcBorders>
          </w:tcPr>
          <w:p w:rsidR="008D1EE8" w:rsidRPr="008D1EE8" w:rsidRDefault="008D1EE8" w:rsidP="008D1EE8">
            <w:pPr>
              <w:rPr>
                <w:sz w:val="28"/>
                <w:szCs w:val="28"/>
              </w:rPr>
            </w:pPr>
          </w:p>
        </w:tc>
        <w:tc>
          <w:tcPr>
            <w:tcW w:w="2153" w:type="dxa"/>
            <w:vAlign w:val="center"/>
          </w:tcPr>
          <w:p w:rsidR="008D1EE8" w:rsidRDefault="008D1EE8" w:rsidP="008D1EE8">
            <w:pPr>
              <w:pStyle w:val="ConsPlusNormal"/>
              <w:jc w:val="center"/>
            </w:pPr>
            <w:proofErr w:type="spellStart"/>
            <w:r>
              <w:t>ВнБ</w:t>
            </w:r>
            <w:proofErr w:type="spellEnd"/>
          </w:p>
        </w:tc>
        <w:tc>
          <w:tcPr>
            <w:tcW w:w="1304" w:type="dxa"/>
            <w:vAlign w:val="center"/>
          </w:tcPr>
          <w:p w:rsidR="008D1EE8" w:rsidRPr="00F532AC" w:rsidRDefault="008D1EE8" w:rsidP="008D1EE8">
            <w:pPr>
              <w:pStyle w:val="ConsPlusNormal"/>
              <w:jc w:val="center"/>
            </w:pPr>
            <w:r w:rsidRPr="00F532AC">
              <w:t>0</w:t>
            </w:r>
          </w:p>
        </w:tc>
        <w:tc>
          <w:tcPr>
            <w:tcW w:w="1191" w:type="dxa"/>
            <w:vAlign w:val="center"/>
          </w:tcPr>
          <w:p w:rsidR="008D1EE8" w:rsidRPr="00F532AC" w:rsidRDefault="008D1EE8" w:rsidP="008D1EE8">
            <w:pPr>
              <w:pStyle w:val="ConsPlusNormal"/>
              <w:jc w:val="center"/>
            </w:pPr>
            <w:r w:rsidRPr="00F532AC">
              <w:t>0</w:t>
            </w:r>
          </w:p>
        </w:tc>
        <w:tc>
          <w:tcPr>
            <w:tcW w:w="1191" w:type="dxa"/>
            <w:vAlign w:val="center"/>
          </w:tcPr>
          <w:p w:rsidR="008D1EE8" w:rsidRPr="00F532AC" w:rsidRDefault="008D1EE8" w:rsidP="008D1EE8">
            <w:pPr>
              <w:pStyle w:val="ConsPlusNormal"/>
              <w:jc w:val="center"/>
            </w:pPr>
            <w:r w:rsidRPr="00F532AC">
              <w:t>0</w:t>
            </w:r>
          </w:p>
        </w:tc>
        <w:tc>
          <w:tcPr>
            <w:tcW w:w="1304" w:type="dxa"/>
            <w:vAlign w:val="center"/>
          </w:tcPr>
          <w:p w:rsidR="008D1EE8" w:rsidRPr="00F532AC" w:rsidRDefault="008D1EE8" w:rsidP="008D1EE8">
            <w:pPr>
              <w:pStyle w:val="ConsPlusNormal"/>
              <w:jc w:val="center"/>
            </w:pPr>
            <w:r w:rsidRPr="00F532AC">
              <w:t>0</w:t>
            </w:r>
          </w:p>
        </w:tc>
      </w:tr>
      <w:tr w:rsidR="001E6760" w:rsidTr="00637A05">
        <w:tc>
          <w:tcPr>
            <w:tcW w:w="14293" w:type="dxa"/>
            <w:gridSpan w:val="10"/>
            <w:tcBorders>
              <w:top w:val="nil"/>
            </w:tcBorders>
          </w:tcPr>
          <w:p w:rsidR="001E6760" w:rsidRPr="00F532AC" w:rsidRDefault="001E6760" w:rsidP="001E6760">
            <w:pPr>
              <w:pStyle w:val="ConsPlusNormal"/>
              <w:jc w:val="center"/>
            </w:pPr>
            <w:r w:rsidRPr="001E6760">
              <w:t>Подпрограмма</w:t>
            </w:r>
            <w:r>
              <w:t xml:space="preserve"> 5 «Проведение культурно-массовых мероприятий»</w:t>
            </w:r>
          </w:p>
        </w:tc>
      </w:tr>
      <w:tr w:rsidR="001E6760" w:rsidTr="00637A05">
        <w:tc>
          <w:tcPr>
            <w:tcW w:w="14293" w:type="dxa"/>
            <w:gridSpan w:val="10"/>
            <w:tcBorders>
              <w:top w:val="nil"/>
            </w:tcBorders>
          </w:tcPr>
          <w:p w:rsidR="001E6760" w:rsidRPr="00F532AC" w:rsidRDefault="001E6760" w:rsidP="001E6760">
            <w:pPr>
              <w:pStyle w:val="ConsPlusNormal"/>
              <w:jc w:val="center"/>
            </w:pPr>
            <w:r>
              <w:t xml:space="preserve">Задача 1. Обеспечение </w:t>
            </w:r>
            <w:r w:rsidR="008D1EE8">
              <w:t>проведения культурно-массовых мероприятий</w:t>
            </w:r>
          </w:p>
        </w:tc>
      </w:tr>
      <w:tr w:rsidR="008D1EE8" w:rsidTr="008D1EE8">
        <w:tc>
          <w:tcPr>
            <w:tcW w:w="7150" w:type="dxa"/>
            <w:gridSpan w:val="5"/>
            <w:tcBorders>
              <w:top w:val="nil"/>
              <w:bottom w:val="nil"/>
            </w:tcBorders>
          </w:tcPr>
          <w:p w:rsidR="008D1EE8" w:rsidRPr="008D1EE8" w:rsidRDefault="008D1EE8" w:rsidP="008D1EE8">
            <w:pPr>
              <w:rPr>
                <w:sz w:val="28"/>
                <w:szCs w:val="28"/>
              </w:rPr>
            </w:pPr>
            <w:r w:rsidRPr="008D1EE8">
              <w:rPr>
                <w:sz w:val="28"/>
                <w:szCs w:val="28"/>
              </w:rPr>
              <w:t>5.1. Мероприятия  в сфере культуры</w:t>
            </w:r>
            <w:r>
              <w:rPr>
                <w:sz w:val="28"/>
                <w:szCs w:val="28"/>
              </w:rPr>
              <w:t>, организация праздничных мероприятий</w:t>
            </w:r>
            <w:r w:rsidRPr="008D1EE8">
              <w:rPr>
                <w:sz w:val="28"/>
                <w:szCs w:val="28"/>
              </w:rPr>
              <w:t xml:space="preserve">  </w:t>
            </w:r>
          </w:p>
        </w:tc>
        <w:tc>
          <w:tcPr>
            <w:tcW w:w="2153" w:type="dxa"/>
            <w:vAlign w:val="center"/>
          </w:tcPr>
          <w:p w:rsidR="008D1EE8" w:rsidRDefault="008D1EE8" w:rsidP="008D1EE8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04" w:type="dxa"/>
            <w:vAlign w:val="center"/>
          </w:tcPr>
          <w:p w:rsidR="008D1EE8" w:rsidRPr="00F532AC" w:rsidRDefault="008D1EE8" w:rsidP="008D1EE8">
            <w:pPr>
              <w:pStyle w:val="ConsPlusNormal"/>
              <w:jc w:val="center"/>
            </w:pPr>
            <w:r>
              <w:t>300,0</w:t>
            </w:r>
          </w:p>
        </w:tc>
        <w:tc>
          <w:tcPr>
            <w:tcW w:w="1191" w:type="dxa"/>
            <w:vAlign w:val="center"/>
          </w:tcPr>
          <w:p w:rsidR="008D1EE8" w:rsidRPr="00F532AC" w:rsidRDefault="008D1EE8" w:rsidP="008D1EE8">
            <w:pPr>
              <w:pStyle w:val="ConsPlusNormal"/>
              <w:jc w:val="center"/>
            </w:pPr>
            <w:r>
              <w:t>300,0</w:t>
            </w:r>
          </w:p>
        </w:tc>
        <w:tc>
          <w:tcPr>
            <w:tcW w:w="1191" w:type="dxa"/>
            <w:vAlign w:val="center"/>
          </w:tcPr>
          <w:p w:rsidR="008D1EE8" w:rsidRPr="00F532AC" w:rsidRDefault="008D1EE8" w:rsidP="008D1EE8">
            <w:pPr>
              <w:pStyle w:val="ConsPlusNormal"/>
              <w:jc w:val="center"/>
            </w:pPr>
            <w:r>
              <w:t>359,8</w:t>
            </w:r>
          </w:p>
        </w:tc>
        <w:tc>
          <w:tcPr>
            <w:tcW w:w="1304" w:type="dxa"/>
            <w:vAlign w:val="center"/>
          </w:tcPr>
          <w:p w:rsidR="008D1EE8" w:rsidRPr="00F532AC" w:rsidRDefault="008D1EE8" w:rsidP="008D1EE8">
            <w:pPr>
              <w:pStyle w:val="ConsPlusNormal"/>
              <w:jc w:val="center"/>
            </w:pPr>
            <w:r>
              <w:t>959,8</w:t>
            </w:r>
          </w:p>
        </w:tc>
      </w:tr>
      <w:tr w:rsidR="008D1EE8" w:rsidTr="008D1EE8">
        <w:tc>
          <w:tcPr>
            <w:tcW w:w="7150" w:type="dxa"/>
            <w:gridSpan w:val="5"/>
            <w:tcBorders>
              <w:top w:val="nil"/>
              <w:bottom w:val="nil"/>
            </w:tcBorders>
          </w:tcPr>
          <w:p w:rsidR="008D1EE8" w:rsidRDefault="008D1EE8" w:rsidP="008D1EE8"/>
        </w:tc>
        <w:tc>
          <w:tcPr>
            <w:tcW w:w="2153" w:type="dxa"/>
            <w:vAlign w:val="center"/>
          </w:tcPr>
          <w:p w:rsidR="008D1EE8" w:rsidRDefault="008D1EE8" w:rsidP="008D1EE8">
            <w:pPr>
              <w:pStyle w:val="ConsPlusNormal"/>
              <w:jc w:val="center"/>
            </w:pPr>
            <w:r>
              <w:t>ФБ</w:t>
            </w:r>
          </w:p>
        </w:tc>
        <w:tc>
          <w:tcPr>
            <w:tcW w:w="1304" w:type="dxa"/>
            <w:vAlign w:val="center"/>
          </w:tcPr>
          <w:p w:rsidR="008D1EE8" w:rsidRPr="00F532AC" w:rsidRDefault="008D1EE8" w:rsidP="008D1EE8">
            <w:pPr>
              <w:pStyle w:val="ConsPlusNormal"/>
              <w:jc w:val="center"/>
            </w:pPr>
            <w:r w:rsidRPr="00F532AC">
              <w:t>0</w:t>
            </w:r>
          </w:p>
        </w:tc>
        <w:tc>
          <w:tcPr>
            <w:tcW w:w="1191" w:type="dxa"/>
            <w:vAlign w:val="center"/>
          </w:tcPr>
          <w:p w:rsidR="008D1EE8" w:rsidRPr="00F532AC" w:rsidRDefault="008D1EE8" w:rsidP="008D1EE8">
            <w:pPr>
              <w:pStyle w:val="ConsPlusNormal"/>
              <w:jc w:val="center"/>
            </w:pPr>
            <w:r w:rsidRPr="00F532AC">
              <w:t>0</w:t>
            </w:r>
          </w:p>
        </w:tc>
        <w:tc>
          <w:tcPr>
            <w:tcW w:w="1191" w:type="dxa"/>
            <w:vAlign w:val="center"/>
          </w:tcPr>
          <w:p w:rsidR="008D1EE8" w:rsidRPr="00F532AC" w:rsidRDefault="008D1EE8" w:rsidP="008D1EE8">
            <w:pPr>
              <w:pStyle w:val="ConsPlusNormal"/>
              <w:jc w:val="center"/>
            </w:pPr>
            <w:r w:rsidRPr="00F532AC">
              <w:t>0</w:t>
            </w:r>
          </w:p>
        </w:tc>
        <w:tc>
          <w:tcPr>
            <w:tcW w:w="1304" w:type="dxa"/>
            <w:vAlign w:val="center"/>
          </w:tcPr>
          <w:p w:rsidR="008D1EE8" w:rsidRPr="00F532AC" w:rsidRDefault="008D1EE8" w:rsidP="008D1EE8">
            <w:pPr>
              <w:pStyle w:val="ConsPlusNormal"/>
              <w:jc w:val="center"/>
            </w:pPr>
            <w:r w:rsidRPr="00F532AC">
              <w:t>0</w:t>
            </w:r>
          </w:p>
        </w:tc>
      </w:tr>
      <w:tr w:rsidR="008D1EE8" w:rsidTr="008D1EE8">
        <w:tc>
          <w:tcPr>
            <w:tcW w:w="7150" w:type="dxa"/>
            <w:gridSpan w:val="5"/>
            <w:tcBorders>
              <w:top w:val="nil"/>
              <w:bottom w:val="nil"/>
            </w:tcBorders>
          </w:tcPr>
          <w:p w:rsidR="008D1EE8" w:rsidRDefault="008D1EE8" w:rsidP="008D1EE8"/>
        </w:tc>
        <w:tc>
          <w:tcPr>
            <w:tcW w:w="2153" w:type="dxa"/>
            <w:vAlign w:val="center"/>
          </w:tcPr>
          <w:p w:rsidR="008D1EE8" w:rsidRDefault="008D1EE8" w:rsidP="008D1EE8">
            <w:pPr>
              <w:pStyle w:val="ConsPlusNormal"/>
              <w:jc w:val="center"/>
            </w:pPr>
            <w:r>
              <w:t>ОБ</w:t>
            </w:r>
          </w:p>
        </w:tc>
        <w:tc>
          <w:tcPr>
            <w:tcW w:w="1304" w:type="dxa"/>
            <w:vAlign w:val="center"/>
          </w:tcPr>
          <w:p w:rsidR="008D1EE8" w:rsidRPr="00F532AC" w:rsidRDefault="008D1EE8" w:rsidP="008D1EE8">
            <w:pPr>
              <w:pStyle w:val="ConsPlusNormal"/>
              <w:jc w:val="center"/>
            </w:pPr>
            <w:r w:rsidRPr="00F532AC">
              <w:t>0</w:t>
            </w:r>
          </w:p>
        </w:tc>
        <w:tc>
          <w:tcPr>
            <w:tcW w:w="1191" w:type="dxa"/>
            <w:vAlign w:val="center"/>
          </w:tcPr>
          <w:p w:rsidR="008D1EE8" w:rsidRPr="00F532AC" w:rsidRDefault="008D1EE8" w:rsidP="008D1EE8">
            <w:pPr>
              <w:pStyle w:val="ConsPlusNormal"/>
              <w:jc w:val="center"/>
            </w:pPr>
            <w:r w:rsidRPr="00F532AC">
              <w:t>0</w:t>
            </w:r>
          </w:p>
        </w:tc>
        <w:tc>
          <w:tcPr>
            <w:tcW w:w="1191" w:type="dxa"/>
            <w:vAlign w:val="center"/>
          </w:tcPr>
          <w:p w:rsidR="008D1EE8" w:rsidRPr="00F532AC" w:rsidRDefault="008D1EE8" w:rsidP="008D1EE8">
            <w:pPr>
              <w:pStyle w:val="ConsPlusNormal"/>
              <w:jc w:val="center"/>
            </w:pPr>
            <w:r w:rsidRPr="00F532AC">
              <w:t>0</w:t>
            </w:r>
          </w:p>
        </w:tc>
        <w:tc>
          <w:tcPr>
            <w:tcW w:w="1304" w:type="dxa"/>
            <w:vAlign w:val="center"/>
          </w:tcPr>
          <w:p w:rsidR="008D1EE8" w:rsidRPr="00F532AC" w:rsidRDefault="008D1EE8" w:rsidP="008D1EE8">
            <w:pPr>
              <w:pStyle w:val="ConsPlusNormal"/>
              <w:jc w:val="center"/>
            </w:pPr>
            <w:r w:rsidRPr="00F532AC">
              <w:t>0</w:t>
            </w:r>
          </w:p>
        </w:tc>
      </w:tr>
      <w:tr w:rsidR="008D1EE8" w:rsidTr="008D1EE8">
        <w:tc>
          <w:tcPr>
            <w:tcW w:w="7150" w:type="dxa"/>
            <w:gridSpan w:val="5"/>
            <w:tcBorders>
              <w:top w:val="nil"/>
              <w:bottom w:val="nil"/>
            </w:tcBorders>
          </w:tcPr>
          <w:p w:rsidR="008D1EE8" w:rsidRDefault="008D1EE8" w:rsidP="008D1EE8"/>
        </w:tc>
        <w:tc>
          <w:tcPr>
            <w:tcW w:w="2153" w:type="dxa"/>
            <w:vAlign w:val="center"/>
          </w:tcPr>
          <w:p w:rsidR="008D1EE8" w:rsidRDefault="008D1EE8" w:rsidP="008D1EE8">
            <w:pPr>
              <w:pStyle w:val="ConsPlusNormal"/>
              <w:jc w:val="center"/>
            </w:pPr>
            <w:r>
              <w:t>МБ</w:t>
            </w:r>
          </w:p>
        </w:tc>
        <w:tc>
          <w:tcPr>
            <w:tcW w:w="1304" w:type="dxa"/>
            <w:vAlign w:val="center"/>
          </w:tcPr>
          <w:p w:rsidR="008D1EE8" w:rsidRPr="00F532AC" w:rsidRDefault="008D1EE8" w:rsidP="008D1EE8">
            <w:pPr>
              <w:pStyle w:val="ConsPlusNormal"/>
              <w:jc w:val="center"/>
            </w:pPr>
            <w:r>
              <w:t>300,0</w:t>
            </w:r>
          </w:p>
        </w:tc>
        <w:tc>
          <w:tcPr>
            <w:tcW w:w="1191" w:type="dxa"/>
            <w:vAlign w:val="center"/>
          </w:tcPr>
          <w:p w:rsidR="008D1EE8" w:rsidRPr="00F532AC" w:rsidRDefault="008D1EE8" w:rsidP="008D1EE8">
            <w:pPr>
              <w:pStyle w:val="ConsPlusNormal"/>
              <w:jc w:val="center"/>
            </w:pPr>
            <w:r>
              <w:t>300,0</w:t>
            </w:r>
          </w:p>
        </w:tc>
        <w:tc>
          <w:tcPr>
            <w:tcW w:w="1191" w:type="dxa"/>
            <w:vAlign w:val="center"/>
          </w:tcPr>
          <w:p w:rsidR="008D1EE8" w:rsidRPr="00F532AC" w:rsidRDefault="008D1EE8" w:rsidP="008D1EE8">
            <w:pPr>
              <w:pStyle w:val="ConsPlusNormal"/>
              <w:jc w:val="center"/>
            </w:pPr>
            <w:r>
              <w:t>359,8</w:t>
            </w:r>
          </w:p>
        </w:tc>
        <w:tc>
          <w:tcPr>
            <w:tcW w:w="1304" w:type="dxa"/>
            <w:vAlign w:val="center"/>
          </w:tcPr>
          <w:p w:rsidR="008D1EE8" w:rsidRPr="00F532AC" w:rsidRDefault="008D1EE8" w:rsidP="008D1EE8">
            <w:pPr>
              <w:pStyle w:val="ConsPlusNormal"/>
              <w:jc w:val="center"/>
            </w:pPr>
            <w:r>
              <w:t>959,8</w:t>
            </w:r>
          </w:p>
        </w:tc>
      </w:tr>
      <w:tr w:rsidR="008D1EE8" w:rsidTr="001E6760">
        <w:tc>
          <w:tcPr>
            <w:tcW w:w="7150" w:type="dxa"/>
            <w:gridSpan w:val="5"/>
            <w:tcBorders>
              <w:top w:val="nil"/>
            </w:tcBorders>
          </w:tcPr>
          <w:p w:rsidR="008D1EE8" w:rsidRDefault="008D1EE8" w:rsidP="008D1EE8"/>
        </w:tc>
        <w:tc>
          <w:tcPr>
            <w:tcW w:w="2153" w:type="dxa"/>
            <w:vAlign w:val="center"/>
          </w:tcPr>
          <w:p w:rsidR="008D1EE8" w:rsidRDefault="008D1EE8" w:rsidP="008D1EE8">
            <w:pPr>
              <w:pStyle w:val="ConsPlusNormal"/>
              <w:jc w:val="center"/>
            </w:pPr>
            <w:proofErr w:type="spellStart"/>
            <w:r>
              <w:t>ВнБ</w:t>
            </w:r>
            <w:proofErr w:type="spellEnd"/>
          </w:p>
        </w:tc>
        <w:tc>
          <w:tcPr>
            <w:tcW w:w="1304" w:type="dxa"/>
            <w:vAlign w:val="center"/>
          </w:tcPr>
          <w:p w:rsidR="008D1EE8" w:rsidRPr="00F532AC" w:rsidRDefault="008D1EE8" w:rsidP="008D1EE8">
            <w:pPr>
              <w:pStyle w:val="ConsPlusNormal"/>
              <w:jc w:val="center"/>
            </w:pPr>
            <w:r w:rsidRPr="00F532AC">
              <w:t>0</w:t>
            </w:r>
          </w:p>
        </w:tc>
        <w:tc>
          <w:tcPr>
            <w:tcW w:w="1191" w:type="dxa"/>
            <w:vAlign w:val="center"/>
          </w:tcPr>
          <w:p w:rsidR="008D1EE8" w:rsidRPr="00F532AC" w:rsidRDefault="008D1EE8" w:rsidP="008D1EE8">
            <w:pPr>
              <w:pStyle w:val="ConsPlusNormal"/>
              <w:jc w:val="center"/>
            </w:pPr>
            <w:r w:rsidRPr="00F532AC">
              <w:t>0</w:t>
            </w:r>
          </w:p>
        </w:tc>
        <w:tc>
          <w:tcPr>
            <w:tcW w:w="1191" w:type="dxa"/>
            <w:vAlign w:val="center"/>
          </w:tcPr>
          <w:p w:rsidR="008D1EE8" w:rsidRPr="00F532AC" w:rsidRDefault="008D1EE8" w:rsidP="008D1EE8">
            <w:pPr>
              <w:pStyle w:val="ConsPlusNormal"/>
              <w:jc w:val="center"/>
            </w:pPr>
            <w:r w:rsidRPr="00F532AC">
              <w:t>0</w:t>
            </w:r>
          </w:p>
        </w:tc>
        <w:tc>
          <w:tcPr>
            <w:tcW w:w="1304" w:type="dxa"/>
            <w:vAlign w:val="center"/>
          </w:tcPr>
          <w:p w:rsidR="008D1EE8" w:rsidRPr="00F532AC" w:rsidRDefault="008D1EE8" w:rsidP="008D1EE8">
            <w:pPr>
              <w:pStyle w:val="ConsPlusNormal"/>
              <w:jc w:val="center"/>
            </w:pPr>
            <w:r w:rsidRPr="00F532AC">
              <w:t>0</w:t>
            </w:r>
          </w:p>
        </w:tc>
      </w:tr>
      <w:tr w:rsidR="008D1EE8" w:rsidTr="00637A05">
        <w:tc>
          <w:tcPr>
            <w:tcW w:w="14293" w:type="dxa"/>
            <w:gridSpan w:val="10"/>
            <w:tcBorders>
              <w:top w:val="nil"/>
            </w:tcBorders>
          </w:tcPr>
          <w:p w:rsidR="008D1EE8" w:rsidRPr="00F532AC" w:rsidRDefault="008D1EE8" w:rsidP="008D1EE8">
            <w:pPr>
              <w:pStyle w:val="ConsPlusNormal"/>
              <w:jc w:val="center"/>
            </w:pPr>
          </w:p>
        </w:tc>
      </w:tr>
      <w:tr w:rsidR="008D1EE8" w:rsidTr="008D1EE8">
        <w:tc>
          <w:tcPr>
            <w:tcW w:w="7150" w:type="dxa"/>
            <w:gridSpan w:val="5"/>
            <w:tcBorders>
              <w:top w:val="nil"/>
              <w:bottom w:val="nil"/>
            </w:tcBorders>
          </w:tcPr>
          <w:p w:rsidR="008D1EE8" w:rsidRDefault="008D1EE8" w:rsidP="008D1EE8">
            <w:r w:rsidRPr="008D1EE8">
              <w:rPr>
                <w:sz w:val="28"/>
                <w:szCs w:val="28"/>
              </w:rPr>
              <w:t xml:space="preserve">Общая сумма </w:t>
            </w:r>
            <w:r w:rsidRPr="0003224E">
              <w:rPr>
                <w:sz w:val="28"/>
                <w:szCs w:val="28"/>
              </w:rPr>
              <w:t xml:space="preserve">по </w:t>
            </w:r>
            <w:hyperlink w:anchor="P539" w:history="1">
              <w:r w:rsidRPr="0003224E">
                <w:rPr>
                  <w:sz w:val="28"/>
                  <w:szCs w:val="28"/>
                </w:rPr>
                <w:t>подпрограмме 5</w:t>
              </w:r>
            </w:hyperlink>
          </w:p>
        </w:tc>
        <w:tc>
          <w:tcPr>
            <w:tcW w:w="2153" w:type="dxa"/>
            <w:vAlign w:val="center"/>
          </w:tcPr>
          <w:p w:rsidR="008D1EE8" w:rsidRDefault="008D1EE8" w:rsidP="008D1EE8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04" w:type="dxa"/>
            <w:vAlign w:val="center"/>
          </w:tcPr>
          <w:p w:rsidR="008D1EE8" w:rsidRPr="00F532AC" w:rsidRDefault="008D1EE8" w:rsidP="008D1EE8">
            <w:pPr>
              <w:pStyle w:val="ConsPlusNormal"/>
              <w:jc w:val="center"/>
            </w:pPr>
            <w:r>
              <w:t>300,0</w:t>
            </w:r>
          </w:p>
        </w:tc>
        <w:tc>
          <w:tcPr>
            <w:tcW w:w="1191" w:type="dxa"/>
            <w:vAlign w:val="center"/>
          </w:tcPr>
          <w:p w:rsidR="008D1EE8" w:rsidRPr="00F532AC" w:rsidRDefault="008D1EE8" w:rsidP="008D1EE8">
            <w:pPr>
              <w:pStyle w:val="ConsPlusNormal"/>
              <w:jc w:val="center"/>
            </w:pPr>
            <w:r>
              <w:t>300,0</w:t>
            </w:r>
          </w:p>
        </w:tc>
        <w:tc>
          <w:tcPr>
            <w:tcW w:w="1191" w:type="dxa"/>
            <w:vAlign w:val="center"/>
          </w:tcPr>
          <w:p w:rsidR="008D1EE8" w:rsidRPr="00F532AC" w:rsidRDefault="008D1EE8" w:rsidP="008D1EE8">
            <w:pPr>
              <w:pStyle w:val="ConsPlusNormal"/>
              <w:jc w:val="center"/>
            </w:pPr>
            <w:r>
              <w:t>359,8</w:t>
            </w:r>
          </w:p>
        </w:tc>
        <w:tc>
          <w:tcPr>
            <w:tcW w:w="1304" w:type="dxa"/>
            <w:vAlign w:val="center"/>
          </w:tcPr>
          <w:p w:rsidR="008D1EE8" w:rsidRPr="00F532AC" w:rsidRDefault="008D1EE8" w:rsidP="008D1EE8">
            <w:pPr>
              <w:pStyle w:val="ConsPlusNormal"/>
              <w:jc w:val="center"/>
            </w:pPr>
            <w:r>
              <w:t>959,8</w:t>
            </w:r>
          </w:p>
        </w:tc>
      </w:tr>
      <w:tr w:rsidR="008D1EE8" w:rsidTr="008D1EE8">
        <w:tc>
          <w:tcPr>
            <w:tcW w:w="7150" w:type="dxa"/>
            <w:gridSpan w:val="5"/>
            <w:tcBorders>
              <w:top w:val="nil"/>
              <w:bottom w:val="nil"/>
            </w:tcBorders>
          </w:tcPr>
          <w:p w:rsidR="008D1EE8" w:rsidRDefault="008D1EE8" w:rsidP="008D1EE8"/>
        </w:tc>
        <w:tc>
          <w:tcPr>
            <w:tcW w:w="2153" w:type="dxa"/>
            <w:vAlign w:val="center"/>
          </w:tcPr>
          <w:p w:rsidR="008D1EE8" w:rsidRDefault="008D1EE8" w:rsidP="008D1EE8">
            <w:pPr>
              <w:pStyle w:val="ConsPlusNormal"/>
              <w:jc w:val="center"/>
            </w:pPr>
            <w:r>
              <w:t>ФБ</w:t>
            </w:r>
          </w:p>
        </w:tc>
        <w:tc>
          <w:tcPr>
            <w:tcW w:w="1304" w:type="dxa"/>
            <w:vAlign w:val="center"/>
          </w:tcPr>
          <w:p w:rsidR="008D1EE8" w:rsidRPr="00F532AC" w:rsidRDefault="008D1EE8" w:rsidP="008D1EE8">
            <w:pPr>
              <w:pStyle w:val="ConsPlusNormal"/>
              <w:jc w:val="center"/>
            </w:pPr>
            <w:r w:rsidRPr="00F532AC">
              <w:t>0</w:t>
            </w:r>
          </w:p>
        </w:tc>
        <w:tc>
          <w:tcPr>
            <w:tcW w:w="1191" w:type="dxa"/>
            <w:vAlign w:val="center"/>
          </w:tcPr>
          <w:p w:rsidR="008D1EE8" w:rsidRPr="00F532AC" w:rsidRDefault="008D1EE8" w:rsidP="008D1EE8">
            <w:pPr>
              <w:pStyle w:val="ConsPlusNormal"/>
              <w:jc w:val="center"/>
            </w:pPr>
            <w:r w:rsidRPr="00F532AC">
              <w:t>0</w:t>
            </w:r>
          </w:p>
        </w:tc>
        <w:tc>
          <w:tcPr>
            <w:tcW w:w="1191" w:type="dxa"/>
            <w:vAlign w:val="center"/>
          </w:tcPr>
          <w:p w:rsidR="008D1EE8" w:rsidRPr="00F532AC" w:rsidRDefault="008D1EE8" w:rsidP="008D1EE8">
            <w:pPr>
              <w:pStyle w:val="ConsPlusNormal"/>
              <w:jc w:val="center"/>
            </w:pPr>
            <w:r w:rsidRPr="00F532AC">
              <w:t>0</w:t>
            </w:r>
          </w:p>
        </w:tc>
        <w:tc>
          <w:tcPr>
            <w:tcW w:w="1304" w:type="dxa"/>
            <w:vAlign w:val="center"/>
          </w:tcPr>
          <w:p w:rsidR="008D1EE8" w:rsidRPr="00F532AC" w:rsidRDefault="008D1EE8" w:rsidP="008D1EE8">
            <w:pPr>
              <w:pStyle w:val="ConsPlusNormal"/>
              <w:jc w:val="center"/>
            </w:pPr>
            <w:r w:rsidRPr="00F532AC">
              <w:t>0</w:t>
            </w:r>
          </w:p>
        </w:tc>
      </w:tr>
      <w:tr w:rsidR="008D1EE8" w:rsidTr="008D1EE8">
        <w:tc>
          <w:tcPr>
            <w:tcW w:w="7150" w:type="dxa"/>
            <w:gridSpan w:val="5"/>
            <w:tcBorders>
              <w:top w:val="nil"/>
              <w:bottom w:val="nil"/>
            </w:tcBorders>
          </w:tcPr>
          <w:p w:rsidR="008D1EE8" w:rsidRDefault="008D1EE8" w:rsidP="008D1EE8"/>
        </w:tc>
        <w:tc>
          <w:tcPr>
            <w:tcW w:w="2153" w:type="dxa"/>
            <w:vAlign w:val="center"/>
          </w:tcPr>
          <w:p w:rsidR="008D1EE8" w:rsidRDefault="008D1EE8" w:rsidP="008D1EE8">
            <w:pPr>
              <w:pStyle w:val="ConsPlusNormal"/>
              <w:jc w:val="center"/>
            </w:pPr>
            <w:r>
              <w:t>ОБ</w:t>
            </w:r>
          </w:p>
        </w:tc>
        <w:tc>
          <w:tcPr>
            <w:tcW w:w="1304" w:type="dxa"/>
            <w:vAlign w:val="center"/>
          </w:tcPr>
          <w:p w:rsidR="008D1EE8" w:rsidRPr="00F532AC" w:rsidRDefault="008D1EE8" w:rsidP="008D1EE8">
            <w:pPr>
              <w:pStyle w:val="ConsPlusNormal"/>
              <w:jc w:val="center"/>
            </w:pPr>
            <w:r w:rsidRPr="00F532AC">
              <w:t>0</w:t>
            </w:r>
          </w:p>
        </w:tc>
        <w:tc>
          <w:tcPr>
            <w:tcW w:w="1191" w:type="dxa"/>
            <w:vAlign w:val="center"/>
          </w:tcPr>
          <w:p w:rsidR="008D1EE8" w:rsidRPr="00F532AC" w:rsidRDefault="008D1EE8" w:rsidP="008D1EE8">
            <w:pPr>
              <w:pStyle w:val="ConsPlusNormal"/>
              <w:jc w:val="center"/>
            </w:pPr>
            <w:r w:rsidRPr="00F532AC">
              <w:t>0</w:t>
            </w:r>
          </w:p>
        </w:tc>
        <w:tc>
          <w:tcPr>
            <w:tcW w:w="1191" w:type="dxa"/>
            <w:vAlign w:val="center"/>
          </w:tcPr>
          <w:p w:rsidR="008D1EE8" w:rsidRPr="00F532AC" w:rsidRDefault="008D1EE8" w:rsidP="008D1EE8">
            <w:pPr>
              <w:pStyle w:val="ConsPlusNormal"/>
              <w:jc w:val="center"/>
            </w:pPr>
            <w:r w:rsidRPr="00F532AC">
              <w:t>0</w:t>
            </w:r>
          </w:p>
        </w:tc>
        <w:tc>
          <w:tcPr>
            <w:tcW w:w="1304" w:type="dxa"/>
            <w:vAlign w:val="center"/>
          </w:tcPr>
          <w:p w:rsidR="008D1EE8" w:rsidRPr="00F532AC" w:rsidRDefault="008D1EE8" w:rsidP="008D1EE8">
            <w:pPr>
              <w:pStyle w:val="ConsPlusNormal"/>
              <w:jc w:val="center"/>
            </w:pPr>
            <w:r w:rsidRPr="00F532AC">
              <w:t>0</w:t>
            </w:r>
          </w:p>
        </w:tc>
      </w:tr>
      <w:tr w:rsidR="008D1EE8" w:rsidTr="008D1EE8">
        <w:tc>
          <w:tcPr>
            <w:tcW w:w="7150" w:type="dxa"/>
            <w:gridSpan w:val="5"/>
            <w:tcBorders>
              <w:top w:val="nil"/>
              <w:bottom w:val="nil"/>
            </w:tcBorders>
          </w:tcPr>
          <w:p w:rsidR="008D1EE8" w:rsidRDefault="008D1EE8" w:rsidP="008D1EE8"/>
        </w:tc>
        <w:tc>
          <w:tcPr>
            <w:tcW w:w="2153" w:type="dxa"/>
            <w:vAlign w:val="center"/>
          </w:tcPr>
          <w:p w:rsidR="008D1EE8" w:rsidRDefault="008D1EE8" w:rsidP="008D1EE8">
            <w:pPr>
              <w:pStyle w:val="ConsPlusNormal"/>
              <w:jc w:val="center"/>
            </w:pPr>
            <w:r>
              <w:t>МБ</w:t>
            </w:r>
          </w:p>
        </w:tc>
        <w:tc>
          <w:tcPr>
            <w:tcW w:w="1304" w:type="dxa"/>
            <w:vAlign w:val="center"/>
          </w:tcPr>
          <w:p w:rsidR="008D1EE8" w:rsidRPr="00F532AC" w:rsidRDefault="008D1EE8" w:rsidP="008D1EE8">
            <w:pPr>
              <w:pStyle w:val="ConsPlusNormal"/>
              <w:jc w:val="center"/>
            </w:pPr>
            <w:r>
              <w:t>300,0</w:t>
            </w:r>
          </w:p>
        </w:tc>
        <w:tc>
          <w:tcPr>
            <w:tcW w:w="1191" w:type="dxa"/>
            <w:vAlign w:val="center"/>
          </w:tcPr>
          <w:p w:rsidR="008D1EE8" w:rsidRPr="00F532AC" w:rsidRDefault="008D1EE8" w:rsidP="008D1EE8">
            <w:pPr>
              <w:pStyle w:val="ConsPlusNormal"/>
              <w:jc w:val="center"/>
            </w:pPr>
            <w:r>
              <w:t>300,0</w:t>
            </w:r>
          </w:p>
        </w:tc>
        <w:tc>
          <w:tcPr>
            <w:tcW w:w="1191" w:type="dxa"/>
            <w:vAlign w:val="center"/>
          </w:tcPr>
          <w:p w:rsidR="008D1EE8" w:rsidRPr="00F532AC" w:rsidRDefault="008D1EE8" w:rsidP="008D1EE8">
            <w:pPr>
              <w:pStyle w:val="ConsPlusNormal"/>
              <w:jc w:val="center"/>
            </w:pPr>
            <w:r>
              <w:t>359,8</w:t>
            </w:r>
          </w:p>
        </w:tc>
        <w:tc>
          <w:tcPr>
            <w:tcW w:w="1304" w:type="dxa"/>
            <w:vAlign w:val="center"/>
          </w:tcPr>
          <w:p w:rsidR="008D1EE8" w:rsidRPr="00F532AC" w:rsidRDefault="008D1EE8" w:rsidP="008D1EE8">
            <w:pPr>
              <w:pStyle w:val="ConsPlusNormal"/>
              <w:jc w:val="center"/>
            </w:pPr>
            <w:r>
              <w:t>959,8</w:t>
            </w:r>
          </w:p>
        </w:tc>
      </w:tr>
      <w:tr w:rsidR="008D1EE8" w:rsidTr="008D1EE8">
        <w:tc>
          <w:tcPr>
            <w:tcW w:w="7150" w:type="dxa"/>
            <w:gridSpan w:val="5"/>
            <w:tcBorders>
              <w:top w:val="nil"/>
              <w:bottom w:val="nil"/>
            </w:tcBorders>
          </w:tcPr>
          <w:p w:rsidR="008D1EE8" w:rsidRDefault="008D1EE8" w:rsidP="008D1EE8"/>
        </w:tc>
        <w:tc>
          <w:tcPr>
            <w:tcW w:w="2153" w:type="dxa"/>
            <w:vAlign w:val="center"/>
          </w:tcPr>
          <w:p w:rsidR="008D1EE8" w:rsidRDefault="008D1EE8" w:rsidP="008D1EE8">
            <w:pPr>
              <w:pStyle w:val="ConsPlusNormal"/>
              <w:jc w:val="center"/>
            </w:pPr>
            <w:proofErr w:type="spellStart"/>
            <w:r>
              <w:t>ВнБ</w:t>
            </w:r>
            <w:proofErr w:type="spellEnd"/>
          </w:p>
        </w:tc>
        <w:tc>
          <w:tcPr>
            <w:tcW w:w="1304" w:type="dxa"/>
            <w:vAlign w:val="center"/>
          </w:tcPr>
          <w:p w:rsidR="008D1EE8" w:rsidRPr="00F532AC" w:rsidRDefault="008D1EE8" w:rsidP="008D1EE8">
            <w:pPr>
              <w:pStyle w:val="ConsPlusNormal"/>
              <w:jc w:val="center"/>
            </w:pPr>
            <w:r w:rsidRPr="00F532AC">
              <w:t>0</w:t>
            </w:r>
          </w:p>
        </w:tc>
        <w:tc>
          <w:tcPr>
            <w:tcW w:w="1191" w:type="dxa"/>
            <w:vAlign w:val="center"/>
          </w:tcPr>
          <w:p w:rsidR="008D1EE8" w:rsidRPr="00F532AC" w:rsidRDefault="008D1EE8" w:rsidP="008D1EE8">
            <w:pPr>
              <w:pStyle w:val="ConsPlusNormal"/>
              <w:jc w:val="center"/>
            </w:pPr>
            <w:r w:rsidRPr="00F532AC">
              <w:t>0</w:t>
            </w:r>
          </w:p>
        </w:tc>
        <w:tc>
          <w:tcPr>
            <w:tcW w:w="1191" w:type="dxa"/>
            <w:vAlign w:val="center"/>
          </w:tcPr>
          <w:p w:rsidR="008D1EE8" w:rsidRPr="00F532AC" w:rsidRDefault="008D1EE8" w:rsidP="008D1EE8">
            <w:pPr>
              <w:pStyle w:val="ConsPlusNormal"/>
              <w:jc w:val="center"/>
            </w:pPr>
            <w:r w:rsidRPr="00F532AC">
              <w:t>0</w:t>
            </w:r>
          </w:p>
        </w:tc>
        <w:tc>
          <w:tcPr>
            <w:tcW w:w="1304" w:type="dxa"/>
            <w:vAlign w:val="center"/>
          </w:tcPr>
          <w:p w:rsidR="008D1EE8" w:rsidRPr="00F532AC" w:rsidRDefault="008D1EE8" w:rsidP="008D1EE8">
            <w:pPr>
              <w:pStyle w:val="ConsPlusNormal"/>
              <w:jc w:val="center"/>
            </w:pPr>
            <w:r w:rsidRPr="00F532AC">
              <w:t>0</w:t>
            </w:r>
          </w:p>
        </w:tc>
      </w:tr>
      <w:tr w:rsidR="008D1EE8" w:rsidTr="001E6760">
        <w:tc>
          <w:tcPr>
            <w:tcW w:w="7150" w:type="dxa"/>
            <w:gridSpan w:val="5"/>
            <w:tcBorders>
              <w:top w:val="nil"/>
            </w:tcBorders>
          </w:tcPr>
          <w:p w:rsidR="008D1EE8" w:rsidRDefault="008D1EE8" w:rsidP="008D1EE8"/>
        </w:tc>
        <w:tc>
          <w:tcPr>
            <w:tcW w:w="2153" w:type="dxa"/>
            <w:vAlign w:val="center"/>
          </w:tcPr>
          <w:p w:rsidR="008D1EE8" w:rsidRDefault="008D1EE8" w:rsidP="008D1EE8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04" w:type="dxa"/>
            <w:vAlign w:val="center"/>
          </w:tcPr>
          <w:p w:rsidR="008D1EE8" w:rsidRPr="00F532AC" w:rsidRDefault="008D1EE8" w:rsidP="008D1EE8">
            <w:pPr>
              <w:pStyle w:val="ConsPlusNormal"/>
              <w:jc w:val="center"/>
            </w:pPr>
            <w:r>
              <w:t>300,0</w:t>
            </w:r>
          </w:p>
        </w:tc>
        <w:tc>
          <w:tcPr>
            <w:tcW w:w="1191" w:type="dxa"/>
            <w:vAlign w:val="center"/>
          </w:tcPr>
          <w:p w:rsidR="008D1EE8" w:rsidRPr="00F532AC" w:rsidRDefault="008D1EE8" w:rsidP="008D1EE8">
            <w:pPr>
              <w:pStyle w:val="ConsPlusNormal"/>
              <w:jc w:val="center"/>
            </w:pPr>
            <w:r>
              <w:t>300,0</w:t>
            </w:r>
          </w:p>
        </w:tc>
        <w:tc>
          <w:tcPr>
            <w:tcW w:w="1191" w:type="dxa"/>
            <w:vAlign w:val="center"/>
          </w:tcPr>
          <w:p w:rsidR="008D1EE8" w:rsidRPr="00F532AC" w:rsidRDefault="008D1EE8" w:rsidP="008D1EE8">
            <w:pPr>
              <w:pStyle w:val="ConsPlusNormal"/>
              <w:jc w:val="center"/>
            </w:pPr>
            <w:r>
              <w:t>359,8</w:t>
            </w:r>
          </w:p>
        </w:tc>
        <w:tc>
          <w:tcPr>
            <w:tcW w:w="1304" w:type="dxa"/>
            <w:vAlign w:val="center"/>
          </w:tcPr>
          <w:p w:rsidR="008D1EE8" w:rsidRPr="00F532AC" w:rsidRDefault="008D1EE8" w:rsidP="008D1EE8">
            <w:pPr>
              <w:pStyle w:val="ConsPlusNormal"/>
              <w:jc w:val="center"/>
            </w:pPr>
            <w:r>
              <w:t>959,8</w:t>
            </w:r>
          </w:p>
        </w:tc>
      </w:tr>
      <w:tr w:rsidR="008D1EE8" w:rsidTr="00637A05">
        <w:tc>
          <w:tcPr>
            <w:tcW w:w="14293" w:type="dxa"/>
            <w:gridSpan w:val="10"/>
            <w:tcBorders>
              <w:top w:val="nil"/>
            </w:tcBorders>
          </w:tcPr>
          <w:p w:rsidR="008D1EE8" w:rsidRDefault="008D1EE8" w:rsidP="008D1EE8">
            <w:pPr>
              <w:pStyle w:val="ConsPlusNormal"/>
              <w:jc w:val="center"/>
            </w:pPr>
            <w:r>
              <w:t>Подпрограмма 6 «Социальная поддержка граждан поселения»</w:t>
            </w:r>
          </w:p>
        </w:tc>
      </w:tr>
      <w:tr w:rsidR="008D1EE8" w:rsidTr="00637A05">
        <w:tc>
          <w:tcPr>
            <w:tcW w:w="14293" w:type="dxa"/>
            <w:gridSpan w:val="10"/>
            <w:tcBorders>
              <w:top w:val="nil"/>
            </w:tcBorders>
          </w:tcPr>
          <w:p w:rsidR="008D1EE8" w:rsidRDefault="008D1EE8" w:rsidP="008D1EE8">
            <w:pPr>
              <w:pStyle w:val="ConsPlusNormal"/>
              <w:jc w:val="center"/>
            </w:pPr>
            <w:r>
              <w:t xml:space="preserve">Задача 1. Организация и проведение мероприятий по чествованию пожилых людей </w:t>
            </w:r>
          </w:p>
        </w:tc>
      </w:tr>
      <w:tr w:rsidR="008D1EE8" w:rsidTr="008D1EE8">
        <w:tc>
          <w:tcPr>
            <w:tcW w:w="7150" w:type="dxa"/>
            <w:gridSpan w:val="5"/>
            <w:tcBorders>
              <w:top w:val="nil"/>
              <w:bottom w:val="nil"/>
            </w:tcBorders>
          </w:tcPr>
          <w:p w:rsidR="008D1EE8" w:rsidRPr="008D1EE8" w:rsidRDefault="008D1EE8" w:rsidP="008D1EE8">
            <w:pPr>
              <w:rPr>
                <w:sz w:val="28"/>
                <w:szCs w:val="28"/>
              </w:rPr>
            </w:pPr>
            <w:r w:rsidRPr="008D1EE8">
              <w:rPr>
                <w:sz w:val="28"/>
                <w:szCs w:val="28"/>
              </w:rPr>
              <w:t>6.1. Организация и проведение мероприятий по чествованию пожилых людей</w:t>
            </w:r>
          </w:p>
        </w:tc>
        <w:tc>
          <w:tcPr>
            <w:tcW w:w="2153" w:type="dxa"/>
            <w:vAlign w:val="center"/>
          </w:tcPr>
          <w:p w:rsidR="008D1EE8" w:rsidRDefault="008D1EE8" w:rsidP="008D1EE8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04" w:type="dxa"/>
            <w:vAlign w:val="center"/>
          </w:tcPr>
          <w:p w:rsidR="008D1EE8" w:rsidRDefault="008D1EE8" w:rsidP="008D1EE8">
            <w:pPr>
              <w:pStyle w:val="ConsPlusNormal"/>
              <w:jc w:val="center"/>
            </w:pPr>
            <w:r>
              <w:t>43,0</w:t>
            </w:r>
          </w:p>
        </w:tc>
        <w:tc>
          <w:tcPr>
            <w:tcW w:w="1191" w:type="dxa"/>
            <w:vAlign w:val="center"/>
          </w:tcPr>
          <w:p w:rsidR="008D1EE8" w:rsidRDefault="008D1EE8" w:rsidP="008D1EE8">
            <w:pPr>
              <w:pStyle w:val="ConsPlusNormal"/>
              <w:jc w:val="center"/>
            </w:pPr>
            <w:r>
              <w:t>43,0</w:t>
            </w:r>
          </w:p>
        </w:tc>
        <w:tc>
          <w:tcPr>
            <w:tcW w:w="1191" w:type="dxa"/>
            <w:vAlign w:val="center"/>
          </w:tcPr>
          <w:p w:rsidR="008D1EE8" w:rsidRDefault="008D1EE8" w:rsidP="008D1EE8">
            <w:pPr>
              <w:pStyle w:val="ConsPlusNormal"/>
              <w:jc w:val="center"/>
            </w:pPr>
            <w:r>
              <w:t>43,0</w:t>
            </w:r>
          </w:p>
        </w:tc>
        <w:tc>
          <w:tcPr>
            <w:tcW w:w="1304" w:type="dxa"/>
            <w:vAlign w:val="center"/>
          </w:tcPr>
          <w:p w:rsidR="008D1EE8" w:rsidRDefault="008D1EE8" w:rsidP="008D1EE8">
            <w:pPr>
              <w:pStyle w:val="ConsPlusNormal"/>
              <w:jc w:val="center"/>
            </w:pPr>
            <w:r>
              <w:t>129,0</w:t>
            </w:r>
          </w:p>
        </w:tc>
      </w:tr>
      <w:tr w:rsidR="008D1EE8" w:rsidTr="008D1EE8">
        <w:tc>
          <w:tcPr>
            <w:tcW w:w="7150" w:type="dxa"/>
            <w:gridSpan w:val="5"/>
            <w:tcBorders>
              <w:top w:val="nil"/>
              <w:bottom w:val="nil"/>
            </w:tcBorders>
          </w:tcPr>
          <w:p w:rsidR="008D1EE8" w:rsidRDefault="008D1EE8" w:rsidP="008D1EE8"/>
        </w:tc>
        <w:tc>
          <w:tcPr>
            <w:tcW w:w="2153" w:type="dxa"/>
            <w:vAlign w:val="center"/>
          </w:tcPr>
          <w:p w:rsidR="008D1EE8" w:rsidRDefault="008D1EE8" w:rsidP="008D1EE8">
            <w:pPr>
              <w:pStyle w:val="ConsPlusNormal"/>
              <w:jc w:val="center"/>
            </w:pPr>
            <w:r>
              <w:t>ФБ</w:t>
            </w:r>
          </w:p>
        </w:tc>
        <w:tc>
          <w:tcPr>
            <w:tcW w:w="1304" w:type="dxa"/>
            <w:vAlign w:val="center"/>
          </w:tcPr>
          <w:p w:rsidR="008D1EE8" w:rsidRPr="00F532AC" w:rsidRDefault="008D1EE8" w:rsidP="008D1EE8">
            <w:pPr>
              <w:pStyle w:val="ConsPlusNormal"/>
              <w:jc w:val="center"/>
            </w:pPr>
            <w:r w:rsidRPr="00F532AC">
              <w:t>0</w:t>
            </w:r>
          </w:p>
        </w:tc>
        <w:tc>
          <w:tcPr>
            <w:tcW w:w="1191" w:type="dxa"/>
            <w:vAlign w:val="center"/>
          </w:tcPr>
          <w:p w:rsidR="008D1EE8" w:rsidRPr="00F532AC" w:rsidRDefault="008D1EE8" w:rsidP="008D1EE8">
            <w:pPr>
              <w:pStyle w:val="ConsPlusNormal"/>
              <w:jc w:val="center"/>
            </w:pPr>
            <w:r w:rsidRPr="00F532AC">
              <w:t>0</w:t>
            </w:r>
          </w:p>
        </w:tc>
        <w:tc>
          <w:tcPr>
            <w:tcW w:w="1191" w:type="dxa"/>
            <w:vAlign w:val="center"/>
          </w:tcPr>
          <w:p w:rsidR="008D1EE8" w:rsidRPr="00F532AC" w:rsidRDefault="008D1EE8" w:rsidP="008D1EE8">
            <w:pPr>
              <w:pStyle w:val="ConsPlusNormal"/>
              <w:jc w:val="center"/>
            </w:pPr>
            <w:r w:rsidRPr="00F532AC">
              <w:t>0</w:t>
            </w:r>
          </w:p>
        </w:tc>
        <w:tc>
          <w:tcPr>
            <w:tcW w:w="1304" w:type="dxa"/>
            <w:vAlign w:val="center"/>
          </w:tcPr>
          <w:p w:rsidR="008D1EE8" w:rsidRPr="00F532AC" w:rsidRDefault="008D1EE8" w:rsidP="008D1EE8">
            <w:pPr>
              <w:pStyle w:val="ConsPlusNormal"/>
              <w:jc w:val="center"/>
            </w:pPr>
            <w:r w:rsidRPr="00F532AC">
              <w:t>0</w:t>
            </w:r>
          </w:p>
        </w:tc>
      </w:tr>
      <w:tr w:rsidR="008D1EE8" w:rsidTr="008D1EE8">
        <w:tc>
          <w:tcPr>
            <w:tcW w:w="7150" w:type="dxa"/>
            <w:gridSpan w:val="5"/>
            <w:tcBorders>
              <w:top w:val="nil"/>
              <w:bottom w:val="nil"/>
            </w:tcBorders>
          </w:tcPr>
          <w:p w:rsidR="008D1EE8" w:rsidRDefault="008D1EE8" w:rsidP="008D1EE8"/>
        </w:tc>
        <w:tc>
          <w:tcPr>
            <w:tcW w:w="2153" w:type="dxa"/>
            <w:vAlign w:val="center"/>
          </w:tcPr>
          <w:p w:rsidR="008D1EE8" w:rsidRDefault="008D1EE8" w:rsidP="008D1EE8">
            <w:pPr>
              <w:pStyle w:val="ConsPlusNormal"/>
              <w:jc w:val="center"/>
            </w:pPr>
            <w:r>
              <w:t>ОБ</w:t>
            </w:r>
          </w:p>
        </w:tc>
        <w:tc>
          <w:tcPr>
            <w:tcW w:w="1304" w:type="dxa"/>
            <w:vAlign w:val="center"/>
          </w:tcPr>
          <w:p w:rsidR="008D1EE8" w:rsidRPr="00F532AC" w:rsidRDefault="008D1EE8" w:rsidP="008D1EE8">
            <w:pPr>
              <w:pStyle w:val="ConsPlusNormal"/>
              <w:jc w:val="center"/>
            </w:pPr>
            <w:r w:rsidRPr="00F532AC">
              <w:t>0</w:t>
            </w:r>
          </w:p>
        </w:tc>
        <w:tc>
          <w:tcPr>
            <w:tcW w:w="1191" w:type="dxa"/>
            <w:vAlign w:val="center"/>
          </w:tcPr>
          <w:p w:rsidR="008D1EE8" w:rsidRPr="00F532AC" w:rsidRDefault="008D1EE8" w:rsidP="008D1EE8">
            <w:pPr>
              <w:pStyle w:val="ConsPlusNormal"/>
              <w:jc w:val="center"/>
            </w:pPr>
            <w:r w:rsidRPr="00F532AC">
              <w:t>0</w:t>
            </w:r>
          </w:p>
        </w:tc>
        <w:tc>
          <w:tcPr>
            <w:tcW w:w="1191" w:type="dxa"/>
            <w:vAlign w:val="center"/>
          </w:tcPr>
          <w:p w:rsidR="008D1EE8" w:rsidRPr="00F532AC" w:rsidRDefault="008D1EE8" w:rsidP="008D1EE8">
            <w:pPr>
              <w:pStyle w:val="ConsPlusNormal"/>
              <w:jc w:val="center"/>
            </w:pPr>
            <w:r w:rsidRPr="00F532AC">
              <w:t>0</w:t>
            </w:r>
          </w:p>
        </w:tc>
        <w:tc>
          <w:tcPr>
            <w:tcW w:w="1304" w:type="dxa"/>
            <w:vAlign w:val="center"/>
          </w:tcPr>
          <w:p w:rsidR="008D1EE8" w:rsidRPr="00F532AC" w:rsidRDefault="008D1EE8" w:rsidP="008D1EE8">
            <w:pPr>
              <w:pStyle w:val="ConsPlusNormal"/>
              <w:jc w:val="center"/>
            </w:pPr>
            <w:r w:rsidRPr="00F532AC">
              <w:t>0</w:t>
            </w:r>
          </w:p>
        </w:tc>
      </w:tr>
      <w:tr w:rsidR="008D1EE8" w:rsidTr="008D1EE8">
        <w:tc>
          <w:tcPr>
            <w:tcW w:w="7150" w:type="dxa"/>
            <w:gridSpan w:val="5"/>
            <w:tcBorders>
              <w:top w:val="nil"/>
              <w:bottom w:val="nil"/>
            </w:tcBorders>
          </w:tcPr>
          <w:p w:rsidR="008D1EE8" w:rsidRDefault="008D1EE8" w:rsidP="008D1EE8"/>
        </w:tc>
        <w:tc>
          <w:tcPr>
            <w:tcW w:w="2153" w:type="dxa"/>
            <w:vAlign w:val="center"/>
          </w:tcPr>
          <w:p w:rsidR="008D1EE8" w:rsidRDefault="008D1EE8" w:rsidP="008D1EE8">
            <w:pPr>
              <w:pStyle w:val="ConsPlusNormal"/>
              <w:jc w:val="center"/>
            </w:pPr>
            <w:r>
              <w:t>МБ</w:t>
            </w:r>
          </w:p>
        </w:tc>
        <w:tc>
          <w:tcPr>
            <w:tcW w:w="1304" w:type="dxa"/>
            <w:vAlign w:val="center"/>
          </w:tcPr>
          <w:p w:rsidR="008D1EE8" w:rsidRDefault="008D1EE8" w:rsidP="008D1EE8">
            <w:pPr>
              <w:pStyle w:val="ConsPlusNormal"/>
              <w:jc w:val="center"/>
            </w:pPr>
            <w:r>
              <w:t>43,0</w:t>
            </w:r>
          </w:p>
        </w:tc>
        <w:tc>
          <w:tcPr>
            <w:tcW w:w="1191" w:type="dxa"/>
            <w:vAlign w:val="center"/>
          </w:tcPr>
          <w:p w:rsidR="008D1EE8" w:rsidRDefault="008D1EE8" w:rsidP="008D1EE8">
            <w:pPr>
              <w:pStyle w:val="ConsPlusNormal"/>
              <w:jc w:val="center"/>
            </w:pPr>
            <w:r>
              <w:t>43,0</w:t>
            </w:r>
          </w:p>
        </w:tc>
        <w:tc>
          <w:tcPr>
            <w:tcW w:w="1191" w:type="dxa"/>
            <w:vAlign w:val="center"/>
          </w:tcPr>
          <w:p w:rsidR="008D1EE8" w:rsidRDefault="008D1EE8" w:rsidP="008D1EE8">
            <w:pPr>
              <w:pStyle w:val="ConsPlusNormal"/>
              <w:jc w:val="center"/>
            </w:pPr>
            <w:r>
              <w:t>43,0</w:t>
            </w:r>
          </w:p>
        </w:tc>
        <w:tc>
          <w:tcPr>
            <w:tcW w:w="1304" w:type="dxa"/>
            <w:vAlign w:val="center"/>
          </w:tcPr>
          <w:p w:rsidR="008D1EE8" w:rsidRDefault="008D1EE8" w:rsidP="008D1EE8">
            <w:pPr>
              <w:pStyle w:val="ConsPlusNormal"/>
              <w:jc w:val="center"/>
            </w:pPr>
            <w:r>
              <w:t>129,0</w:t>
            </w:r>
          </w:p>
        </w:tc>
      </w:tr>
      <w:tr w:rsidR="008D1EE8" w:rsidTr="008D1EE8">
        <w:tc>
          <w:tcPr>
            <w:tcW w:w="7150" w:type="dxa"/>
            <w:gridSpan w:val="5"/>
            <w:tcBorders>
              <w:top w:val="nil"/>
              <w:bottom w:val="single" w:sz="4" w:space="0" w:color="auto"/>
            </w:tcBorders>
          </w:tcPr>
          <w:p w:rsidR="008D1EE8" w:rsidRDefault="008D1EE8" w:rsidP="008D1EE8"/>
        </w:tc>
        <w:tc>
          <w:tcPr>
            <w:tcW w:w="2153" w:type="dxa"/>
            <w:vAlign w:val="center"/>
          </w:tcPr>
          <w:p w:rsidR="008D1EE8" w:rsidRDefault="008D1EE8" w:rsidP="008D1EE8">
            <w:pPr>
              <w:pStyle w:val="ConsPlusNormal"/>
              <w:jc w:val="center"/>
            </w:pPr>
            <w:proofErr w:type="spellStart"/>
            <w:r>
              <w:t>ВнБ</w:t>
            </w:r>
            <w:proofErr w:type="spellEnd"/>
          </w:p>
        </w:tc>
        <w:tc>
          <w:tcPr>
            <w:tcW w:w="1304" w:type="dxa"/>
            <w:vAlign w:val="center"/>
          </w:tcPr>
          <w:p w:rsidR="008D1EE8" w:rsidRPr="00F532AC" w:rsidRDefault="008D1EE8" w:rsidP="008D1EE8">
            <w:pPr>
              <w:pStyle w:val="ConsPlusNormal"/>
              <w:jc w:val="center"/>
            </w:pPr>
            <w:r w:rsidRPr="00F532AC">
              <w:t>0</w:t>
            </w:r>
          </w:p>
        </w:tc>
        <w:tc>
          <w:tcPr>
            <w:tcW w:w="1191" w:type="dxa"/>
            <w:vAlign w:val="center"/>
          </w:tcPr>
          <w:p w:rsidR="008D1EE8" w:rsidRPr="00F532AC" w:rsidRDefault="008D1EE8" w:rsidP="008D1EE8">
            <w:pPr>
              <w:pStyle w:val="ConsPlusNormal"/>
              <w:jc w:val="center"/>
            </w:pPr>
            <w:r w:rsidRPr="00F532AC">
              <w:t>0</w:t>
            </w:r>
          </w:p>
        </w:tc>
        <w:tc>
          <w:tcPr>
            <w:tcW w:w="1191" w:type="dxa"/>
            <w:vAlign w:val="center"/>
          </w:tcPr>
          <w:p w:rsidR="008D1EE8" w:rsidRPr="00F532AC" w:rsidRDefault="008D1EE8" w:rsidP="008D1EE8">
            <w:pPr>
              <w:pStyle w:val="ConsPlusNormal"/>
              <w:jc w:val="center"/>
            </w:pPr>
            <w:r w:rsidRPr="00F532AC">
              <w:t>0</w:t>
            </w:r>
          </w:p>
        </w:tc>
        <w:tc>
          <w:tcPr>
            <w:tcW w:w="1304" w:type="dxa"/>
            <w:vAlign w:val="center"/>
          </w:tcPr>
          <w:p w:rsidR="008D1EE8" w:rsidRPr="00F532AC" w:rsidRDefault="008D1EE8" w:rsidP="008D1EE8">
            <w:pPr>
              <w:pStyle w:val="ConsPlusNormal"/>
              <w:jc w:val="center"/>
            </w:pPr>
            <w:r w:rsidRPr="00F532AC">
              <w:t>0</w:t>
            </w:r>
          </w:p>
        </w:tc>
      </w:tr>
      <w:tr w:rsidR="008D1EE8" w:rsidTr="008D1EE8">
        <w:tc>
          <w:tcPr>
            <w:tcW w:w="7150" w:type="dxa"/>
            <w:gridSpan w:val="5"/>
            <w:tcBorders>
              <w:top w:val="single" w:sz="4" w:space="0" w:color="auto"/>
              <w:bottom w:val="nil"/>
            </w:tcBorders>
          </w:tcPr>
          <w:p w:rsidR="008D1EE8" w:rsidRDefault="008D1EE8" w:rsidP="008D1EE8">
            <w:r w:rsidRPr="008D1EE8">
              <w:rPr>
                <w:sz w:val="28"/>
                <w:szCs w:val="28"/>
              </w:rPr>
              <w:t xml:space="preserve">Общая сумма по </w:t>
            </w:r>
            <w:hyperlink w:anchor="P539" w:history="1">
              <w:r w:rsidRPr="0003224E">
                <w:rPr>
                  <w:sz w:val="28"/>
                  <w:szCs w:val="28"/>
                </w:rPr>
                <w:t>подпрограмме 6</w:t>
              </w:r>
            </w:hyperlink>
          </w:p>
        </w:tc>
        <w:tc>
          <w:tcPr>
            <w:tcW w:w="2153" w:type="dxa"/>
            <w:vAlign w:val="center"/>
          </w:tcPr>
          <w:p w:rsidR="008D1EE8" w:rsidRDefault="008D1EE8" w:rsidP="008D1EE8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04" w:type="dxa"/>
            <w:vAlign w:val="center"/>
          </w:tcPr>
          <w:p w:rsidR="008D1EE8" w:rsidRDefault="008D1EE8" w:rsidP="008D1EE8">
            <w:pPr>
              <w:pStyle w:val="ConsPlusNormal"/>
              <w:jc w:val="center"/>
            </w:pPr>
            <w:r>
              <w:t>43,0</w:t>
            </w:r>
          </w:p>
        </w:tc>
        <w:tc>
          <w:tcPr>
            <w:tcW w:w="1191" w:type="dxa"/>
            <w:vAlign w:val="center"/>
          </w:tcPr>
          <w:p w:rsidR="008D1EE8" w:rsidRDefault="008D1EE8" w:rsidP="008D1EE8">
            <w:pPr>
              <w:pStyle w:val="ConsPlusNormal"/>
              <w:jc w:val="center"/>
            </w:pPr>
            <w:r>
              <w:t>43,0</w:t>
            </w:r>
          </w:p>
        </w:tc>
        <w:tc>
          <w:tcPr>
            <w:tcW w:w="1191" w:type="dxa"/>
            <w:vAlign w:val="center"/>
          </w:tcPr>
          <w:p w:rsidR="008D1EE8" w:rsidRDefault="008D1EE8" w:rsidP="008D1EE8">
            <w:pPr>
              <w:pStyle w:val="ConsPlusNormal"/>
              <w:jc w:val="center"/>
            </w:pPr>
            <w:r>
              <w:t>43,0</w:t>
            </w:r>
          </w:p>
        </w:tc>
        <w:tc>
          <w:tcPr>
            <w:tcW w:w="1304" w:type="dxa"/>
            <w:vAlign w:val="center"/>
          </w:tcPr>
          <w:p w:rsidR="008D1EE8" w:rsidRDefault="008D1EE8" w:rsidP="008D1EE8">
            <w:pPr>
              <w:pStyle w:val="ConsPlusNormal"/>
              <w:jc w:val="center"/>
            </w:pPr>
            <w:r>
              <w:t>129,0</w:t>
            </w:r>
          </w:p>
        </w:tc>
      </w:tr>
      <w:tr w:rsidR="008D1EE8" w:rsidTr="008D1EE8">
        <w:tc>
          <w:tcPr>
            <w:tcW w:w="7150" w:type="dxa"/>
            <w:gridSpan w:val="5"/>
            <w:tcBorders>
              <w:top w:val="nil"/>
              <w:bottom w:val="nil"/>
            </w:tcBorders>
          </w:tcPr>
          <w:p w:rsidR="008D1EE8" w:rsidRDefault="008D1EE8" w:rsidP="008D1EE8"/>
        </w:tc>
        <w:tc>
          <w:tcPr>
            <w:tcW w:w="2153" w:type="dxa"/>
            <w:vAlign w:val="center"/>
          </w:tcPr>
          <w:p w:rsidR="008D1EE8" w:rsidRDefault="008D1EE8" w:rsidP="008D1EE8">
            <w:pPr>
              <w:pStyle w:val="ConsPlusNormal"/>
              <w:jc w:val="center"/>
            </w:pPr>
            <w:r>
              <w:t>ФБ</w:t>
            </w:r>
          </w:p>
        </w:tc>
        <w:tc>
          <w:tcPr>
            <w:tcW w:w="1304" w:type="dxa"/>
            <w:vAlign w:val="center"/>
          </w:tcPr>
          <w:p w:rsidR="008D1EE8" w:rsidRPr="00F532AC" w:rsidRDefault="008D1EE8" w:rsidP="008D1EE8">
            <w:pPr>
              <w:pStyle w:val="ConsPlusNormal"/>
              <w:jc w:val="center"/>
            </w:pPr>
            <w:r w:rsidRPr="00F532AC">
              <w:t>0</w:t>
            </w:r>
          </w:p>
        </w:tc>
        <w:tc>
          <w:tcPr>
            <w:tcW w:w="1191" w:type="dxa"/>
            <w:vAlign w:val="center"/>
          </w:tcPr>
          <w:p w:rsidR="008D1EE8" w:rsidRPr="00F532AC" w:rsidRDefault="008D1EE8" w:rsidP="008D1EE8">
            <w:pPr>
              <w:pStyle w:val="ConsPlusNormal"/>
              <w:jc w:val="center"/>
            </w:pPr>
            <w:r w:rsidRPr="00F532AC">
              <w:t>0</w:t>
            </w:r>
          </w:p>
        </w:tc>
        <w:tc>
          <w:tcPr>
            <w:tcW w:w="1191" w:type="dxa"/>
            <w:vAlign w:val="center"/>
          </w:tcPr>
          <w:p w:rsidR="008D1EE8" w:rsidRPr="00F532AC" w:rsidRDefault="008D1EE8" w:rsidP="008D1EE8">
            <w:pPr>
              <w:pStyle w:val="ConsPlusNormal"/>
              <w:jc w:val="center"/>
            </w:pPr>
            <w:r w:rsidRPr="00F532AC">
              <w:t>0</w:t>
            </w:r>
          </w:p>
        </w:tc>
        <w:tc>
          <w:tcPr>
            <w:tcW w:w="1304" w:type="dxa"/>
            <w:vAlign w:val="center"/>
          </w:tcPr>
          <w:p w:rsidR="008D1EE8" w:rsidRPr="00F532AC" w:rsidRDefault="008D1EE8" w:rsidP="008D1EE8">
            <w:pPr>
              <w:pStyle w:val="ConsPlusNormal"/>
              <w:jc w:val="center"/>
            </w:pPr>
            <w:r w:rsidRPr="00F532AC">
              <w:t>0</w:t>
            </w:r>
          </w:p>
        </w:tc>
      </w:tr>
      <w:tr w:rsidR="008D1EE8" w:rsidTr="008D1EE8">
        <w:tc>
          <w:tcPr>
            <w:tcW w:w="7150" w:type="dxa"/>
            <w:gridSpan w:val="5"/>
            <w:tcBorders>
              <w:top w:val="nil"/>
              <w:bottom w:val="nil"/>
            </w:tcBorders>
          </w:tcPr>
          <w:p w:rsidR="008D1EE8" w:rsidRDefault="008D1EE8" w:rsidP="008D1EE8"/>
        </w:tc>
        <w:tc>
          <w:tcPr>
            <w:tcW w:w="2153" w:type="dxa"/>
            <w:vAlign w:val="center"/>
          </w:tcPr>
          <w:p w:rsidR="008D1EE8" w:rsidRDefault="008D1EE8" w:rsidP="008D1EE8">
            <w:pPr>
              <w:pStyle w:val="ConsPlusNormal"/>
              <w:jc w:val="center"/>
            </w:pPr>
            <w:r>
              <w:t>ОБ</w:t>
            </w:r>
          </w:p>
        </w:tc>
        <w:tc>
          <w:tcPr>
            <w:tcW w:w="1304" w:type="dxa"/>
            <w:vAlign w:val="center"/>
          </w:tcPr>
          <w:p w:rsidR="008D1EE8" w:rsidRPr="00F532AC" w:rsidRDefault="008D1EE8" w:rsidP="008D1EE8">
            <w:pPr>
              <w:pStyle w:val="ConsPlusNormal"/>
              <w:jc w:val="center"/>
            </w:pPr>
            <w:r w:rsidRPr="00F532AC">
              <w:t>0</w:t>
            </w:r>
          </w:p>
        </w:tc>
        <w:tc>
          <w:tcPr>
            <w:tcW w:w="1191" w:type="dxa"/>
            <w:vAlign w:val="center"/>
          </w:tcPr>
          <w:p w:rsidR="008D1EE8" w:rsidRPr="00F532AC" w:rsidRDefault="008D1EE8" w:rsidP="008D1EE8">
            <w:pPr>
              <w:pStyle w:val="ConsPlusNormal"/>
              <w:jc w:val="center"/>
            </w:pPr>
            <w:r w:rsidRPr="00F532AC">
              <w:t>0</w:t>
            </w:r>
          </w:p>
        </w:tc>
        <w:tc>
          <w:tcPr>
            <w:tcW w:w="1191" w:type="dxa"/>
            <w:vAlign w:val="center"/>
          </w:tcPr>
          <w:p w:rsidR="008D1EE8" w:rsidRPr="00F532AC" w:rsidRDefault="008D1EE8" w:rsidP="008D1EE8">
            <w:pPr>
              <w:pStyle w:val="ConsPlusNormal"/>
              <w:jc w:val="center"/>
            </w:pPr>
            <w:r w:rsidRPr="00F532AC">
              <w:t>0</w:t>
            </w:r>
          </w:p>
        </w:tc>
        <w:tc>
          <w:tcPr>
            <w:tcW w:w="1304" w:type="dxa"/>
            <w:vAlign w:val="center"/>
          </w:tcPr>
          <w:p w:rsidR="008D1EE8" w:rsidRPr="00F532AC" w:rsidRDefault="008D1EE8" w:rsidP="008D1EE8">
            <w:pPr>
              <w:pStyle w:val="ConsPlusNormal"/>
              <w:jc w:val="center"/>
            </w:pPr>
            <w:r w:rsidRPr="00F532AC">
              <w:t>0</w:t>
            </w:r>
          </w:p>
        </w:tc>
      </w:tr>
      <w:tr w:rsidR="008D1EE8" w:rsidTr="008D1EE8">
        <w:tc>
          <w:tcPr>
            <w:tcW w:w="7150" w:type="dxa"/>
            <w:gridSpan w:val="5"/>
            <w:tcBorders>
              <w:top w:val="nil"/>
              <w:bottom w:val="nil"/>
            </w:tcBorders>
          </w:tcPr>
          <w:p w:rsidR="008D1EE8" w:rsidRDefault="008D1EE8" w:rsidP="008D1EE8"/>
        </w:tc>
        <w:tc>
          <w:tcPr>
            <w:tcW w:w="2153" w:type="dxa"/>
            <w:vAlign w:val="center"/>
          </w:tcPr>
          <w:p w:rsidR="008D1EE8" w:rsidRDefault="008D1EE8" w:rsidP="008D1EE8">
            <w:pPr>
              <w:pStyle w:val="ConsPlusNormal"/>
              <w:jc w:val="center"/>
            </w:pPr>
            <w:r>
              <w:t>МБ</w:t>
            </w:r>
          </w:p>
        </w:tc>
        <w:tc>
          <w:tcPr>
            <w:tcW w:w="1304" w:type="dxa"/>
            <w:vAlign w:val="center"/>
          </w:tcPr>
          <w:p w:rsidR="008D1EE8" w:rsidRDefault="008D1EE8" w:rsidP="008D1EE8">
            <w:pPr>
              <w:pStyle w:val="ConsPlusNormal"/>
              <w:jc w:val="center"/>
            </w:pPr>
            <w:r>
              <w:t>43,0</w:t>
            </w:r>
          </w:p>
        </w:tc>
        <w:tc>
          <w:tcPr>
            <w:tcW w:w="1191" w:type="dxa"/>
            <w:vAlign w:val="center"/>
          </w:tcPr>
          <w:p w:rsidR="008D1EE8" w:rsidRDefault="008D1EE8" w:rsidP="008D1EE8">
            <w:pPr>
              <w:pStyle w:val="ConsPlusNormal"/>
              <w:jc w:val="center"/>
            </w:pPr>
            <w:r>
              <w:t>43,0</w:t>
            </w:r>
          </w:p>
        </w:tc>
        <w:tc>
          <w:tcPr>
            <w:tcW w:w="1191" w:type="dxa"/>
            <w:vAlign w:val="center"/>
          </w:tcPr>
          <w:p w:rsidR="008D1EE8" w:rsidRDefault="008D1EE8" w:rsidP="008D1EE8">
            <w:pPr>
              <w:pStyle w:val="ConsPlusNormal"/>
              <w:jc w:val="center"/>
            </w:pPr>
            <w:r>
              <w:t>43,0</w:t>
            </w:r>
          </w:p>
        </w:tc>
        <w:tc>
          <w:tcPr>
            <w:tcW w:w="1304" w:type="dxa"/>
            <w:vAlign w:val="center"/>
          </w:tcPr>
          <w:p w:rsidR="008D1EE8" w:rsidRDefault="008D1EE8" w:rsidP="008D1EE8">
            <w:pPr>
              <w:pStyle w:val="ConsPlusNormal"/>
              <w:jc w:val="center"/>
            </w:pPr>
            <w:r>
              <w:t>129,0</w:t>
            </w:r>
          </w:p>
        </w:tc>
      </w:tr>
      <w:tr w:rsidR="008D1EE8" w:rsidTr="001E6760">
        <w:tc>
          <w:tcPr>
            <w:tcW w:w="7150" w:type="dxa"/>
            <w:gridSpan w:val="5"/>
            <w:tcBorders>
              <w:top w:val="nil"/>
            </w:tcBorders>
          </w:tcPr>
          <w:p w:rsidR="008D1EE8" w:rsidRDefault="008D1EE8" w:rsidP="008D1EE8"/>
        </w:tc>
        <w:tc>
          <w:tcPr>
            <w:tcW w:w="2153" w:type="dxa"/>
            <w:vAlign w:val="center"/>
          </w:tcPr>
          <w:p w:rsidR="008D1EE8" w:rsidRDefault="008D1EE8" w:rsidP="008D1EE8">
            <w:pPr>
              <w:pStyle w:val="ConsPlusNormal"/>
              <w:jc w:val="center"/>
            </w:pPr>
            <w:proofErr w:type="spellStart"/>
            <w:r>
              <w:t>ВнБ</w:t>
            </w:r>
            <w:proofErr w:type="spellEnd"/>
          </w:p>
        </w:tc>
        <w:tc>
          <w:tcPr>
            <w:tcW w:w="1304" w:type="dxa"/>
            <w:vAlign w:val="center"/>
          </w:tcPr>
          <w:p w:rsidR="008D1EE8" w:rsidRPr="00F532AC" w:rsidRDefault="008D1EE8" w:rsidP="008D1EE8">
            <w:pPr>
              <w:pStyle w:val="ConsPlusNormal"/>
              <w:jc w:val="center"/>
            </w:pPr>
            <w:r w:rsidRPr="00F532AC">
              <w:t>0</w:t>
            </w:r>
          </w:p>
        </w:tc>
        <w:tc>
          <w:tcPr>
            <w:tcW w:w="1191" w:type="dxa"/>
            <w:vAlign w:val="center"/>
          </w:tcPr>
          <w:p w:rsidR="008D1EE8" w:rsidRPr="00F532AC" w:rsidRDefault="008D1EE8" w:rsidP="008D1EE8">
            <w:pPr>
              <w:pStyle w:val="ConsPlusNormal"/>
              <w:jc w:val="center"/>
            </w:pPr>
            <w:r w:rsidRPr="00F532AC">
              <w:t>0</w:t>
            </w:r>
          </w:p>
        </w:tc>
        <w:tc>
          <w:tcPr>
            <w:tcW w:w="1191" w:type="dxa"/>
            <w:vAlign w:val="center"/>
          </w:tcPr>
          <w:p w:rsidR="008D1EE8" w:rsidRPr="00F532AC" w:rsidRDefault="008D1EE8" w:rsidP="008D1EE8">
            <w:pPr>
              <w:pStyle w:val="ConsPlusNormal"/>
              <w:jc w:val="center"/>
            </w:pPr>
            <w:r w:rsidRPr="00F532AC">
              <w:t>0</w:t>
            </w:r>
          </w:p>
        </w:tc>
        <w:tc>
          <w:tcPr>
            <w:tcW w:w="1304" w:type="dxa"/>
            <w:vAlign w:val="center"/>
          </w:tcPr>
          <w:p w:rsidR="008D1EE8" w:rsidRPr="00F532AC" w:rsidRDefault="008D1EE8" w:rsidP="008D1EE8">
            <w:pPr>
              <w:pStyle w:val="ConsPlusNormal"/>
              <w:jc w:val="center"/>
            </w:pPr>
            <w:r w:rsidRPr="00F532AC">
              <w:t>0</w:t>
            </w:r>
          </w:p>
        </w:tc>
      </w:tr>
      <w:tr w:rsidR="008D1EE8" w:rsidTr="00637A05">
        <w:tc>
          <w:tcPr>
            <w:tcW w:w="14293" w:type="dxa"/>
            <w:gridSpan w:val="10"/>
            <w:tcBorders>
              <w:top w:val="nil"/>
            </w:tcBorders>
          </w:tcPr>
          <w:p w:rsidR="008D1EE8" w:rsidRPr="00F532AC" w:rsidRDefault="008D1EE8" w:rsidP="0003224E">
            <w:pPr>
              <w:pStyle w:val="ConsPlusNormal"/>
              <w:jc w:val="center"/>
            </w:pPr>
            <w:r>
              <w:t>Подпрограмма 7 «Обеспечение пожарной безопасности</w:t>
            </w:r>
            <w:r w:rsidR="0003224E">
              <w:t xml:space="preserve"> на территории р.п. Ковернино»</w:t>
            </w:r>
          </w:p>
        </w:tc>
      </w:tr>
      <w:tr w:rsidR="0003224E" w:rsidTr="00637A05">
        <w:tc>
          <w:tcPr>
            <w:tcW w:w="14293" w:type="dxa"/>
            <w:gridSpan w:val="10"/>
            <w:tcBorders>
              <w:top w:val="nil"/>
            </w:tcBorders>
          </w:tcPr>
          <w:p w:rsidR="0003224E" w:rsidRPr="00F532AC" w:rsidRDefault="0003224E" w:rsidP="0003224E">
            <w:pPr>
              <w:pStyle w:val="ConsPlusNormal"/>
              <w:jc w:val="center"/>
            </w:pPr>
            <w:r>
              <w:t xml:space="preserve">Задача 1.  Обеспечение пожарной безопасности на территории р.п. Ковернино </w:t>
            </w:r>
          </w:p>
        </w:tc>
      </w:tr>
      <w:tr w:rsidR="0003224E" w:rsidTr="001E6760">
        <w:tc>
          <w:tcPr>
            <w:tcW w:w="7150" w:type="dxa"/>
            <w:gridSpan w:val="5"/>
            <w:vMerge w:val="restart"/>
            <w:tcBorders>
              <w:top w:val="nil"/>
            </w:tcBorders>
          </w:tcPr>
          <w:p w:rsidR="0003224E" w:rsidRPr="0003224E" w:rsidRDefault="0003224E" w:rsidP="0003224E">
            <w:pPr>
              <w:rPr>
                <w:sz w:val="28"/>
                <w:szCs w:val="28"/>
              </w:rPr>
            </w:pPr>
            <w:r w:rsidRPr="0003224E">
              <w:rPr>
                <w:sz w:val="28"/>
                <w:szCs w:val="28"/>
              </w:rPr>
              <w:t>7.1.  Обеспечение пожарной безопасности на территории р.п. Ковернино</w:t>
            </w:r>
          </w:p>
        </w:tc>
        <w:tc>
          <w:tcPr>
            <w:tcW w:w="2153" w:type="dxa"/>
            <w:vAlign w:val="center"/>
          </w:tcPr>
          <w:p w:rsidR="0003224E" w:rsidRDefault="0003224E" w:rsidP="0003224E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04" w:type="dxa"/>
            <w:vAlign w:val="center"/>
          </w:tcPr>
          <w:p w:rsidR="0003224E" w:rsidRPr="00F532AC" w:rsidRDefault="0003224E" w:rsidP="0003224E">
            <w:pPr>
              <w:pStyle w:val="ConsPlusNormal"/>
              <w:jc w:val="center"/>
            </w:pPr>
            <w:r>
              <w:t>130,0</w:t>
            </w:r>
          </w:p>
        </w:tc>
        <w:tc>
          <w:tcPr>
            <w:tcW w:w="1191" w:type="dxa"/>
            <w:vAlign w:val="center"/>
          </w:tcPr>
          <w:p w:rsidR="0003224E" w:rsidRPr="00F532AC" w:rsidRDefault="0003224E" w:rsidP="0003224E">
            <w:pPr>
              <w:pStyle w:val="ConsPlusNormal"/>
              <w:jc w:val="center"/>
            </w:pPr>
            <w:r>
              <w:t>30,0</w:t>
            </w:r>
          </w:p>
        </w:tc>
        <w:tc>
          <w:tcPr>
            <w:tcW w:w="1191" w:type="dxa"/>
            <w:vAlign w:val="center"/>
          </w:tcPr>
          <w:p w:rsidR="0003224E" w:rsidRPr="00F532AC" w:rsidRDefault="0003224E" w:rsidP="0003224E">
            <w:pPr>
              <w:pStyle w:val="ConsPlusNormal"/>
              <w:jc w:val="center"/>
            </w:pPr>
            <w:r>
              <w:t>30,0</w:t>
            </w:r>
          </w:p>
        </w:tc>
        <w:tc>
          <w:tcPr>
            <w:tcW w:w="1304" w:type="dxa"/>
            <w:vAlign w:val="center"/>
          </w:tcPr>
          <w:p w:rsidR="0003224E" w:rsidRPr="00F532AC" w:rsidRDefault="0003224E" w:rsidP="0003224E">
            <w:pPr>
              <w:pStyle w:val="ConsPlusNormal"/>
              <w:jc w:val="center"/>
            </w:pPr>
            <w:r>
              <w:t>190,0</w:t>
            </w:r>
          </w:p>
        </w:tc>
      </w:tr>
      <w:tr w:rsidR="0003224E" w:rsidTr="00637A05">
        <w:tc>
          <w:tcPr>
            <w:tcW w:w="7150" w:type="dxa"/>
            <w:gridSpan w:val="5"/>
            <w:vMerge/>
          </w:tcPr>
          <w:p w:rsidR="0003224E" w:rsidRDefault="0003224E" w:rsidP="0003224E"/>
        </w:tc>
        <w:tc>
          <w:tcPr>
            <w:tcW w:w="2153" w:type="dxa"/>
            <w:vAlign w:val="center"/>
          </w:tcPr>
          <w:p w:rsidR="0003224E" w:rsidRDefault="0003224E" w:rsidP="0003224E">
            <w:pPr>
              <w:pStyle w:val="ConsPlusNormal"/>
              <w:jc w:val="center"/>
            </w:pPr>
            <w:r>
              <w:t>ФБ</w:t>
            </w:r>
          </w:p>
        </w:tc>
        <w:tc>
          <w:tcPr>
            <w:tcW w:w="1304" w:type="dxa"/>
            <w:vAlign w:val="center"/>
          </w:tcPr>
          <w:p w:rsidR="0003224E" w:rsidRPr="00F532AC" w:rsidRDefault="0003224E" w:rsidP="0003224E">
            <w:pPr>
              <w:pStyle w:val="ConsPlusNormal"/>
              <w:jc w:val="center"/>
            </w:pPr>
            <w:r w:rsidRPr="00F532AC">
              <w:t>0</w:t>
            </w:r>
          </w:p>
        </w:tc>
        <w:tc>
          <w:tcPr>
            <w:tcW w:w="1191" w:type="dxa"/>
            <w:vAlign w:val="center"/>
          </w:tcPr>
          <w:p w:rsidR="0003224E" w:rsidRPr="00F532AC" w:rsidRDefault="0003224E" w:rsidP="0003224E">
            <w:pPr>
              <w:pStyle w:val="ConsPlusNormal"/>
              <w:jc w:val="center"/>
            </w:pPr>
            <w:r w:rsidRPr="00F532AC">
              <w:t>0</w:t>
            </w:r>
          </w:p>
        </w:tc>
        <w:tc>
          <w:tcPr>
            <w:tcW w:w="1191" w:type="dxa"/>
            <w:vAlign w:val="center"/>
          </w:tcPr>
          <w:p w:rsidR="0003224E" w:rsidRPr="00F532AC" w:rsidRDefault="0003224E" w:rsidP="0003224E">
            <w:pPr>
              <w:pStyle w:val="ConsPlusNormal"/>
              <w:jc w:val="center"/>
            </w:pPr>
            <w:r w:rsidRPr="00F532AC">
              <w:t>0</w:t>
            </w:r>
          </w:p>
        </w:tc>
        <w:tc>
          <w:tcPr>
            <w:tcW w:w="1304" w:type="dxa"/>
            <w:vAlign w:val="center"/>
          </w:tcPr>
          <w:p w:rsidR="0003224E" w:rsidRPr="00F532AC" w:rsidRDefault="0003224E" w:rsidP="0003224E">
            <w:pPr>
              <w:pStyle w:val="ConsPlusNormal"/>
              <w:jc w:val="center"/>
            </w:pPr>
            <w:r w:rsidRPr="00F532AC">
              <w:t>0</w:t>
            </w:r>
          </w:p>
        </w:tc>
      </w:tr>
      <w:tr w:rsidR="0003224E" w:rsidTr="00637A05">
        <w:tc>
          <w:tcPr>
            <w:tcW w:w="7150" w:type="dxa"/>
            <w:gridSpan w:val="5"/>
            <w:vMerge/>
          </w:tcPr>
          <w:p w:rsidR="0003224E" w:rsidRDefault="0003224E" w:rsidP="0003224E"/>
        </w:tc>
        <w:tc>
          <w:tcPr>
            <w:tcW w:w="2153" w:type="dxa"/>
            <w:vAlign w:val="center"/>
          </w:tcPr>
          <w:p w:rsidR="0003224E" w:rsidRDefault="0003224E" w:rsidP="0003224E">
            <w:pPr>
              <w:pStyle w:val="ConsPlusNormal"/>
              <w:jc w:val="center"/>
            </w:pPr>
            <w:r>
              <w:t>ОБ</w:t>
            </w:r>
          </w:p>
        </w:tc>
        <w:tc>
          <w:tcPr>
            <w:tcW w:w="1304" w:type="dxa"/>
            <w:vAlign w:val="center"/>
          </w:tcPr>
          <w:p w:rsidR="0003224E" w:rsidRPr="00F532AC" w:rsidRDefault="0003224E" w:rsidP="0003224E">
            <w:pPr>
              <w:pStyle w:val="ConsPlusNormal"/>
              <w:jc w:val="center"/>
            </w:pPr>
            <w:r w:rsidRPr="00F532AC">
              <w:t>0</w:t>
            </w:r>
          </w:p>
        </w:tc>
        <w:tc>
          <w:tcPr>
            <w:tcW w:w="1191" w:type="dxa"/>
            <w:vAlign w:val="center"/>
          </w:tcPr>
          <w:p w:rsidR="0003224E" w:rsidRPr="00F532AC" w:rsidRDefault="0003224E" w:rsidP="0003224E">
            <w:pPr>
              <w:pStyle w:val="ConsPlusNormal"/>
              <w:jc w:val="center"/>
            </w:pPr>
            <w:r w:rsidRPr="00F532AC">
              <w:t>0</w:t>
            </w:r>
          </w:p>
        </w:tc>
        <w:tc>
          <w:tcPr>
            <w:tcW w:w="1191" w:type="dxa"/>
            <w:vAlign w:val="center"/>
          </w:tcPr>
          <w:p w:rsidR="0003224E" w:rsidRPr="00F532AC" w:rsidRDefault="0003224E" w:rsidP="0003224E">
            <w:pPr>
              <w:pStyle w:val="ConsPlusNormal"/>
              <w:jc w:val="center"/>
            </w:pPr>
            <w:r w:rsidRPr="00F532AC">
              <w:t>0</w:t>
            </w:r>
          </w:p>
        </w:tc>
        <w:tc>
          <w:tcPr>
            <w:tcW w:w="1304" w:type="dxa"/>
            <w:vAlign w:val="center"/>
          </w:tcPr>
          <w:p w:rsidR="0003224E" w:rsidRPr="00F532AC" w:rsidRDefault="0003224E" w:rsidP="0003224E">
            <w:pPr>
              <w:pStyle w:val="ConsPlusNormal"/>
              <w:jc w:val="center"/>
            </w:pPr>
            <w:r w:rsidRPr="00F532AC">
              <w:t>0</w:t>
            </w:r>
          </w:p>
        </w:tc>
      </w:tr>
      <w:tr w:rsidR="0003224E" w:rsidTr="00637A05">
        <w:tc>
          <w:tcPr>
            <w:tcW w:w="7150" w:type="dxa"/>
            <w:gridSpan w:val="5"/>
            <w:vMerge/>
          </w:tcPr>
          <w:p w:rsidR="0003224E" w:rsidRDefault="0003224E" w:rsidP="0003224E"/>
        </w:tc>
        <w:tc>
          <w:tcPr>
            <w:tcW w:w="2153" w:type="dxa"/>
            <w:vAlign w:val="center"/>
          </w:tcPr>
          <w:p w:rsidR="0003224E" w:rsidRDefault="0003224E" w:rsidP="0003224E">
            <w:pPr>
              <w:pStyle w:val="ConsPlusNormal"/>
              <w:jc w:val="center"/>
            </w:pPr>
            <w:r>
              <w:t>МБ</w:t>
            </w:r>
          </w:p>
        </w:tc>
        <w:tc>
          <w:tcPr>
            <w:tcW w:w="1304" w:type="dxa"/>
            <w:vAlign w:val="center"/>
          </w:tcPr>
          <w:p w:rsidR="0003224E" w:rsidRPr="00F532AC" w:rsidRDefault="0003224E" w:rsidP="0003224E">
            <w:pPr>
              <w:pStyle w:val="ConsPlusNormal"/>
              <w:jc w:val="center"/>
            </w:pPr>
            <w:r>
              <w:t>130,0</w:t>
            </w:r>
          </w:p>
        </w:tc>
        <w:tc>
          <w:tcPr>
            <w:tcW w:w="1191" w:type="dxa"/>
            <w:vAlign w:val="center"/>
          </w:tcPr>
          <w:p w:rsidR="0003224E" w:rsidRPr="00F532AC" w:rsidRDefault="0003224E" w:rsidP="0003224E">
            <w:pPr>
              <w:pStyle w:val="ConsPlusNormal"/>
              <w:jc w:val="center"/>
            </w:pPr>
            <w:r>
              <w:t>30,0</w:t>
            </w:r>
          </w:p>
        </w:tc>
        <w:tc>
          <w:tcPr>
            <w:tcW w:w="1191" w:type="dxa"/>
            <w:vAlign w:val="center"/>
          </w:tcPr>
          <w:p w:rsidR="0003224E" w:rsidRPr="00F532AC" w:rsidRDefault="0003224E" w:rsidP="0003224E">
            <w:pPr>
              <w:pStyle w:val="ConsPlusNormal"/>
              <w:jc w:val="center"/>
            </w:pPr>
            <w:r>
              <w:t>30,0</w:t>
            </w:r>
          </w:p>
        </w:tc>
        <w:tc>
          <w:tcPr>
            <w:tcW w:w="1304" w:type="dxa"/>
            <w:vAlign w:val="center"/>
          </w:tcPr>
          <w:p w:rsidR="0003224E" w:rsidRPr="00F532AC" w:rsidRDefault="0003224E" w:rsidP="0003224E">
            <w:pPr>
              <w:pStyle w:val="ConsPlusNormal"/>
              <w:jc w:val="center"/>
            </w:pPr>
            <w:r>
              <w:t>190,0</w:t>
            </w:r>
          </w:p>
        </w:tc>
      </w:tr>
      <w:tr w:rsidR="0003224E" w:rsidTr="00637A05">
        <w:tc>
          <w:tcPr>
            <w:tcW w:w="7150" w:type="dxa"/>
            <w:gridSpan w:val="5"/>
            <w:vMerge/>
          </w:tcPr>
          <w:p w:rsidR="0003224E" w:rsidRDefault="0003224E" w:rsidP="0003224E"/>
        </w:tc>
        <w:tc>
          <w:tcPr>
            <w:tcW w:w="2153" w:type="dxa"/>
            <w:vAlign w:val="center"/>
          </w:tcPr>
          <w:p w:rsidR="0003224E" w:rsidRDefault="0003224E" w:rsidP="0003224E">
            <w:pPr>
              <w:pStyle w:val="ConsPlusNormal"/>
              <w:jc w:val="center"/>
            </w:pPr>
            <w:proofErr w:type="spellStart"/>
            <w:r>
              <w:t>ВнБ</w:t>
            </w:r>
            <w:proofErr w:type="spellEnd"/>
          </w:p>
        </w:tc>
        <w:tc>
          <w:tcPr>
            <w:tcW w:w="1304" w:type="dxa"/>
            <w:vAlign w:val="center"/>
          </w:tcPr>
          <w:p w:rsidR="0003224E" w:rsidRPr="00F532AC" w:rsidRDefault="0003224E" w:rsidP="0003224E">
            <w:pPr>
              <w:pStyle w:val="ConsPlusNormal"/>
              <w:jc w:val="center"/>
            </w:pPr>
            <w:r w:rsidRPr="00F532AC">
              <w:t>0</w:t>
            </w:r>
          </w:p>
        </w:tc>
        <w:tc>
          <w:tcPr>
            <w:tcW w:w="1191" w:type="dxa"/>
            <w:vAlign w:val="center"/>
          </w:tcPr>
          <w:p w:rsidR="0003224E" w:rsidRPr="00F532AC" w:rsidRDefault="0003224E" w:rsidP="0003224E">
            <w:pPr>
              <w:pStyle w:val="ConsPlusNormal"/>
              <w:jc w:val="center"/>
            </w:pPr>
            <w:r w:rsidRPr="00F532AC">
              <w:t>0</w:t>
            </w:r>
          </w:p>
        </w:tc>
        <w:tc>
          <w:tcPr>
            <w:tcW w:w="1191" w:type="dxa"/>
            <w:vAlign w:val="center"/>
          </w:tcPr>
          <w:p w:rsidR="0003224E" w:rsidRPr="00F532AC" w:rsidRDefault="0003224E" w:rsidP="0003224E">
            <w:pPr>
              <w:pStyle w:val="ConsPlusNormal"/>
              <w:jc w:val="center"/>
            </w:pPr>
            <w:r w:rsidRPr="00F532AC">
              <w:t>0</w:t>
            </w:r>
          </w:p>
        </w:tc>
        <w:tc>
          <w:tcPr>
            <w:tcW w:w="1304" w:type="dxa"/>
            <w:vAlign w:val="center"/>
          </w:tcPr>
          <w:p w:rsidR="0003224E" w:rsidRPr="00F532AC" w:rsidRDefault="0003224E" w:rsidP="0003224E">
            <w:pPr>
              <w:pStyle w:val="ConsPlusNormal"/>
              <w:jc w:val="center"/>
            </w:pPr>
            <w:r w:rsidRPr="00F532AC">
              <w:t>0</w:t>
            </w:r>
          </w:p>
        </w:tc>
      </w:tr>
      <w:tr w:rsidR="0003224E" w:rsidTr="00637A05">
        <w:tc>
          <w:tcPr>
            <w:tcW w:w="7150" w:type="dxa"/>
            <w:gridSpan w:val="5"/>
            <w:vMerge w:val="restart"/>
          </w:tcPr>
          <w:p w:rsidR="0003224E" w:rsidRDefault="0003224E" w:rsidP="0003224E">
            <w:r w:rsidRPr="008D1EE8">
              <w:rPr>
                <w:sz w:val="28"/>
                <w:szCs w:val="28"/>
              </w:rPr>
              <w:t>Общая сумма по</w:t>
            </w:r>
            <w:r>
              <w:rPr>
                <w:sz w:val="28"/>
                <w:szCs w:val="28"/>
              </w:rPr>
              <w:t xml:space="preserve"> подпрограмме 7</w:t>
            </w:r>
          </w:p>
        </w:tc>
        <w:tc>
          <w:tcPr>
            <w:tcW w:w="2153" w:type="dxa"/>
            <w:vAlign w:val="center"/>
          </w:tcPr>
          <w:p w:rsidR="0003224E" w:rsidRDefault="0003224E" w:rsidP="0003224E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04" w:type="dxa"/>
            <w:vAlign w:val="center"/>
          </w:tcPr>
          <w:p w:rsidR="0003224E" w:rsidRPr="00F532AC" w:rsidRDefault="0003224E" w:rsidP="0003224E">
            <w:pPr>
              <w:pStyle w:val="ConsPlusNormal"/>
              <w:jc w:val="center"/>
            </w:pPr>
            <w:r>
              <w:t>130,0</w:t>
            </w:r>
          </w:p>
        </w:tc>
        <w:tc>
          <w:tcPr>
            <w:tcW w:w="1191" w:type="dxa"/>
            <w:vAlign w:val="center"/>
          </w:tcPr>
          <w:p w:rsidR="0003224E" w:rsidRPr="00F532AC" w:rsidRDefault="0003224E" w:rsidP="0003224E">
            <w:pPr>
              <w:pStyle w:val="ConsPlusNormal"/>
              <w:jc w:val="center"/>
            </w:pPr>
            <w:r>
              <w:t>30,0</w:t>
            </w:r>
          </w:p>
        </w:tc>
        <w:tc>
          <w:tcPr>
            <w:tcW w:w="1191" w:type="dxa"/>
            <w:vAlign w:val="center"/>
          </w:tcPr>
          <w:p w:rsidR="0003224E" w:rsidRPr="00F532AC" w:rsidRDefault="0003224E" w:rsidP="0003224E">
            <w:pPr>
              <w:pStyle w:val="ConsPlusNormal"/>
              <w:jc w:val="center"/>
            </w:pPr>
            <w:r>
              <w:t>30,0</w:t>
            </w:r>
          </w:p>
        </w:tc>
        <w:tc>
          <w:tcPr>
            <w:tcW w:w="1304" w:type="dxa"/>
            <w:vAlign w:val="center"/>
          </w:tcPr>
          <w:p w:rsidR="0003224E" w:rsidRPr="00F532AC" w:rsidRDefault="0003224E" w:rsidP="0003224E">
            <w:pPr>
              <w:pStyle w:val="ConsPlusNormal"/>
              <w:jc w:val="center"/>
            </w:pPr>
            <w:r>
              <w:t>190,0</w:t>
            </w:r>
          </w:p>
        </w:tc>
      </w:tr>
      <w:tr w:rsidR="0003224E" w:rsidTr="00637A05">
        <w:tc>
          <w:tcPr>
            <w:tcW w:w="7150" w:type="dxa"/>
            <w:gridSpan w:val="5"/>
            <w:vMerge/>
          </w:tcPr>
          <w:p w:rsidR="0003224E" w:rsidRDefault="0003224E" w:rsidP="0003224E"/>
        </w:tc>
        <w:tc>
          <w:tcPr>
            <w:tcW w:w="2153" w:type="dxa"/>
            <w:vAlign w:val="center"/>
          </w:tcPr>
          <w:p w:rsidR="0003224E" w:rsidRDefault="0003224E" w:rsidP="0003224E">
            <w:pPr>
              <w:pStyle w:val="ConsPlusNormal"/>
              <w:jc w:val="center"/>
            </w:pPr>
            <w:r>
              <w:t>ФБ</w:t>
            </w:r>
          </w:p>
        </w:tc>
        <w:tc>
          <w:tcPr>
            <w:tcW w:w="1304" w:type="dxa"/>
            <w:vAlign w:val="center"/>
          </w:tcPr>
          <w:p w:rsidR="0003224E" w:rsidRPr="00F532AC" w:rsidRDefault="0003224E" w:rsidP="0003224E">
            <w:pPr>
              <w:pStyle w:val="ConsPlusNormal"/>
              <w:jc w:val="center"/>
            </w:pPr>
            <w:r w:rsidRPr="00F532AC">
              <w:t>0</w:t>
            </w:r>
          </w:p>
        </w:tc>
        <w:tc>
          <w:tcPr>
            <w:tcW w:w="1191" w:type="dxa"/>
            <w:vAlign w:val="center"/>
          </w:tcPr>
          <w:p w:rsidR="0003224E" w:rsidRPr="00F532AC" w:rsidRDefault="0003224E" w:rsidP="0003224E">
            <w:pPr>
              <w:pStyle w:val="ConsPlusNormal"/>
              <w:jc w:val="center"/>
            </w:pPr>
            <w:r w:rsidRPr="00F532AC">
              <w:t>0</w:t>
            </w:r>
          </w:p>
        </w:tc>
        <w:tc>
          <w:tcPr>
            <w:tcW w:w="1191" w:type="dxa"/>
            <w:vAlign w:val="center"/>
          </w:tcPr>
          <w:p w:rsidR="0003224E" w:rsidRPr="00F532AC" w:rsidRDefault="0003224E" w:rsidP="0003224E">
            <w:pPr>
              <w:pStyle w:val="ConsPlusNormal"/>
              <w:jc w:val="center"/>
            </w:pPr>
            <w:r w:rsidRPr="00F532AC">
              <w:t>0</w:t>
            </w:r>
          </w:p>
        </w:tc>
        <w:tc>
          <w:tcPr>
            <w:tcW w:w="1304" w:type="dxa"/>
            <w:vAlign w:val="center"/>
          </w:tcPr>
          <w:p w:rsidR="0003224E" w:rsidRPr="00F532AC" w:rsidRDefault="0003224E" w:rsidP="0003224E">
            <w:pPr>
              <w:pStyle w:val="ConsPlusNormal"/>
              <w:jc w:val="center"/>
            </w:pPr>
            <w:r w:rsidRPr="00F532AC">
              <w:t>0</w:t>
            </w:r>
          </w:p>
        </w:tc>
      </w:tr>
      <w:tr w:rsidR="0003224E" w:rsidTr="00637A05">
        <w:tc>
          <w:tcPr>
            <w:tcW w:w="7150" w:type="dxa"/>
            <w:gridSpan w:val="5"/>
            <w:vMerge/>
          </w:tcPr>
          <w:p w:rsidR="0003224E" w:rsidRDefault="0003224E" w:rsidP="0003224E"/>
        </w:tc>
        <w:tc>
          <w:tcPr>
            <w:tcW w:w="2153" w:type="dxa"/>
            <w:vAlign w:val="center"/>
          </w:tcPr>
          <w:p w:rsidR="0003224E" w:rsidRDefault="0003224E" w:rsidP="0003224E">
            <w:pPr>
              <w:pStyle w:val="ConsPlusNormal"/>
              <w:jc w:val="center"/>
            </w:pPr>
            <w:r>
              <w:t>ОБ</w:t>
            </w:r>
          </w:p>
        </w:tc>
        <w:tc>
          <w:tcPr>
            <w:tcW w:w="1304" w:type="dxa"/>
            <w:vAlign w:val="center"/>
          </w:tcPr>
          <w:p w:rsidR="0003224E" w:rsidRPr="00F532AC" w:rsidRDefault="0003224E" w:rsidP="0003224E">
            <w:pPr>
              <w:pStyle w:val="ConsPlusNormal"/>
              <w:jc w:val="center"/>
            </w:pPr>
            <w:r w:rsidRPr="00F532AC">
              <w:t>0</w:t>
            </w:r>
          </w:p>
        </w:tc>
        <w:tc>
          <w:tcPr>
            <w:tcW w:w="1191" w:type="dxa"/>
            <w:vAlign w:val="center"/>
          </w:tcPr>
          <w:p w:rsidR="0003224E" w:rsidRPr="00F532AC" w:rsidRDefault="0003224E" w:rsidP="0003224E">
            <w:pPr>
              <w:pStyle w:val="ConsPlusNormal"/>
              <w:jc w:val="center"/>
            </w:pPr>
            <w:r w:rsidRPr="00F532AC">
              <w:t>0</w:t>
            </w:r>
          </w:p>
        </w:tc>
        <w:tc>
          <w:tcPr>
            <w:tcW w:w="1191" w:type="dxa"/>
            <w:vAlign w:val="center"/>
          </w:tcPr>
          <w:p w:rsidR="0003224E" w:rsidRPr="00F532AC" w:rsidRDefault="0003224E" w:rsidP="0003224E">
            <w:pPr>
              <w:pStyle w:val="ConsPlusNormal"/>
              <w:jc w:val="center"/>
            </w:pPr>
            <w:r w:rsidRPr="00F532AC">
              <w:t>0</w:t>
            </w:r>
          </w:p>
        </w:tc>
        <w:tc>
          <w:tcPr>
            <w:tcW w:w="1304" w:type="dxa"/>
            <w:vAlign w:val="center"/>
          </w:tcPr>
          <w:p w:rsidR="0003224E" w:rsidRPr="00F532AC" w:rsidRDefault="0003224E" w:rsidP="0003224E">
            <w:pPr>
              <w:pStyle w:val="ConsPlusNormal"/>
              <w:jc w:val="center"/>
            </w:pPr>
            <w:r w:rsidRPr="00F532AC">
              <w:t>0</w:t>
            </w:r>
          </w:p>
        </w:tc>
      </w:tr>
      <w:tr w:rsidR="0003224E" w:rsidTr="00637A05">
        <w:tc>
          <w:tcPr>
            <w:tcW w:w="7150" w:type="dxa"/>
            <w:gridSpan w:val="5"/>
            <w:vMerge/>
          </w:tcPr>
          <w:p w:rsidR="0003224E" w:rsidRDefault="0003224E" w:rsidP="0003224E"/>
        </w:tc>
        <w:tc>
          <w:tcPr>
            <w:tcW w:w="2153" w:type="dxa"/>
            <w:vAlign w:val="center"/>
          </w:tcPr>
          <w:p w:rsidR="0003224E" w:rsidRDefault="0003224E" w:rsidP="0003224E">
            <w:pPr>
              <w:pStyle w:val="ConsPlusNormal"/>
              <w:jc w:val="center"/>
            </w:pPr>
            <w:r>
              <w:t>МБ</w:t>
            </w:r>
          </w:p>
        </w:tc>
        <w:tc>
          <w:tcPr>
            <w:tcW w:w="1304" w:type="dxa"/>
            <w:vAlign w:val="center"/>
          </w:tcPr>
          <w:p w:rsidR="0003224E" w:rsidRPr="00F532AC" w:rsidRDefault="0003224E" w:rsidP="0003224E">
            <w:pPr>
              <w:pStyle w:val="ConsPlusNormal"/>
              <w:jc w:val="center"/>
            </w:pPr>
            <w:r>
              <w:t>130,0</w:t>
            </w:r>
          </w:p>
        </w:tc>
        <w:tc>
          <w:tcPr>
            <w:tcW w:w="1191" w:type="dxa"/>
            <w:vAlign w:val="center"/>
          </w:tcPr>
          <w:p w:rsidR="0003224E" w:rsidRPr="00F532AC" w:rsidRDefault="0003224E" w:rsidP="0003224E">
            <w:pPr>
              <w:pStyle w:val="ConsPlusNormal"/>
              <w:jc w:val="center"/>
            </w:pPr>
            <w:r>
              <w:t>30,0</w:t>
            </w:r>
          </w:p>
        </w:tc>
        <w:tc>
          <w:tcPr>
            <w:tcW w:w="1191" w:type="dxa"/>
            <w:vAlign w:val="center"/>
          </w:tcPr>
          <w:p w:rsidR="0003224E" w:rsidRPr="00F532AC" w:rsidRDefault="0003224E" w:rsidP="0003224E">
            <w:pPr>
              <w:pStyle w:val="ConsPlusNormal"/>
              <w:jc w:val="center"/>
            </w:pPr>
            <w:r>
              <w:t>30,0</w:t>
            </w:r>
          </w:p>
        </w:tc>
        <w:tc>
          <w:tcPr>
            <w:tcW w:w="1304" w:type="dxa"/>
            <w:vAlign w:val="center"/>
          </w:tcPr>
          <w:p w:rsidR="0003224E" w:rsidRPr="00F532AC" w:rsidRDefault="0003224E" w:rsidP="0003224E">
            <w:pPr>
              <w:pStyle w:val="ConsPlusNormal"/>
              <w:jc w:val="center"/>
            </w:pPr>
            <w:r>
              <w:t>190,0</w:t>
            </w:r>
          </w:p>
        </w:tc>
      </w:tr>
      <w:tr w:rsidR="0003224E" w:rsidTr="00637A05">
        <w:tc>
          <w:tcPr>
            <w:tcW w:w="7150" w:type="dxa"/>
            <w:gridSpan w:val="5"/>
            <w:vMerge/>
          </w:tcPr>
          <w:p w:rsidR="0003224E" w:rsidRDefault="0003224E" w:rsidP="0003224E"/>
        </w:tc>
        <w:tc>
          <w:tcPr>
            <w:tcW w:w="2153" w:type="dxa"/>
            <w:vAlign w:val="center"/>
          </w:tcPr>
          <w:p w:rsidR="0003224E" w:rsidRDefault="0003224E" w:rsidP="0003224E">
            <w:pPr>
              <w:pStyle w:val="ConsPlusNormal"/>
              <w:jc w:val="center"/>
            </w:pPr>
            <w:proofErr w:type="spellStart"/>
            <w:r>
              <w:t>ВнБ</w:t>
            </w:r>
            <w:proofErr w:type="spellEnd"/>
          </w:p>
        </w:tc>
        <w:tc>
          <w:tcPr>
            <w:tcW w:w="1304" w:type="dxa"/>
            <w:vAlign w:val="center"/>
          </w:tcPr>
          <w:p w:rsidR="0003224E" w:rsidRPr="00F532AC" w:rsidRDefault="0003224E" w:rsidP="0003224E">
            <w:pPr>
              <w:pStyle w:val="ConsPlusNormal"/>
              <w:jc w:val="center"/>
            </w:pPr>
            <w:r w:rsidRPr="00F532AC">
              <w:t>0</w:t>
            </w:r>
          </w:p>
        </w:tc>
        <w:tc>
          <w:tcPr>
            <w:tcW w:w="1191" w:type="dxa"/>
            <w:vAlign w:val="center"/>
          </w:tcPr>
          <w:p w:rsidR="0003224E" w:rsidRPr="00F532AC" w:rsidRDefault="0003224E" w:rsidP="0003224E">
            <w:pPr>
              <w:pStyle w:val="ConsPlusNormal"/>
              <w:jc w:val="center"/>
            </w:pPr>
            <w:r w:rsidRPr="00F532AC">
              <w:t>0</w:t>
            </w:r>
          </w:p>
        </w:tc>
        <w:tc>
          <w:tcPr>
            <w:tcW w:w="1191" w:type="dxa"/>
            <w:vAlign w:val="center"/>
          </w:tcPr>
          <w:p w:rsidR="0003224E" w:rsidRPr="00F532AC" w:rsidRDefault="0003224E" w:rsidP="0003224E">
            <w:pPr>
              <w:pStyle w:val="ConsPlusNormal"/>
              <w:jc w:val="center"/>
            </w:pPr>
            <w:r w:rsidRPr="00F532AC">
              <w:t>0</w:t>
            </w:r>
          </w:p>
        </w:tc>
        <w:tc>
          <w:tcPr>
            <w:tcW w:w="1304" w:type="dxa"/>
            <w:vAlign w:val="center"/>
          </w:tcPr>
          <w:p w:rsidR="0003224E" w:rsidRPr="00F532AC" w:rsidRDefault="0003224E" w:rsidP="0003224E">
            <w:pPr>
              <w:pStyle w:val="ConsPlusNormal"/>
              <w:jc w:val="center"/>
            </w:pPr>
            <w:r w:rsidRPr="00F532AC">
              <w:t>0</w:t>
            </w:r>
          </w:p>
        </w:tc>
      </w:tr>
      <w:tr w:rsidR="001E6760" w:rsidTr="001E6760">
        <w:tc>
          <w:tcPr>
            <w:tcW w:w="7150" w:type="dxa"/>
            <w:gridSpan w:val="5"/>
            <w:vMerge w:val="restart"/>
            <w:vAlign w:val="center"/>
          </w:tcPr>
          <w:p w:rsidR="001E6760" w:rsidRDefault="001E6760" w:rsidP="001E6760">
            <w:pPr>
              <w:pStyle w:val="ConsPlusNormal"/>
              <w:jc w:val="center"/>
            </w:pPr>
            <w:r>
              <w:t>Общая сумма по муниципальной программе</w:t>
            </w:r>
          </w:p>
        </w:tc>
        <w:tc>
          <w:tcPr>
            <w:tcW w:w="2153" w:type="dxa"/>
            <w:vAlign w:val="center"/>
          </w:tcPr>
          <w:p w:rsidR="001E6760" w:rsidRDefault="001E6760" w:rsidP="001E6760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04" w:type="dxa"/>
            <w:vAlign w:val="center"/>
          </w:tcPr>
          <w:p w:rsidR="001E6760" w:rsidRPr="00F532AC" w:rsidRDefault="001E6760" w:rsidP="001E6760">
            <w:pPr>
              <w:pStyle w:val="ConsPlusNormal"/>
              <w:jc w:val="center"/>
            </w:pPr>
            <w:r>
              <w:t>14 376,0</w:t>
            </w:r>
          </w:p>
        </w:tc>
        <w:tc>
          <w:tcPr>
            <w:tcW w:w="1191" w:type="dxa"/>
            <w:vAlign w:val="center"/>
          </w:tcPr>
          <w:p w:rsidR="001E6760" w:rsidRPr="00F532AC" w:rsidRDefault="001E6760" w:rsidP="001E6760">
            <w:pPr>
              <w:pStyle w:val="ConsPlusNormal"/>
              <w:jc w:val="center"/>
            </w:pPr>
            <w:r>
              <w:t>14 939,7</w:t>
            </w:r>
          </w:p>
        </w:tc>
        <w:tc>
          <w:tcPr>
            <w:tcW w:w="1191" w:type="dxa"/>
            <w:vAlign w:val="center"/>
          </w:tcPr>
          <w:p w:rsidR="001E6760" w:rsidRPr="00F532AC" w:rsidRDefault="001E6760" w:rsidP="001E6760">
            <w:pPr>
              <w:pStyle w:val="ConsPlusNormal"/>
              <w:jc w:val="center"/>
            </w:pPr>
            <w:r>
              <w:t>15 795,0</w:t>
            </w:r>
          </w:p>
        </w:tc>
        <w:tc>
          <w:tcPr>
            <w:tcW w:w="1304" w:type="dxa"/>
            <w:vAlign w:val="center"/>
          </w:tcPr>
          <w:p w:rsidR="001E6760" w:rsidRPr="00F532AC" w:rsidRDefault="001E6760" w:rsidP="001E6760">
            <w:pPr>
              <w:pStyle w:val="ConsPlusNormal"/>
              <w:jc w:val="center"/>
            </w:pPr>
            <w:r>
              <w:t>45 110,7</w:t>
            </w:r>
          </w:p>
        </w:tc>
      </w:tr>
      <w:tr w:rsidR="00F532AC" w:rsidTr="001E6760">
        <w:tc>
          <w:tcPr>
            <w:tcW w:w="7150" w:type="dxa"/>
            <w:gridSpan w:val="5"/>
            <w:vMerge/>
          </w:tcPr>
          <w:p w:rsidR="00F532AC" w:rsidRDefault="00F532AC" w:rsidP="001E6760"/>
        </w:tc>
        <w:tc>
          <w:tcPr>
            <w:tcW w:w="2153" w:type="dxa"/>
            <w:vAlign w:val="center"/>
          </w:tcPr>
          <w:p w:rsidR="00F532AC" w:rsidRDefault="00F532AC" w:rsidP="001E6760">
            <w:pPr>
              <w:pStyle w:val="ConsPlusNormal"/>
              <w:jc w:val="center"/>
            </w:pPr>
            <w:r>
              <w:t>ФБ</w:t>
            </w:r>
          </w:p>
        </w:tc>
        <w:tc>
          <w:tcPr>
            <w:tcW w:w="1304" w:type="dxa"/>
            <w:vAlign w:val="center"/>
          </w:tcPr>
          <w:p w:rsidR="00F532AC" w:rsidRPr="00F532AC" w:rsidRDefault="00F532AC" w:rsidP="001E6760">
            <w:pPr>
              <w:pStyle w:val="ConsPlusNormal"/>
              <w:jc w:val="center"/>
            </w:pPr>
            <w:r w:rsidRPr="00F532AC">
              <w:t>0</w:t>
            </w:r>
          </w:p>
        </w:tc>
        <w:tc>
          <w:tcPr>
            <w:tcW w:w="1191" w:type="dxa"/>
            <w:vAlign w:val="center"/>
          </w:tcPr>
          <w:p w:rsidR="00F532AC" w:rsidRPr="00F532AC" w:rsidRDefault="00F532AC" w:rsidP="001E6760">
            <w:pPr>
              <w:pStyle w:val="ConsPlusNormal"/>
              <w:jc w:val="center"/>
            </w:pPr>
            <w:r w:rsidRPr="00F532AC">
              <w:t>0</w:t>
            </w:r>
          </w:p>
        </w:tc>
        <w:tc>
          <w:tcPr>
            <w:tcW w:w="1191" w:type="dxa"/>
            <w:vAlign w:val="center"/>
          </w:tcPr>
          <w:p w:rsidR="00F532AC" w:rsidRPr="00F532AC" w:rsidRDefault="00F532AC" w:rsidP="001E6760">
            <w:pPr>
              <w:pStyle w:val="ConsPlusNormal"/>
              <w:jc w:val="center"/>
            </w:pPr>
            <w:r w:rsidRPr="00F532AC">
              <w:t>0</w:t>
            </w:r>
          </w:p>
        </w:tc>
        <w:tc>
          <w:tcPr>
            <w:tcW w:w="1304" w:type="dxa"/>
            <w:vAlign w:val="center"/>
          </w:tcPr>
          <w:p w:rsidR="00F532AC" w:rsidRPr="00F532AC" w:rsidRDefault="00F532AC" w:rsidP="001E6760">
            <w:pPr>
              <w:pStyle w:val="ConsPlusNormal"/>
              <w:jc w:val="center"/>
            </w:pPr>
            <w:r w:rsidRPr="00F532AC">
              <w:t>0</w:t>
            </w:r>
          </w:p>
        </w:tc>
      </w:tr>
      <w:tr w:rsidR="00F532AC" w:rsidTr="001E6760">
        <w:tc>
          <w:tcPr>
            <w:tcW w:w="7150" w:type="dxa"/>
            <w:gridSpan w:val="5"/>
            <w:vMerge/>
          </w:tcPr>
          <w:p w:rsidR="00F532AC" w:rsidRDefault="00F532AC" w:rsidP="001E6760"/>
        </w:tc>
        <w:tc>
          <w:tcPr>
            <w:tcW w:w="2153" w:type="dxa"/>
            <w:vAlign w:val="center"/>
          </w:tcPr>
          <w:p w:rsidR="00F532AC" w:rsidRDefault="00F532AC" w:rsidP="001E6760">
            <w:pPr>
              <w:pStyle w:val="ConsPlusNormal"/>
              <w:jc w:val="center"/>
            </w:pPr>
            <w:r>
              <w:t>ОБ</w:t>
            </w:r>
          </w:p>
        </w:tc>
        <w:tc>
          <w:tcPr>
            <w:tcW w:w="1304" w:type="dxa"/>
            <w:vAlign w:val="center"/>
          </w:tcPr>
          <w:p w:rsidR="00F532AC" w:rsidRPr="00F532AC" w:rsidRDefault="00F532AC" w:rsidP="001E6760">
            <w:pPr>
              <w:pStyle w:val="ConsPlusNormal"/>
              <w:jc w:val="center"/>
            </w:pPr>
            <w:r w:rsidRPr="00F532AC">
              <w:t>0</w:t>
            </w:r>
          </w:p>
        </w:tc>
        <w:tc>
          <w:tcPr>
            <w:tcW w:w="1191" w:type="dxa"/>
            <w:vAlign w:val="center"/>
          </w:tcPr>
          <w:p w:rsidR="00F532AC" w:rsidRPr="00F532AC" w:rsidRDefault="00F532AC" w:rsidP="001E6760">
            <w:pPr>
              <w:pStyle w:val="ConsPlusNormal"/>
              <w:jc w:val="center"/>
            </w:pPr>
            <w:r w:rsidRPr="00F532AC">
              <w:t>0</w:t>
            </w:r>
          </w:p>
        </w:tc>
        <w:tc>
          <w:tcPr>
            <w:tcW w:w="1191" w:type="dxa"/>
            <w:vAlign w:val="center"/>
          </w:tcPr>
          <w:p w:rsidR="00F532AC" w:rsidRPr="00F532AC" w:rsidRDefault="00F532AC" w:rsidP="001E6760">
            <w:pPr>
              <w:pStyle w:val="ConsPlusNormal"/>
              <w:jc w:val="center"/>
            </w:pPr>
            <w:r w:rsidRPr="00F532AC">
              <w:t>0</w:t>
            </w:r>
          </w:p>
        </w:tc>
        <w:tc>
          <w:tcPr>
            <w:tcW w:w="1304" w:type="dxa"/>
            <w:vAlign w:val="center"/>
          </w:tcPr>
          <w:p w:rsidR="00F532AC" w:rsidRPr="00F532AC" w:rsidRDefault="00F532AC" w:rsidP="001E6760">
            <w:pPr>
              <w:pStyle w:val="ConsPlusNormal"/>
              <w:jc w:val="center"/>
            </w:pPr>
            <w:r w:rsidRPr="00F532AC">
              <w:t>0</w:t>
            </w:r>
          </w:p>
        </w:tc>
      </w:tr>
      <w:tr w:rsidR="00F532AC" w:rsidTr="001E6760">
        <w:tc>
          <w:tcPr>
            <w:tcW w:w="7150" w:type="dxa"/>
            <w:gridSpan w:val="5"/>
            <w:vMerge/>
          </w:tcPr>
          <w:p w:rsidR="00F532AC" w:rsidRDefault="00F532AC" w:rsidP="001E6760"/>
        </w:tc>
        <w:tc>
          <w:tcPr>
            <w:tcW w:w="2153" w:type="dxa"/>
            <w:vAlign w:val="center"/>
          </w:tcPr>
          <w:p w:rsidR="00F532AC" w:rsidRDefault="00F532AC" w:rsidP="001E6760">
            <w:pPr>
              <w:pStyle w:val="ConsPlusNormal"/>
              <w:jc w:val="center"/>
            </w:pPr>
            <w:r>
              <w:t>МБ</w:t>
            </w:r>
          </w:p>
        </w:tc>
        <w:tc>
          <w:tcPr>
            <w:tcW w:w="1304" w:type="dxa"/>
            <w:vAlign w:val="center"/>
          </w:tcPr>
          <w:p w:rsidR="00F532AC" w:rsidRPr="00F532AC" w:rsidRDefault="001E6760" w:rsidP="001E6760">
            <w:pPr>
              <w:pStyle w:val="ConsPlusNormal"/>
              <w:jc w:val="center"/>
            </w:pPr>
            <w:r>
              <w:t>14 376,0</w:t>
            </w:r>
          </w:p>
        </w:tc>
        <w:tc>
          <w:tcPr>
            <w:tcW w:w="1191" w:type="dxa"/>
            <w:vAlign w:val="center"/>
          </w:tcPr>
          <w:p w:rsidR="00F532AC" w:rsidRPr="00F532AC" w:rsidRDefault="001E6760" w:rsidP="001E6760">
            <w:pPr>
              <w:pStyle w:val="ConsPlusNormal"/>
              <w:jc w:val="center"/>
            </w:pPr>
            <w:r>
              <w:t>14 939,7</w:t>
            </w:r>
          </w:p>
        </w:tc>
        <w:tc>
          <w:tcPr>
            <w:tcW w:w="1191" w:type="dxa"/>
            <w:vAlign w:val="center"/>
          </w:tcPr>
          <w:p w:rsidR="00F532AC" w:rsidRPr="00F532AC" w:rsidRDefault="001E6760" w:rsidP="001E6760">
            <w:pPr>
              <w:pStyle w:val="ConsPlusNormal"/>
              <w:jc w:val="center"/>
            </w:pPr>
            <w:r>
              <w:t>15 795,0</w:t>
            </w:r>
          </w:p>
        </w:tc>
        <w:tc>
          <w:tcPr>
            <w:tcW w:w="1304" w:type="dxa"/>
            <w:vAlign w:val="center"/>
          </w:tcPr>
          <w:p w:rsidR="00F532AC" w:rsidRPr="00F532AC" w:rsidRDefault="001E6760" w:rsidP="001E6760">
            <w:pPr>
              <w:pStyle w:val="ConsPlusNormal"/>
              <w:jc w:val="center"/>
            </w:pPr>
            <w:r>
              <w:t>45 110,7</w:t>
            </w:r>
          </w:p>
        </w:tc>
      </w:tr>
      <w:tr w:rsidR="00F532AC" w:rsidTr="001E6760">
        <w:tc>
          <w:tcPr>
            <w:tcW w:w="7150" w:type="dxa"/>
            <w:gridSpan w:val="5"/>
            <w:vMerge/>
          </w:tcPr>
          <w:p w:rsidR="00F532AC" w:rsidRDefault="00F532AC" w:rsidP="001E6760"/>
        </w:tc>
        <w:tc>
          <w:tcPr>
            <w:tcW w:w="2153" w:type="dxa"/>
            <w:vAlign w:val="center"/>
          </w:tcPr>
          <w:p w:rsidR="00F532AC" w:rsidRDefault="00F532AC" w:rsidP="001E6760">
            <w:pPr>
              <w:pStyle w:val="ConsPlusNormal"/>
              <w:jc w:val="center"/>
            </w:pPr>
            <w:proofErr w:type="spellStart"/>
            <w:r>
              <w:t>ВнБ</w:t>
            </w:r>
            <w:proofErr w:type="spellEnd"/>
          </w:p>
        </w:tc>
        <w:tc>
          <w:tcPr>
            <w:tcW w:w="1304" w:type="dxa"/>
            <w:vAlign w:val="center"/>
          </w:tcPr>
          <w:p w:rsidR="00F532AC" w:rsidRPr="00F02ECC" w:rsidRDefault="00F532AC" w:rsidP="001E6760">
            <w:pPr>
              <w:pStyle w:val="ConsPlusNormal"/>
              <w:jc w:val="center"/>
            </w:pPr>
            <w:r w:rsidRPr="00F02ECC">
              <w:t>0</w:t>
            </w:r>
          </w:p>
        </w:tc>
        <w:tc>
          <w:tcPr>
            <w:tcW w:w="1191" w:type="dxa"/>
            <w:vAlign w:val="center"/>
          </w:tcPr>
          <w:p w:rsidR="00F532AC" w:rsidRPr="00F02ECC" w:rsidRDefault="00F532AC" w:rsidP="001E6760">
            <w:pPr>
              <w:pStyle w:val="ConsPlusNormal"/>
              <w:jc w:val="center"/>
            </w:pPr>
            <w:r w:rsidRPr="00F02ECC">
              <w:t>0</w:t>
            </w:r>
          </w:p>
        </w:tc>
        <w:tc>
          <w:tcPr>
            <w:tcW w:w="1191" w:type="dxa"/>
            <w:vAlign w:val="center"/>
          </w:tcPr>
          <w:p w:rsidR="00F532AC" w:rsidRPr="00F02ECC" w:rsidRDefault="00F532AC" w:rsidP="001E6760">
            <w:pPr>
              <w:pStyle w:val="ConsPlusNormal"/>
              <w:jc w:val="center"/>
            </w:pPr>
            <w:r w:rsidRPr="00F02ECC">
              <w:t>0</w:t>
            </w:r>
          </w:p>
        </w:tc>
        <w:tc>
          <w:tcPr>
            <w:tcW w:w="1304" w:type="dxa"/>
            <w:vAlign w:val="center"/>
          </w:tcPr>
          <w:p w:rsidR="00F532AC" w:rsidRPr="00F02ECC" w:rsidRDefault="00F532AC" w:rsidP="001E6760">
            <w:pPr>
              <w:pStyle w:val="ConsPlusNormal"/>
              <w:jc w:val="center"/>
            </w:pPr>
            <w:r w:rsidRPr="00F02ECC">
              <w:t>0</w:t>
            </w:r>
          </w:p>
        </w:tc>
      </w:tr>
    </w:tbl>
    <w:p w:rsidR="001E6760" w:rsidRDefault="001E6760" w:rsidP="00F532AC">
      <w:pPr>
        <w:pStyle w:val="ConsPlusNormal"/>
        <w:ind w:firstLine="540"/>
        <w:jc w:val="both"/>
      </w:pPr>
    </w:p>
    <w:p w:rsidR="00F532AC" w:rsidRDefault="001E6760" w:rsidP="00F532AC">
      <w:pPr>
        <w:pStyle w:val="ConsPlusNormal"/>
        <w:ind w:firstLine="540"/>
        <w:jc w:val="both"/>
      </w:pPr>
      <w:r>
        <w:br w:type="textWrapping" w:clear="all"/>
      </w:r>
    </w:p>
    <w:p w:rsidR="00F532AC" w:rsidRDefault="00F532AC" w:rsidP="00F532AC">
      <w:pPr>
        <w:pStyle w:val="ConsPlusNormal"/>
        <w:ind w:firstLine="540"/>
        <w:jc w:val="both"/>
      </w:pPr>
    </w:p>
    <w:p w:rsidR="00F532AC" w:rsidRDefault="00F532AC" w:rsidP="00F532AC">
      <w:pPr>
        <w:pStyle w:val="ConsPlusNormal"/>
        <w:ind w:firstLine="540"/>
        <w:jc w:val="both"/>
      </w:pPr>
    </w:p>
    <w:p w:rsidR="00F532AC" w:rsidRDefault="00F532AC" w:rsidP="00F532AC">
      <w:pPr>
        <w:pStyle w:val="ConsPlusNormal"/>
        <w:ind w:firstLine="540"/>
        <w:jc w:val="both"/>
      </w:pPr>
    </w:p>
    <w:p w:rsidR="00F532AC" w:rsidRDefault="00F532AC" w:rsidP="00F532AC">
      <w:pPr>
        <w:pStyle w:val="ConsPlusNormal"/>
        <w:ind w:firstLine="540"/>
        <w:jc w:val="both"/>
      </w:pPr>
    </w:p>
    <w:p w:rsidR="0003224E" w:rsidRDefault="0003224E" w:rsidP="00F532AC">
      <w:pPr>
        <w:pStyle w:val="ConsPlusNormal"/>
        <w:ind w:firstLine="540"/>
        <w:jc w:val="both"/>
      </w:pPr>
    </w:p>
    <w:p w:rsidR="0003224E" w:rsidRDefault="0003224E" w:rsidP="00F532AC">
      <w:pPr>
        <w:pStyle w:val="ConsPlusNormal"/>
        <w:ind w:firstLine="540"/>
        <w:jc w:val="both"/>
      </w:pPr>
    </w:p>
    <w:p w:rsidR="0003224E" w:rsidRDefault="0003224E" w:rsidP="00F532AC">
      <w:pPr>
        <w:pStyle w:val="ConsPlusNormal"/>
        <w:ind w:firstLine="540"/>
        <w:jc w:val="both"/>
      </w:pPr>
    </w:p>
    <w:p w:rsidR="00F532AC" w:rsidRDefault="00F532AC" w:rsidP="00F532AC">
      <w:pPr>
        <w:pStyle w:val="ConsPlusNormal"/>
        <w:jc w:val="right"/>
      </w:pPr>
      <w:r>
        <w:t>Приложение 5</w:t>
      </w:r>
    </w:p>
    <w:p w:rsidR="00F532AC" w:rsidRDefault="00F532AC" w:rsidP="00F532AC">
      <w:pPr>
        <w:pStyle w:val="ConsPlusNormal"/>
        <w:jc w:val="right"/>
      </w:pPr>
      <w:r>
        <w:t>к муниципальной программе "Содержание</w:t>
      </w:r>
    </w:p>
    <w:p w:rsidR="00F532AC" w:rsidRDefault="00F532AC" w:rsidP="00F532AC">
      <w:pPr>
        <w:pStyle w:val="ConsPlusNormal"/>
        <w:jc w:val="right"/>
      </w:pPr>
      <w:r>
        <w:t>и развитие муниципального хозяйства</w:t>
      </w:r>
    </w:p>
    <w:p w:rsidR="00F532AC" w:rsidRDefault="00F532AC" w:rsidP="00F532AC">
      <w:pPr>
        <w:pStyle w:val="ConsPlusNormal"/>
        <w:jc w:val="right"/>
      </w:pPr>
      <w:r>
        <w:t>в р.п</w:t>
      </w:r>
      <w:proofErr w:type="gramStart"/>
      <w:r>
        <w:t>.К</w:t>
      </w:r>
      <w:proofErr w:type="gramEnd"/>
      <w:r>
        <w:t>овернино на 2016 - 2018 годы"</w:t>
      </w:r>
    </w:p>
    <w:p w:rsidR="00F532AC" w:rsidRDefault="00F532AC" w:rsidP="00F532AC">
      <w:pPr>
        <w:pStyle w:val="ConsPlusNormal"/>
        <w:ind w:firstLine="540"/>
        <w:jc w:val="both"/>
      </w:pPr>
    </w:p>
    <w:p w:rsidR="00F532AC" w:rsidRDefault="00F532AC" w:rsidP="00F532AC">
      <w:pPr>
        <w:pStyle w:val="ConsPlusNormal"/>
        <w:jc w:val="center"/>
      </w:pPr>
      <w:bookmarkStart w:id="13" w:name="P2665"/>
      <w:bookmarkEnd w:id="13"/>
      <w:r>
        <w:t>СВЕДЕНИЯ</w:t>
      </w:r>
    </w:p>
    <w:p w:rsidR="00F532AC" w:rsidRDefault="00F532AC" w:rsidP="00F532AC">
      <w:pPr>
        <w:pStyle w:val="ConsPlusNormal"/>
        <w:jc w:val="center"/>
      </w:pPr>
      <w:r>
        <w:t>ОБ ИНДИКАТОРАХ И НЕПОСРЕДСТВЕННЫХ РЕЗУЛЬТАТАХ</w:t>
      </w:r>
    </w:p>
    <w:p w:rsidR="00F532AC" w:rsidRDefault="00F532AC" w:rsidP="00F532AC">
      <w:pPr>
        <w:pStyle w:val="ConsPlusNormal"/>
        <w:jc w:val="center"/>
      </w:pPr>
      <w:r>
        <w:t>РЕАЛИЗАЦИИ МУНИЦИПАЛЬНОЙ ПРОГРАММЫ</w:t>
      </w:r>
    </w:p>
    <w:p w:rsidR="00F532AC" w:rsidRDefault="00F532AC" w:rsidP="00F532AC">
      <w:pPr>
        <w:pStyle w:val="ConsPlusNormal"/>
        <w:ind w:firstLine="54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80"/>
        <w:gridCol w:w="3799"/>
        <w:gridCol w:w="1276"/>
        <w:gridCol w:w="1417"/>
        <w:gridCol w:w="1361"/>
        <w:gridCol w:w="1417"/>
        <w:gridCol w:w="1417"/>
      </w:tblGrid>
      <w:tr w:rsidR="00F532AC" w:rsidTr="00C74675">
        <w:tc>
          <w:tcPr>
            <w:tcW w:w="680" w:type="dxa"/>
            <w:vMerge w:val="restart"/>
            <w:vAlign w:val="center"/>
          </w:tcPr>
          <w:p w:rsidR="00F532AC" w:rsidRPr="0003224E" w:rsidRDefault="00F532AC" w:rsidP="00C74675">
            <w:pPr>
              <w:pStyle w:val="ConsPlusNormal"/>
              <w:jc w:val="center"/>
            </w:pPr>
            <w:r w:rsidRPr="0003224E">
              <w:t xml:space="preserve">N </w:t>
            </w:r>
            <w:proofErr w:type="spellStart"/>
            <w:proofErr w:type="gramStart"/>
            <w:r w:rsidRPr="0003224E">
              <w:t>п</w:t>
            </w:r>
            <w:proofErr w:type="spellEnd"/>
            <w:proofErr w:type="gramEnd"/>
            <w:r w:rsidRPr="0003224E">
              <w:t>/</w:t>
            </w:r>
            <w:proofErr w:type="spellStart"/>
            <w:r w:rsidRPr="0003224E">
              <w:t>п</w:t>
            </w:r>
            <w:proofErr w:type="spellEnd"/>
          </w:p>
        </w:tc>
        <w:tc>
          <w:tcPr>
            <w:tcW w:w="3799" w:type="dxa"/>
            <w:vMerge w:val="restart"/>
            <w:vAlign w:val="center"/>
          </w:tcPr>
          <w:p w:rsidR="00F532AC" w:rsidRDefault="00F532AC" w:rsidP="00C74675">
            <w:pPr>
              <w:pStyle w:val="ConsPlusNormal"/>
              <w:jc w:val="center"/>
            </w:pPr>
            <w:r>
              <w:t>Наименование индикатора/непосредственного результата</w:t>
            </w:r>
          </w:p>
        </w:tc>
        <w:tc>
          <w:tcPr>
            <w:tcW w:w="1276" w:type="dxa"/>
            <w:vMerge w:val="restart"/>
            <w:vAlign w:val="center"/>
          </w:tcPr>
          <w:p w:rsidR="00F532AC" w:rsidRDefault="00F532AC" w:rsidP="00C74675">
            <w:pPr>
              <w:pStyle w:val="ConsPlusNormal"/>
              <w:jc w:val="center"/>
            </w:pPr>
            <w:r>
              <w:t>Ед. измерения</w:t>
            </w:r>
          </w:p>
        </w:tc>
        <w:tc>
          <w:tcPr>
            <w:tcW w:w="5612" w:type="dxa"/>
            <w:gridSpan w:val="4"/>
            <w:vAlign w:val="center"/>
          </w:tcPr>
          <w:p w:rsidR="00F532AC" w:rsidRDefault="00F532AC" w:rsidP="00C74675">
            <w:pPr>
              <w:pStyle w:val="ConsPlusNormal"/>
              <w:jc w:val="center"/>
            </w:pPr>
            <w:r>
              <w:t>Значение индикатора/непосредственного результата</w:t>
            </w:r>
          </w:p>
        </w:tc>
      </w:tr>
      <w:tr w:rsidR="00F532AC" w:rsidTr="00C74675">
        <w:tc>
          <w:tcPr>
            <w:tcW w:w="680" w:type="dxa"/>
            <w:vMerge/>
          </w:tcPr>
          <w:p w:rsidR="00F532AC" w:rsidRPr="0003224E" w:rsidRDefault="00F532AC" w:rsidP="00C74675"/>
        </w:tc>
        <w:tc>
          <w:tcPr>
            <w:tcW w:w="3799" w:type="dxa"/>
            <w:vMerge/>
          </w:tcPr>
          <w:p w:rsidR="00F532AC" w:rsidRDefault="00F532AC" w:rsidP="00C74675"/>
        </w:tc>
        <w:tc>
          <w:tcPr>
            <w:tcW w:w="1276" w:type="dxa"/>
            <w:vMerge/>
          </w:tcPr>
          <w:p w:rsidR="00F532AC" w:rsidRDefault="00F532AC" w:rsidP="00C74675"/>
        </w:tc>
        <w:tc>
          <w:tcPr>
            <w:tcW w:w="1417" w:type="dxa"/>
            <w:vAlign w:val="center"/>
          </w:tcPr>
          <w:p w:rsidR="00F532AC" w:rsidRPr="00F532AC" w:rsidRDefault="00F532AC" w:rsidP="00C9474F">
            <w:pPr>
              <w:pStyle w:val="ConsPlusNormal"/>
              <w:jc w:val="center"/>
            </w:pPr>
            <w:r w:rsidRPr="00F532AC">
              <w:t>201</w:t>
            </w:r>
            <w:r w:rsidR="00C9474F">
              <w:t>5</w:t>
            </w:r>
            <w:r w:rsidRPr="00F532AC">
              <w:t xml:space="preserve"> год (факт)</w:t>
            </w:r>
          </w:p>
        </w:tc>
        <w:tc>
          <w:tcPr>
            <w:tcW w:w="1361" w:type="dxa"/>
            <w:vAlign w:val="center"/>
          </w:tcPr>
          <w:p w:rsidR="00F532AC" w:rsidRPr="00F532AC" w:rsidRDefault="00F532AC" w:rsidP="00C9474F">
            <w:pPr>
              <w:pStyle w:val="ConsPlusNormal"/>
              <w:jc w:val="center"/>
            </w:pPr>
            <w:r w:rsidRPr="00F532AC">
              <w:t>201</w:t>
            </w:r>
            <w:r w:rsidR="00C9474F">
              <w:t>6</w:t>
            </w:r>
            <w:r w:rsidRPr="00F532AC">
              <w:t xml:space="preserve"> год (план)</w:t>
            </w:r>
          </w:p>
        </w:tc>
        <w:tc>
          <w:tcPr>
            <w:tcW w:w="1417" w:type="dxa"/>
            <w:vAlign w:val="center"/>
          </w:tcPr>
          <w:p w:rsidR="00F532AC" w:rsidRPr="00F532AC" w:rsidRDefault="00F532AC" w:rsidP="00C9474F">
            <w:pPr>
              <w:pStyle w:val="ConsPlusNormal"/>
              <w:jc w:val="center"/>
            </w:pPr>
            <w:r w:rsidRPr="00F532AC">
              <w:t>201</w:t>
            </w:r>
            <w:r w:rsidR="00C9474F">
              <w:t>7</w:t>
            </w:r>
            <w:r w:rsidRPr="00F532AC">
              <w:t xml:space="preserve"> год (план)</w:t>
            </w:r>
          </w:p>
        </w:tc>
        <w:tc>
          <w:tcPr>
            <w:tcW w:w="1417" w:type="dxa"/>
            <w:vAlign w:val="center"/>
          </w:tcPr>
          <w:p w:rsidR="00F532AC" w:rsidRPr="00F532AC" w:rsidRDefault="00F532AC" w:rsidP="00C9474F">
            <w:pPr>
              <w:pStyle w:val="ConsPlusNormal"/>
              <w:jc w:val="center"/>
            </w:pPr>
            <w:r w:rsidRPr="00F532AC">
              <w:t>201</w:t>
            </w:r>
            <w:r w:rsidR="00C9474F">
              <w:t>8</w:t>
            </w:r>
            <w:r w:rsidRPr="00F532AC">
              <w:t xml:space="preserve"> год (план)</w:t>
            </w:r>
          </w:p>
        </w:tc>
      </w:tr>
      <w:tr w:rsidR="00F532AC" w:rsidTr="00C74675">
        <w:tc>
          <w:tcPr>
            <w:tcW w:w="4479" w:type="dxa"/>
            <w:gridSpan w:val="2"/>
            <w:vAlign w:val="center"/>
          </w:tcPr>
          <w:p w:rsidR="00F532AC" w:rsidRPr="0003224E" w:rsidRDefault="00B00BE0" w:rsidP="00C74675">
            <w:pPr>
              <w:pStyle w:val="ConsPlusNormal"/>
            </w:pPr>
            <w:hyperlink w:anchor="P304" w:history="1">
              <w:r w:rsidR="00F532AC" w:rsidRPr="0003224E">
                <w:t>Подпрограмма 1</w:t>
              </w:r>
            </w:hyperlink>
          </w:p>
        </w:tc>
        <w:tc>
          <w:tcPr>
            <w:tcW w:w="1276" w:type="dxa"/>
            <w:vAlign w:val="center"/>
          </w:tcPr>
          <w:p w:rsidR="00F532AC" w:rsidRDefault="00F532AC" w:rsidP="00C74675">
            <w:pPr>
              <w:pStyle w:val="ConsPlusNormal"/>
            </w:pPr>
          </w:p>
        </w:tc>
        <w:tc>
          <w:tcPr>
            <w:tcW w:w="1417" w:type="dxa"/>
            <w:vAlign w:val="center"/>
          </w:tcPr>
          <w:p w:rsidR="00F532AC" w:rsidRPr="00F532AC" w:rsidRDefault="00F532AC" w:rsidP="00C74675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F532AC" w:rsidRPr="00F532AC" w:rsidRDefault="00F532AC" w:rsidP="00C74675">
            <w:pPr>
              <w:pStyle w:val="ConsPlusNormal"/>
            </w:pPr>
          </w:p>
        </w:tc>
        <w:tc>
          <w:tcPr>
            <w:tcW w:w="1417" w:type="dxa"/>
            <w:vAlign w:val="center"/>
          </w:tcPr>
          <w:p w:rsidR="00F532AC" w:rsidRPr="00F532AC" w:rsidRDefault="00F532AC" w:rsidP="00C74675">
            <w:pPr>
              <w:pStyle w:val="ConsPlusNormal"/>
            </w:pPr>
          </w:p>
        </w:tc>
        <w:tc>
          <w:tcPr>
            <w:tcW w:w="1417" w:type="dxa"/>
            <w:vAlign w:val="center"/>
          </w:tcPr>
          <w:p w:rsidR="00F532AC" w:rsidRPr="00F532AC" w:rsidRDefault="00F532AC" w:rsidP="00C74675">
            <w:pPr>
              <w:pStyle w:val="ConsPlusNormal"/>
            </w:pPr>
          </w:p>
        </w:tc>
      </w:tr>
      <w:tr w:rsidR="00C9474F" w:rsidTr="00C9474F">
        <w:tc>
          <w:tcPr>
            <w:tcW w:w="680" w:type="dxa"/>
            <w:vAlign w:val="center"/>
          </w:tcPr>
          <w:p w:rsidR="00C9474F" w:rsidRDefault="00C9474F" w:rsidP="00C74675">
            <w:pPr>
              <w:pStyle w:val="ConsPlusNormal"/>
              <w:jc w:val="center"/>
            </w:pPr>
            <w:r>
              <w:lastRenderedPageBreak/>
              <w:t>1</w:t>
            </w:r>
          </w:p>
        </w:tc>
        <w:tc>
          <w:tcPr>
            <w:tcW w:w="3799" w:type="dxa"/>
            <w:vAlign w:val="center"/>
          </w:tcPr>
          <w:p w:rsidR="00C9474F" w:rsidRDefault="00C9474F" w:rsidP="00C74675">
            <w:pPr>
              <w:pStyle w:val="ConsPlusNormal"/>
            </w:pPr>
            <w:r>
              <w:t>Количество установленных энергосберегающих светодиодных светильников в общем количестве нарастающим итогом</w:t>
            </w:r>
          </w:p>
        </w:tc>
        <w:tc>
          <w:tcPr>
            <w:tcW w:w="1276" w:type="dxa"/>
            <w:vAlign w:val="center"/>
          </w:tcPr>
          <w:p w:rsidR="00C9474F" w:rsidRDefault="00C9474F" w:rsidP="00C74675">
            <w:pPr>
              <w:pStyle w:val="ConsPlusNormal"/>
              <w:jc w:val="center"/>
            </w:pPr>
            <w:r>
              <w:t>%/шт.</w:t>
            </w:r>
          </w:p>
        </w:tc>
        <w:tc>
          <w:tcPr>
            <w:tcW w:w="1417" w:type="dxa"/>
            <w:vAlign w:val="center"/>
          </w:tcPr>
          <w:p w:rsidR="00C9474F" w:rsidRPr="00F532AC" w:rsidRDefault="00C9474F" w:rsidP="00C9474F">
            <w:pPr>
              <w:pStyle w:val="ConsPlusNormal"/>
              <w:jc w:val="center"/>
            </w:pPr>
            <w:r>
              <w:t>6,9</w:t>
            </w:r>
            <w:r w:rsidRPr="00F532AC">
              <w:t>/</w:t>
            </w:r>
            <w:r>
              <w:t>75</w:t>
            </w:r>
          </w:p>
        </w:tc>
        <w:tc>
          <w:tcPr>
            <w:tcW w:w="1361" w:type="dxa"/>
            <w:vAlign w:val="center"/>
          </w:tcPr>
          <w:p w:rsidR="00C9474F" w:rsidRPr="00C9474F" w:rsidRDefault="00C9474F" w:rsidP="00C9474F">
            <w:pPr>
              <w:jc w:val="center"/>
              <w:rPr>
                <w:sz w:val="28"/>
                <w:szCs w:val="28"/>
              </w:rPr>
            </w:pPr>
            <w:r w:rsidRPr="00C9474F">
              <w:rPr>
                <w:sz w:val="28"/>
                <w:szCs w:val="28"/>
              </w:rPr>
              <w:t>6,9/75</w:t>
            </w:r>
          </w:p>
        </w:tc>
        <w:tc>
          <w:tcPr>
            <w:tcW w:w="1417" w:type="dxa"/>
            <w:vAlign w:val="center"/>
          </w:tcPr>
          <w:p w:rsidR="00C9474F" w:rsidRPr="00C9474F" w:rsidRDefault="00C9474F" w:rsidP="00C9474F">
            <w:pPr>
              <w:jc w:val="center"/>
              <w:rPr>
                <w:sz w:val="28"/>
                <w:szCs w:val="28"/>
              </w:rPr>
            </w:pPr>
            <w:r w:rsidRPr="00C9474F">
              <w:rPr>
                <w:sz w:val="28"/>
                <w:szCs w:val="28"/>
              </w:rPr>
              <w:t>6,9/75</w:t>
            </w:r>
          </w:p>
        </w:tc>
        <w:tc>
          <w:tcPr>
            <w:tcW w:w="1417" w:type="dxa"/>
            <w:vAlign w:val="center"/>
          </w:tcPr>
          <w:p w:rsidR="00C9474F" w:rsidRPr="00C9474F" w:rsidRDefault="00C9474F" w:rsidP="00C9474F">
            <w:pPr>
              <w:jc w:val="center"/>
              <w:rPr>
                <w:sz w:val="28"/>
                <w:szCs w:val="28"/>
              </w:rPr>
            </w:pPr>
            <w:r w:rsidRPr="00C9474F">
              <w:rPr>
                <w:sz w:val="28"/>
                <w:szCs w:val="28"/>
              </w:rPr>
              <w:t>6,9/75</w:t>
            </w:r>
          </w:p>
        </w:tc>
      </w:tr>
      <w:tr w:rsidR="00C9474F" w:rsidTr="00C9474F">
        <w:tc>
          <w:tcPr>
            <w:tcW w:w="680" w:type="dxa"/>
            <w:vAlign w:val="center"/>
          </w:tcPr>
          <w:p w:rsidR="00C9474F" w:rsidRDefault="00C9474F" w:rsidP="00C74675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3799" w:type="dxa"/>
            <w:vAlign w:val="center"/>
          </w:tcPr>
          <w:p w:rsidR="00C9474F" w:rsidRDefault="00C9474F" w:rsidP="00C74675">
            <w:pPr>
              <w:pStyle w:val="ConsPlusNormal"/>
            </w:pPr>
            <w:r>
              <w:t xml:space="preserve">Количество замененных электрических проводов на </w:t>
            </w:r>
            <w:proofErr w:type="spellStart"/>
            <w:r>
              <w:t>самоизолированные</w:t>
            </w:r>
            <w:proofErr w:type="spellEnd"/>
            <w:r>
              <w:t xml:space="preserve"> провода (СИП) в общем количестве нарастающим итогом</w:t>
            </w:r>
          </w:p>
        </w:tc>
        <w:tc>
          <w:tcPr>
            <w:tcW w:w="1276" w:type="dxa"/>
            <w:vAlign w:val="center"/>
          </w:tcPr>
          <w:p w:rsidR="00C9474F" w:rsidRDefault="00C9474F" w:rsidP="00C74675">
            <w:pPr>
              <w:pStyle w:val="ConsPlusNormal"/>
              <w:jc w:val="center"/>
            </w:pPr>
            <w:r>
              <w:t xml:space="preserve">%/п. </w:t>
            </w:r>
            <w:proofErr w:type="gramStart"/>
            <w:r>
              <w:t>м</w:t>
            </w:r>
            <w:proofErr w:type="gramEnd"/>
          </w:p>
        </w:tc>
        <w:tc>
          <w:tcPr>
            <w:tcW w:w="1417" w:type="dxa"/>
            <w:vAlign w:val="center"/>
          </w:tcPr>
          <w:p w:rsidR="00C9474F" w:rsidRPr="00F532AC" w:rsidRDefault="00C9474F" w:rsidP="00C9474F">
            <w:pPr>
              <w:pStyle w:val="ConsPlusNormal"/>
              <w:jc w:val="center"/>
            </w:pPr>
            <w:r>
              <w:t>3,6</w:t>
            </w:r>
            <w:r w:rsidRPr="00F532AC">
              <w:t>/</w:t>
            </w:r>
            <w:r>
              <w:t>1</w:t>
            </w:r>
            <w:r w:rsidRPr="00F532AC">
              <w:t>5</w:t>
            </w:r>
            <w:r>
              <w:t>6</w:t>
            </w:r>
            <w:r w:rsidRPr="00F532AC">
              <w:t>0</w:t>
            </w:r>
          </w:p>
        </w:tc>
        <w:tc>
          <w:tcPr>
            <w:tcW w:w="1361" w:type="dxa"/>
            <w:vAlign w:val="center"/>
          </w:tcPr>
          <w:p w:rsidR="00C9474F" w:rsidRPr="00C9474F" w:rsidRDefault="00C9474F" w:rsidP="00C9474F">
            <w:pPr>
              <w:jc w:val="center"/>
              <w:rPr>
                <w:sz w:val="28"/>
                <w:szCs w:val="28"/>
              </w:rPr>
            </w:pPr>
            <w:r w:rsidRPr="00C9474F">
              <w:rPr>
                <w:sz w:val="28"/>
                <w:szCs w:val="28"/>
              </w:rPr>
              <w:t>3,6/1560</w:t>
            </w:r>
          </w:p>
        </w:tc>
        <w:tc>
          <w:tcPr>
            <w:tcW w:w="1417" w:type="dxa"/>
            <w:vAlign w:val="center"/>
          </w:tcPr>
          <w:p w:rsidR="00C9474F" w:rsidRPr="00C9474F" w:rsidRDefault="00C9474F" w:rsidP="00C9474F">
            <w:pPr>
              <w:jc w:val="center"/>
              <w:rPr>
                <w:sz w:val="28"/>
                <w:szCs w:val="28"/>
              </w:rPr>
            </w:pPr>
            <w:r w:rsidRPr="00C9474F">
              <w:rPr>
                <w:sz w:val="28"/>
                <w:szCs w:val="28"/>
              </w:rPr>
              <w:t>3,6/1560</w:t>
            </w:r>
          </w:p>
        </w:tc>
        <w:tc>
          <w:tcPr>
            <w:tcW w:w="1417" w:type="dxa"/>
            <w:vAlign w:val="center"/>
          </w:tcPr>
          <w:p w:rsidR="00C9474F" w:rsidRPr="00C9474F" w:rsidRDefault="00C9474F" w:rsidP="00C9474F">
            <w:pPr>
              <w:jc w:val="center"/>
              <w:rPr>
                <w:sz w:val="28"/>
                <w:szCs w:val="28"/>
              </w:rPr>
            </w:pPr>
            <w:r w:rsidRPr="00C9474F">
              <w:rPr>
                <w:sz w:val="28"/>
                <w:szCs w:val="28"/>
              </w:rPr>
              <w:t>3,6/1560</w:t>
            </w:r>
          </w:p>
        </w:tc>
      </w:tr>
      <w:tr w:rsidR="00C9474F" w:rsidTr="00C9474F">
        <w:tc>
          <w:tcPr>
            <w:tcW w:w="680" w:type="dxa"/>
            <w:vAlign w:val="center"/>
          </w:tcPr>
          <w:p w:rsidR="00C9474F" w:rsidRDefault="00C9474F" w:rsidP="00C74675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3799" w:type="dxa"/>
            <w:vAlign w:val="center"/>
          </w:tcPr>
          <w:p w:rsidR="00C9474F" w:rsidRDefault="00C9474F" w:rsidP="00C74675">
            <w:pPr>
              <w:pStyle w:val="ConsPlusNormal"/>
            </w:pPr>
            <w:r>
              <w:t>Количество замененных ламп светильников наружного освещения (лампы типа ДНАТ-150) в общем количестве нарастающим итогом</w:t>
            </w:r>
          </w:p>
        </w:tc>
        <w:tc>
          <w:tcPr>
            <w:tcW w:w="1276" w:type="dxa"/>
            <w:vAlign w:val="center"/>
          </w:tcPr>
          <w:p w:rsidR="00C9474F" w:rsidRDefault="00C9474F" w:rsidP="00C74675">
            <w:pPr>
              <w:pStyle w:val="ConsPlusNormal"/>
              <w:jc w:val="center"/>
            </w:pPr>
            <w:r>
              <w:t>%/шт.</w:t>
            </w:r>
          </w:p>
        </w:tc>
        <w:tc>
          <w:tcPr>
            <w:tcW w:w="1417" w:type="dxa"/>
            <w:vAlign w:val="center"/>
          </w:tcPr>
          <w:p w:rsidR="00C9474F" w:rsidRPr="00F532AC" w:rsidRDefault="00C9474F" w:rsidP="00C9474F">
            <w:pPr>
              <w:pStyle w:val="ConsPlusNormal"/>
              <w:jc w:val="center"/>
            </w:pPr>
            <w:r>
              <w:t>75,8</w:t>
            </w:r>
            <w:r w:rsidRPr="00F532AC">
              <w:t>/</w:t>
            </w:r>
            <w:r>
              <w:t>100</w:t>
            </w:r>
          </w:p>
        </w:tc>
        <w:tc>
          <w:tcPr>
            <w:tcW w:w="1361" w:type="dxa"/>
            <w:vAlign w:val="center"/>
          </w:tcPr>
          <w:p w:rsidR="00C9474F" w:rsidRPr="00C9474F" w:rsidRDefault="00C9474F" w:rsidP="00C9474F">
            <w:pPr>
              <w:jc w:val="center"/>
              <w:rPr>
                <w:sz w:val="28"/>
                <w:szCs w:val="28"/>
              </w:rPr>
            </w:pPr>
            <w:r w:rsidRPr="00C9474F">
              <w:rPr>
                <w:sz w:val="28"/>
                <w:szCs w:val="28"/>
              </w:rPr>
              <w:t>75,8/100</w:t>
            </w:r>
          </w:p>
        </w:tc>
        <w:tc>
          <w:tcPr>
            <w:tcW w:w="1417" w:type="dxa"/>
            <w:vAlign w:val="center"/>
          </w:tcPr>
          <w:p w:rsidR="00C9474F" w:rsidRPr="00C9474F" w:rsidRDefault="00C9474F" w:rsidP="00C9474F">
            <w:pPr>
              <w:jc w:val="center"/>
              <w:rPr>
                <w:sz w:val="28"/>
                <w:szCs w:val="28"/>
              </w:rPr>
            </w:pPr>
            <w:r w:rsidRPr="00C9474F">
              <w:rPr>
                <w:sz w:val="28"/>
                <w:szCs w:val="28"/>
              </w:rPr>
              <w:t>75,8/100</w:t>
            </w:r>
          </w:p>
        </w:tc>
        <w:tc>
          <w:tcPr>
            <w:tcW w:w="1417" w:type="dxa"/>
            <w:vAlign w:val="center"/>
          </w:tcPr>
          <w:p w:rsidR="00C9474F" w:rsidRPr="00C9474F" w:rsidRDefault="00C9474F" w:rsidP="00C9474F">
            <w:pPr>
              <w:jc w:val="center"/>
              <w:rPr>
                <w:sz w:val="28"/>
                <w:szCs w:val="28"/>
              </w:rPr>
            </w:pPr>
            <w:r w:rsidRPr="00C9474F">
              <w:rPr>
                <w:sz w:val="28"/>
                <w:szCs w:val="28"/>
              </w:rPr>
              <w:t>75,8/100</w:t>
            </w:r>
          </w:p>
        </w:tc>
      </w:tr>
      <w:tr w:rsidR="00F532AC" w:rsidTr="00C74675">
        <w:tc>
          <w:tcPr>
            <w:tcW w:w="680" w:type="dxa"/>
            <w:vAlign w:val="center"/>
          </w:tcPr>
          <w:p w:rsidR="00F532AC" w:rsidRDefault="00F532AC" w:rsidP="00C74675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3799" w:type="dxa"/>
            <w:vAlign w:val="center"/>
          </w:tcPr>
          <w:p w:rsidR="00F532AC" w:rsidRDefault="00F532AC" w:rsidP="00C74675">
            <w:pPr>
              <w:pStyle w:val="ConsPlusNormal"/>
            </w:pPr>
            <w:r>
              <w:t>Количество снесенных аварийных деревьев</w:t>
            </w:r>
          </w:p>
        </w:tc>
        <w:tc>
          <w:tcPr>
            <w:tcW w:w="1276" w:type="dxa"/>
            <w:vAlign w:val="center"/>
          </w:tcPr>
          <w:p w:rsidR="00F532AC" w:rsidRDefault="00F532AC" w:rsidP="00C74675">
            <w:pPr>
              <w:pStyle w:val="ConsPlusNormal"/>
              <w:jc w:val="center"/>
            </w:pPr>
            <w:r>
              <w:t>шт.</w:t>
            </w:r>
          </w:p>
        </w:tc>
        <w:tc>
          <w:tcPr>
            <w:tcW w:w="1417" w:type="dxa"/>
            <w:vAlign w:val="center"/>
          </w:tcPr>
          <w:p w:rsidR="00F532AC" w:rsidRPr="00F532AC" w:rsidRDefault="00C9474F" w:rsidP="00C74675">
            <w:pPr>
              <w:pStyle w:val="ConsPlusNormal"/>
              <w:jc w:val="center"/>
            </w:pPr>
            <w:r>
              <w:t>85</w:t>
            </w:r>
          </w:p>
        </w:tc>
        <w:tc>
          <w:tcPr>
            <w:tcW w:w="1361" w:type="dxa"/>
            <w:vAlign w:val="center"/>
          </w:tcPr>
          <w:p w:rsidR="00F532AC" w:rsidRPr="00F532AC" w:rsidRDefault="00C9474F" w:rsidP="00C74675">
            <w:pPr>
              <w:pStyle w:val="ConsPlusNormal"/>
              <w:jc w:val="center"/>
            </w:pPr>
            <w:r>
              <w:t>8</w:t>
            </w:r>
            <w:r w:rsidR="00F532AC" w:rsidRPr="00F532AC">
              <w:t>5</w:t>
            </w:r>
          </w:p>
        </w:tc>
        <w:tc>
          <w:tcPr>
            <w:tcW w:w="1417" w:type="dxa"/>
            <w:vAlign w:val="center"/>
          </w:tcPr>
          <w:p w:rsidR="00F532AC" w:rsidRPr="00F532AC" w:rsidRDefault="00C9474F" w:rsidP="00C74675">
            <w:pPr>
              <w:pStyle w:val="ConsPlusNormal"/>
              <w:jc w:val="center"/>
            </w:pPr>
            <w:r>
              <w:t>8</w:t>
            </w:r>
            <w:r w:rsidR="00F532AC" w:rsidRPr="00F532AC">
              <w:t>5</w:t>
            </w:r>
          </w:p>
        </w:tc>
        <w:tc>
          <w:tcPr>
            <w:tcW w:w="1417" w:type="dxa"/>
            <w:vAlign w:val="center"/>
          </w:tcPr>
          <w:p w:rsidR="00F532AC" w:rsidRPr="00F532AC" w:rsidRDefault="00C9474F" w:rsidP="00C74675">
            <w:pPr>
              <w:pStyle w:val="ConsPlusNormal"/>
              <w:jc w:val="center"/>
            </w:pPr>
            <w:r>
              <w:t>8</w:t>
            </w:r>
            <w:r w:rsidR="00F532AC" w:rsidRPr="00F532AC">
              <w:t>5</w:t>
            </w:r>
          </w:p>
        </w:tc>
      </w:tr>
      <w:tr w:rsidR="00F532AC" w:rsidTr="00C74675">
        <w:tc>
          <w:tcPr>
            <w:tcW w:w="680" w:type="dxa"/>
            <w:vAlign w:val="center"/>
          </w:tcPr>
          <w:p w:rsidR="00F532AC" w:rsidRDefault="00F532AC" w:rsidP="00C74675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3799" w:type="dxa"/>
            <w:vAlign w:val="center"/>
          </w:tcPr>
          <w:p w:rsidR="00F532AC" w:rsidRDefault="00F532AC" w:rsidP="00C74675">
            <w:pPr>
              <w:pStyle w:val="ConsPlusNormal"/>
            </w:pPr>
            <w:r>
              <w:t>Объем вывезенного с кладбища и размещенного на полигоне мусора</w:t>
            </w:r>
          </w:p>
        </w:tc>
        <w:tc>
          <w:tcPr>
            <w:tcW w:w="1276" w:type="dxa"/>
            <w:vAlign w:val="center"/>
          </w:tcPr>
          <w:p w:rsidR="00F532AC" w:rsidRDefault="00F532AC" w:rsidP="00C74675">
            <w:pPr>
              <w:pStyle w:val="ConsPlusNormal"/>
              <w:jc w:val="center"/>
            </w:pPr>
            <w:r>
              <w:t>куб. м</w:t>
            </w:r>
          </w:p>
        </w:tc>
        <w:tc>
          <w:tcPr>
            <w:tcW w:w="1417" w:type="dxa"/>
            <w:vAlign w:val="center"/>
          </w:tcPr>
          <w:p w:rsidR="00F532AC" w:rsidRPr="00F532AC" w:rsidRDefault="00F532AC" w:rsidP="00C74675">
            <w:pPr>
              <w:pStyle w:val="ConsPlusNormal"/>
              <w:jc w:val="center"/>
            </w:pPr>
            <w:r w:rsidRPr="00F532AC">
              <w:t>717</w:t>
            </w:r>
          </w:p>
        </w:tc>
        <w:tc>
          <w:tcPr>
            <w:tcW w:w="1361" w:type="dxa"/>
            <w:vAlign w:val="center"/>
          </w:tcPr>
          <w:p w:rsidR="00F532AC" w:rsidRPr="00F532AC" w:rsidRDefault="00F532AC" w:rsidP="00C74675">
            <w:pPr>
              <w:pStyle w:val="ConsPlusNormal"/>
              <w:jc w:val="center"/>
            </w:pPr>
            <w:r w:rsidRPr="00F532AC">
              <w:t>717</w:t>
            </w:r>
          </w:p>
        </w:tc>
        <w:tc>
          <w:tcPr>
            <w:tcW w:w="1417" w:type="dxa"/>
            <w:vAlign w:val="center"/>
          </w:tcPr>
          <w:p w:rsidR="00F532AC" w:rsidRPr="00F532AC" w:rsidRDefault="00F532AC" w:rsidP="00C74675">
            <w:pPr>
              <w:pStyle w:val="ConsPlusNormal"/>
              <w:jc w:val="center"/>
            </w:pPr>
            <w:r w:rsidRPr="00F532AC">
              <w:t>717</w:t>
            </w:r>
          </w:p>
        </w:tc>
        <w:tc>
          <w:tcPr>
            <w:tcW w:w="1417" w:type="dxa"/>
            <w:vAlign w:val="center"/>
          </w:tcPr>
          <w:p w:rsidR="00F532AC" w:rsidRPr="00F532AC" w:rsidRDefault="00F532AC" w:rsidP="00C74675">
            <w:pPr>
              <w:pStyle w:val="ConsPlusNormal"/>
              <w:jc w:val="center"/>
            </w:pPr>
            <w:r w:rsidRPr="00F532AC">
              <w:t>717</w:t>
            </w:r>
          </w:p>
        </w:tc>
      </w:tr>
      <w:tr w:rsidR="00F532AC" w:rsidTr="00C74675">
        <w:tc>
          <w:tcPr>
            <w:tcW w:w="4479" w:type="dxa"/>
            <w:gridSpan w:val="2"/>
            <w:vAlign w:val="center"/>
          </w:tcPr>
          <w:p w:rsidR="00F532AC" w:rsidRPr="0003224E" w:rsidRDefault="00B00BE0" w:rsidP="00C74675">
            <w:pPr>
              <w:pStyle w:val="ConsPlusNormal"/>
            </w:pPr>
            <w:hyperlink w:anchor="P446" w:history="1">
              <w:r w:rsidR="00F532AC" w:rsidRPr="0003224E">
                <w:t>Подпрограмма 2</w:t>
              </w:r>
            </w:hyperlink>
          </w:p>
        </w:tc>
        <w:tc>
          <w:tcPr>
            <w:tcW w:w="1276" w:type="dxa"/>
            <w:vAlign w:val="center"/>
          </w:tcPr>
          <w:p w:rsidR="00F532AC" w:rsidRDefault="00F532AC" w:rsidP="00C74675">
            <w:pPr>
              <w:pStyle w:val="ConsPlusNormal"/>
            </w:pPr>
          </w:p>
        </w:tc>
        <w:tc>
          <w:tcPr>
            <w:tcW w:w="1417" w:type="dxa"/>
            <w:vAlign w:val="center"/>
          </w:tcPr>
          <w:p w:rsidR="00F532AC" w:rsidRDefault="00F532AC" w:rsidP="00C74675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F532AC" w:rsidRDefault="00F532AC" w:rsidP="00C74675">
            <w:pPr>
              <w:pStyle w:val="ConsPlusNormal"/>
            </w:pPr>
          </w:p>
        </w:tc>
        <w:tc>
          <w:tcPr>
            <w:tcW w:w="1417" w:type="dxa"/>
            <w:vAlign w:val="center"/>
          </w:tcPr>
          <w:p w:rsidR="00F532AC" w:rsidRDefault="00F532AC" w:rsidP="00C74675">
            <w:pPr>
              <w:pStyle w:val="ConsPlusNormal"/>
            </w:pPr>
          </w:p>
        </w:tc>
        <w:tc>
          <w:tcPr>
            <w:tcW w:w="1417" w:type="dxa"/>
            <w:vAlign w:val="center"/>
          </w:tcPr>
          <w:p w:rsidR="00F532AC" w:rsidRDefault="00F532AC" w:rsidP="00C74675">
            <w:pPr>
              <w:pStyle w:val="ConsPlusNormal"/>
            </w:pPr>
          </w:p>
        </w:tc>
      </w:tr>
      <w:tr w:rsidR="00C9474F" w:rsidTr="00C9474F">
        <w:tc>
          <w:tcPr>
            <w:tcW w:w="680" w:type="dxa"/>
            <w:vAlign w:val="center"/>
          </w:tcPr>
          <w:p w:rsidR="00C9474F" w:rsidRDefault="00C9474F" w:rsidP="00C74675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3799" w:type="dxa"/>
            <w:vAlign w:val="center"/>
          </w:tcPr>
          <w:p w:rsidR="00C9474F" w:rsidRDefault="00C9474F" w:rsidP="00C74675">
            <w:pPr>
              <w:pStyle w:val="ConsPlusNormal"/>
            </w:pPr>
            <w:r>
              <w:t xml:space="preserve">Количество отремонтированных дорог в </w:t>
            </w:r>
            <w:r>
              <w:lastRenderedPageBreak/>
              <w:t>общем количестве дорог нарастающим итогом</w:t>
            </w:r>
          </w:p>
        </w:tc>
        <w:tc>
          <w:tcPr>
            <w:tcW w:w="1276" w:type="dxa"/>
            <w:vAlign w:val="center"/>
          </w:tcPr>
          <w:p w:rsidR="00C9474F" w:rsidRDefault="00C9474F" w:rsidP="00C74675">
            <w:pPr>
              <w:pStyle w:val="ConsPlusNormal"/>
              <w:jc w:val="center"/>
            </w:pPr>
            <w:r>
              <w:lastRenderedPageBreak/>
              <w:t>%/кв. м</w:t>
            </w:r>
          </w:p>
        </w:tc>
        <w:tc>
          <w:tcPr>
            <w:tcW w:w="1417" w:type="dxa"/>
            <w:vAlign w:val="center"/>
          </w:tcPr>
          <w:p w:rsidR="00C9474F" w:rsidRPr="00F532AC" w:rsidRDefault="00C9474F" w:rsidP="00C9474F">
            <w:pPr>
              <w:pStyle w:val="ConsPlusNormal"/>
              <w:jc w:val="center"/>
            </w:pPr>
            <w:r w:rsidRPr="00F532AC">
              <w:t>5</w:t>
            </w:r>
            <w:r>
              <w:t>,9</w:t>
            </w:r>
            <w:r w:rsidRPr="00F532AC">
              <w:t>/</w:t>
            </w:r>
            <w:r>
              <w:t>8000</w:t>
            </w:r>
          </w:p>
        </w:tc>
        <w:tc>
          <w:tcPr>
            <w:tcW w:w="1361" w:type="dxa"/>
            <w:vAlign w:val="center"/>
          </w:tcPr>
          <w:p w:rsidR="00C9474F" w:rsidRPr="00C9474F" w:rsidRDefault="00C9474F" w:rsidP="00C9474F">
            <w:pPr>
              <w:jc w:val="center"/>
              <w:rPr>
                <w:sz w:val="28"/>
                <w:szCs w:val="28"/>
              </w:rPr>
            </w:pPr>
            <w:r w:rsidRPr="00C9474F">
              <w:rPr>
                <w:sz w:val="28"/>
                <w:szCs w:val="28"/>
              </w:rPr>
              <w:t>5,9/8000</w:t>
            </w:r>
          </w:p>
        </w:tc>
        <w:tc>
          <w:tcPr>
            <w:tcW w:w="1417" w:type="dxa"/>
            <w:vAlign w:val="center"/>
          </w:tcPr>
          <w:p w:rsidR="00C9474F" w:rsidRPr="00C9474F" w:rsidRDefault="00C9474F" w:rsidP="00C9474F">
            <w:pPr>
              <w:jc w:val="center"/>
              <w:rPr>
                <w:sz w:val="28"/>
                <w:szCs w:val="28"/>
              </w:rPr>
            </w:pPr>
            <w:r w:rsidRPr="00C9474F">
              <w:rPr>
                <w:sz w:val="28"/>
                <w:szCs w:val="28"/>
              </w:rPr>
              <w:t>5,9/8000</w:t>
            </w:r>
          </w:p>
        </w:tc>
        <w:tc>
          <w:tcPr>
            <w:tcW w:w="1417" w:type="dxa"/>
            <w:vAlign w:val="center"/>
          </w:tcPr>
          <w:p w:rsidR="00C9474F" w:rsidRPr="00C9474F" w:rsidRDefault="00C9474F" w:rsidP="00C9474F">
            <w:pPr>
              <w:jc w:val="center"/>
              <w:rPr>
                <w:sz w:val="28"/>
                <w:szCs w:val="28"/>
              </w:rPr>
            </w:pPr>
            <w:r w:rsidRPr="00C9474F">
              <w:rPr>
                <w:sz w:val="28"/>
                <w:szCs w:val="28"/>
              </w:rPr>
              <w:t>5,9/8000</w:t>
            </w:r>
          </w:p>
        </w:tc>
      </w:tr>
      <w:tr w:rsidR="00C9474F" w:rsidTr="00C74675">
        <w:tc>
          <w:tcPr>
            <w:tcW w:w="680" w:type="dxa"/>
            <w:vAlign w:val="center"/>
          </w:tcPr>
          <w:p w:rsidR="00C9474F" w:rsidRDefault="00C9474F" w:rsidP="00C74675">
            <w:pPr>
              <w:pStyle w:val="ConsPlusNormal"/>
              <w:jc w:val="center"/>
            </w:pPr>
            <w:r>
              <w:lastRenderedPageBreak/>
              <w:t>2</w:t>
            </w:r>
          </w:p>
        </w:tc>
        <w:tc>
          <w:tcPr>
            <w:tcW w:w="3799" w:type="dxa"/>
            <w:vAlign w:val="center"/>
          </w:tcPr>
          <w:p w:rsidR="00C9474F" w:rsidRDefault="00C9474F" w:rsidP="00C74675">
            <w:pPr>
              <w:pStyle w:val="ConsPlusNormal"/>
            </w:pPr>
            <w:r>
              <w:t>Количество дорог, прошедших ямочный ремонт, от общего количества дорог с движением общественного транспорта</w:t>
            </w:r>
          </w:p>
        </w:tc>
        <w:tc>
          <w:tcPr>
            <w:tcW w:w="1276" w:type="dxa"/>
            <w:vAlign w:val="center"/>
          </w:tcPr>
          <w:p w:rsidR="00C9474F" w:rsidRDefault="00C9474F" w:rsidP="00C74675">
            <w:pPr>
              <w:pStyle w:val="ConsPlusNormal"/>
              <w:jc w:val="center"/>
            </w:pPr>
            <w:r>
              <w:t>%/кв. м</w:t>
            </w:r>
          </w:p>
        </w:tc>
        <w:tc>
          <w:tcPr>
            <w:tcW w:w="1417" w:type="dxa"/>
            <w:vAlign w:val="center"/>
          </w:tcPr>
          <w:p w:rsidR="00C9474F" w:rsidRPr="00F532AC" w:rsidRDefault="00C9474F" w:rsidP="00C9474F">
            <w:pPr>
              <w:pStyle w:val="ConsPlusNormal"/>
              <w:jc w:val="center"/>
            </w:pPr>
            <w:r>
              <w:t>1,6</w:t>
            </w:r>
            <w:r w:rsidRPr="00F532AC">
              <w:t>/</w:t>
            </w:r>
            <w:r>
              <w:t>2419,2</w:t>
            </w:r>
          </w:p>
        </w:tc>
        <w:tc>
          <w:tcPr>
            <w:tcW w:w="1361" w:type="dxa"/>
            <w:vAlign w:val="center"/>
          </w:tcPr>
          <w:p w:rsidR="00C9474F" w:rsidRPr="00F532AC" w:rsidRDefault="00C9474F" w:rsidP="00637A05">
            <w:pPr>
              <w:pStyle w:val="ConsPlusNormal"/>
              <w:jc w:val="center"/>
            </w:pPr>
            <w:r>
              <w:t>1,6</w:t>
            </w:r>
            <w:r w:rsidRPr="00F532AC">
              <w:t>/</w:t>
            </w:r>
            <w:r>
              <w:t>2419,2</w:t>
            </w:r>
          </w:p>
        </w:tc>
        <w:tc>
          <w:tcPr>
            <w:tcW w:w="1417" w:type="dxa"/>
            <w:vAlign w:val="center"/>
          </w:tcPr>
          <w:p w:rsidR="00C9474F" w:rsidRPr="00F532AC" w:rsidRDefault="00C9474F" w:rsidP="00637A05">
            <w:pPr>
              <w:pStyle w:val="ConsPlusNormal"/>
              <w:jc w:val="center"/>
            </w:pPr>
            <w:r>
              <w:t>1,6</w:t>
            </w:r>
            <w:r w:rsidRPr="00F532AC">
              <w:t>/</w:t>
            </w:r>
            <w:r>
              <w:t>2419,2</w:t>
            </w:r>
          </w:p>
        </w:tc>
        <w:tc>
          <w:tcPr>
            <w:tcW w:w="1417" w:type="dxa"/>
            <w:vAlign w:val="center"/>
          </w:tcPr>
          <w:p w:rsidR="00C9474F" w:rsidRPr="00F532AC" w:rsidRDefault="00C9474F" w:rsidP="00637A05">
            <w:pPr>
              <w:pStyle w:val="ConsPlusNormal"/>
              <w:jc w:val="center"/>
            </w:pPr>
            <w:r>
              <w:t>1,6</w:t>
            </w:r>
            <w:r w:rsidRPr="00F532AC">
              <w:t>/</w:t>
            </w:r>
            <w:r>
              <w:t>2419,2</w:t>
            </w:r>
          </w:p>
        </w:tc>
      </w:tr>
      <w:tr w:rsidR="00C9474F" w:rsidTr="00C9474F">
        <w:tc>
          <w:tcPr>
            <w:tcW w:w="680" w:type="dxa"/>
            <w:vAlign w:val="center"/>
          </w:tcPr>
          <w:p w:rsidR="00C9474F" w:rsidRDefault="00C9474F" w:rsidP="00C74675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3799" w:type="dxa"/>
            <w:vAlign w:val="center"/>
          </w:tcPr>
          <w:p w:rsidR="00C9474F" w:rsidRDefault="00C9474F" w:rsidP="00C74675">
            <w:pPr>
              <w:pStyle w:val="ConsPlusNormal"/>
            </w:pPr>
            <w:r>
              <w:t>Количество установленных дорожных знаков к общему количеству</w:t>
            </w:r>
          </w:p>
        </w:tc>
        <w:tc>
          <w:tcPr>
            <w:tcW w:w="1276" w:type="dxa"/>
            <w:vAlign w:val="center"/>
          </w:tcPr>
          <w:p w:rsidR="00C9474F" w:rsidRDefault="00C9474F" w:rsidP="00C74675">
            <w:pPr>
              <w:pStyle w:val="ConsPlusNormal"/>
              <w:jc w:val="center"/>
            </w:pPr>
            <w:r>
              <w:t>%/шт.</w:t>
            </w:r>
          </w:p>
        </w:tc>
        <w:tc>
          <w:tcPr>
            <w:tcW w:w="1417" w:type="dxa"/>
            <w:vAlign w:val="center"/>
          </w:tcPr>
          <w:p w:rsidR="00C9474F" w:rsidRPr="00F532AC" w:rsidRDefault="00C9474F" w:rsidP="00C9474F">
            <w:pPr>
              <w:pStyle w:val="ConsPlusNormal"/>
              <w:jc w:val="center"/>
            </w:pPr>
            <w:r>
              <w:t>14,8</w:t>
            </w:r>
            <w:r w:rsidRPr="00F532AC">
              <w:t>/</w:t>
            </w:r>
            <w:r>
              <w:t>20</w:t>
            </w:r>
          </w:p>
        </w:tc>
        <w:tc>
          <w:tcPr>
            <w:tcW w:w="1361" w:type="dxa"/>
            <w:vAlign w:val="center"/>
          </w:tcPr>
          <w:p w:rsidR="00C9474F" w:rsidRPr="00C9474F" w:rsidRDefault="00C9474F" w:rsidP="00C9474F">
            <w:pPr>
              <w:jc w:val="center"/>
              <w:rPr>
                <w:sz w:val="28"/>
                <w:szCs w:val="28"/>
              </w:rPr>
            </w:pPr>
            <w:r w:rsidRPr="00C9474F">
              <w:rPr>
                <w:sz w:val="28"/>
                <w:szCs w:val="28"/>
              </w:rPr>
              <w:t>14,8/20</w:t>
            </w:r>
          </w:p>
        </w:tc>
        <w:tc>
          <w:tcPr>
            <w:tcW w:w="1417" w:type="dxa"/>
            <w:vAlign w:val="center"/>
          </w:tcPr>
          <w:p w:rsidR="00C9474F" w:rsidRPr="00C9474F" w:rsidRDefault="00C9474F" w:rsidP="00C9474F">
            <w:pPr>
              <w:jc w:val="center"/>
              <w:rPr>
                <w:sz w:val="28"/>
                <w:szCs w:val="28"/>
              </w:rPr>
            </w:pPr>
            <w:r w:rsidRPr="00C9474F">
              <w:rPr>
                <w:sz w:val="28"/>
                <w:szCs w:val="28"/>
              </w:rPr>
              <w:t>14,8/20</w:t>
            </w:r>
          </w:p>
        </w:tc>
        <w:tc>
          <w:tcPr>
            <w:tcW w:w="1417" w:type="dxa"/>
            <w:vAlign w:val="center"/>
          </w:tcPr>
          <w:p w:rsidR="00C9474F" w:rsidRPr="00C9474F" w:rsidRDefault="00C9474F" w:rsidP="00C9474F">
            <w:pPr>
              <w:jc w:val="center"/>
              <w:rPr>
                <w:sz w:val="28"/>
                <w:szCs w:val="28"/>
              </w:rPr>
            </w:pPr>
            <w:r w:rsidRPr="00C9474F">
              <w:rPr>
                <w:sz w:val="28"/>
                <w:szCs w:val="28"/>
              </w:rPr>
              <w:t>14,8/20</w:t>
            </w:r>
          </w:p>
        </w:tc>
      </w:tr>
    </w:tbl>
    <w:p w:rsidR="00F532AC" w:rsidRDefault="00F532AC" w:rsidP="00F532AC">
      <w:pPr>
        <w:pStyle w:val="ConsPlusNormal"/>
        <w:ind w:firstLine="540"/>
        <w:jc w:val="both"/>
      </w:pPr>
    </w:p>
    <w:p w:rsidR="00F532AC" w:rsidRDefault="00F532AC" w:rsidP="00F532AC">
      <w:pPr>
        <w:pStyle w:val="ConsPlusNormal"/>
        <w:ind w:firstLine="540"/>
        <w:jc w:val="both"/>
      </w:pPr>
    </w:p>
    <w:p w:rsidR="00F532AC" w:rsidRDefault="00F532AC" w:rsidP="00F532AC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F532AC" w:rsidRDefault="00F532AC" w:rsidP="00F532AC"/>
    <w:p w:rsidR="008452A8" w:rsidRDefault="008452A8"/>
    <w:sectPr w:rsidR="008452A8" w:rsidSect="008773CB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38665B"/>
    <w:multiLevelType w:val="hybridMultilevel"/>
    <w:tmpl w:val="9392E1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D77EF7"/>
    <w:multiLevelType w:val="multilevel"/>
    <w:tmpl w:val="4606CC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DB92CDA"/>
    <w:multiLevelType w:val="hybridMultilevel"/>
    <w:tmpl w:val="F832402A"/>
    <w:lvl w:ilvl="0" w:tplc="4BA2E1EE">
      <w:start w:val="1"/>
      <w:numFmt w:val="decimal"/>
      <w:lvlText w:val="%1."/>
      <w:lvlJc w:val="left"/>
      <w:pPr>
        <w:ind w:left="1070" w:hanging="360"/>
      </w:pPr>
    </w:lvl>
    <w:lvl w:ilvl="1" w:tplc="04190019">
      <w:start w:val="1"/>
      <w:numFmt w:val="lowerLetter"/>
      <w:lvlText w:val="%2."/>
      <w:lvlJc w:val="left"/>
      <w:pPr>
        <w:ind w:left="1790" w:hanging="360"/>
      </w:pPr>
    </w:lvl>
    <w:lvl w:ilvl="2" w:tplc="0419001B">
      <w:start w:val="1"/>
      <w:numFmt w:val="lowerRoman"/>
      <w:lvlText w:val="%3."/>
      <w:lvlJc w:val="right"/>
      <w:pPr>
        <w:ind w:left="2510" w:hanging="180"/>
      </w:pPr>
    </w:lvl>
    <w:lvl w:ilvl="3" w:tplc="0419000F">
      <w:start w:val="1"/>
      <w:numFmt w:val="decimal"/>
      <w:lvlText w:val="%4."/>
      <w:lvlJc w:val="left"/>
      <w:pPr>
        <w:ind w:left="3230" w:hanging="360"/>
      </w:pPr>
    </w:lvl>
    <w:lvl w:ilvl="4" w:tplc="04190019">
      <w:start w:val="1"/>
      <w:numFmt w:val="lowerLetter"/>
      <w:lvlText w:val="%5."/>
      <w:lvlJc w:val="left"/>
      <w:pPr>
        <w:ind w:left="3950" w:hanging="360"/>
      </w:pPr>
    </w:lvl>
    <w:lvl w:ilvl="5" w:tplc="0419001B">
      <w:start w:val="1"/>
      <w:numFmt w:val="lowerRoman"/>
      <w:lvlText w:val="%6."/>
      <w:lvlJc w:val="right"/>
      <w:pPr>
        <w:ind w:left="4670" w:hanging="180"/>
      </w:pPr>
    </w:lvl>
    <w:lvl w:ilvl="6" w:tplc="0419000F">
      <w:start w:val="1"/>
      <w:numFmt w:val="decimal"/>
      <w:lvlText w:val="%7."/>
      <w:lvlJc w:val="left"/>
      <w:pPr>
        <w:ind w:left="5390" w:hanging="360"/>
      </w:pPr>
    </w:lvl>
    <w:lvl w:ilvl="7" w:tplc="04190019">
      <w:start w:val="1"/>
      <w:numFmt w:val="lowerLetter"/>
      <w:lvlText w:val="%8."/>
      <w:lvlJc w:val="left"/>
      <w:pPr>
        <w:ind w:left="6110" w:hanging="360"/>
      </w:pPr>
    </w:lvl>
    <w:lvl w:ilvl="8" w:tplc="0419001B">
      <w:start w:val="1"/>
      <w:numFmt w:val="lowerRoman"/>
      <w:lvlText w:val="%9."/>
      <w:lvlJc w:val="right"/>
      <w:pPr>
        <w:ind w:left="683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44E03"/>
    <w:rsid w:val="0003224E"/>
    <w:rsid w:val="001900CC"/>
    <w:rsid w:val="001E6760"/>
    <w:rsid w:val="002703F7"/>
    <w:rsid w:val="002723D4"/>
    <w:rsid w:val="00301E13"/>
    <w:rsid w:val="0032762C"/>
    <w:rsid w:val="00381E7C"/>
    <w:rsid w:val="00394CB3"/>
    <w:rsid w:val="0046205E"/>
    <w:rsid w:val="004D292C"/>
    <w:rsid w:val="005F3706"/>
    <w:rsid w:val="00637A05"/>
    <w:rsid w:val="006A731C"/>
    <w:rsid w:val="00771BEC"/>
    <w:rsid w:val="00832C2A"/>
    <w:rsid w:val="008452A8"/>
    <w:rsid w:val="0085416D"/>
    <w:rsid w:val="00860F2A"/>
    <w:rsid w:val="008773CB"/>
    <w:rsid w:val="008D1EE8"/>
    <w:rsid w:val="008D7E23"/>
    <w:rsid w:val="00940BDC"/>
    <w:rsid w:val="00A44E03"/>
    <w:rsid w:val="00B00BE0"/>
    <w:rsid w:val="00B76913"/>
    <w:rsid w:val="00B80F55"/>
    <w:rsid w:val="00BF6E17"/>
    <w:rsid w:val="00C12246"/>
    <w:rsid w:val="00C40DA4"/>
    <w:rsid w:val="00C74675"/>
    <w:rsid w:val="00C9474F"/>
    <w:rsid w:val="00CD7722"/>
    <w:rsid w:val="00DC7526"/>
    <w:rsid w:val="00E576D0"/>
    <w:rsid w:val="00E60F08"/>
    <w:rsid w:val="00EC2B27"/>
    <w:rsid w:val="00ED70C2"/>
    <w:rsid w:val="00F02ECC"/>
    <w:rsid w:val="00F44DBB"/>
    <w:rsid w:val="00F532AC"/>
    <w:rsid w:val="00F60B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23D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ный"/>
    <w:basedOn w:val="a"/>
    <w:rsid w:val="002723D4"/>
    <w:pPr>
      <w:jc w:val="center"/>
    </w:pPr>
    <w:rPr>
      <w:b/>
      <w:sz w:val="24"/>
    </w:rPr>
  </w:style>
  <w:style w:type="paragraph" w:customStyle="1" w:styleId="ConsPlusNormal">
    <w:name w:val="ConsPlusNormal"/>
    <w:rsid w:val="008773C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Title">
    <w:name w:val="ConsPlusTitle"/>
    <w:rsid w:val="008773C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ConsPlusNonformat">
    <w:name w:val="ConsPlusNonformat"/>
    <w:rsid w:val="008773CB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8773CB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8773CB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8773CB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8773CB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table" w:styleId="a4">
    <w:name w:val="Table Grid"/>
    <w:basedOn w:val="a1"/>
    <w:rsid w:val="008773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23D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ный"/>
    <w:basedOn w:val="a"/>
    <w:rsid w:val="002723D4"/>
    <w:pPr>
      <w:jc w:val="center"/>
    </w:pPr>
    <w:rPr>
      <w:b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421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385409F19BE147C0135D04106B600D2D34CE6E3C6636077CD9A119C4FE1F71973382EE402EF145FFIEq3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7DA1E7-A1FA-4543-B112-0791ED7482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280</TotalTime>
  <Pages>1</Pages>
  <Words>10120</Words>
  <Characters>57688</Characters>
  <Application>Microsoft Office Word</Application>
  <DocSecurity>0</DocSecurity>
  <Lines>480</Lines>
  <Paragraphs>135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67673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11</cp:revision>
  <cp:lastPrinted>2015-12-31T10:30:00Z</cp:lastPrinted>
  <dcterms:created xsi:type="dcterms:W3CDTF">2015-12-22T06:58:00Z</dcterms:created>
  <dcterms:modified xsi:type="dcterms:W3CDTF">2016-01-21T13:07:00Z</dcterms:modified>
</cp:coreProperties>
</file>