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003" w:rsidRDefault="0047316C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                             </w:t>
      </w:r>
      <w:r w:rsidR="00714003">
        <w:rPr>
          <w:rFonts w:eastAsia="Calibri"/>
          <w:i/>
          <w:sz w:val="22"/>
          <w:szCs w:val="22"/>
          <w:lang w:eastAsia="en-US"/>
        </w:rPr>
        <w:t>Приложение №1</w:t>
      </w:r>
    </w:p>
    <w:p w:rsidR="00C16FD6" w:rsidRPr="00C16FD6" w:rsidRDefault="0047316C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</w:t>
      </w:r>
      <w:r w:rsidR="00C16FD6" w:rsidRPr="00C16FD6">
        <w:rPr>
          <w:rFonts w:eastAsia="Calibri"/>
          <w:sz w:val="24"/>
          <w:szCs w:val="24"/>
          <w:lang w:eastAsia="en-US"/>
        </w:rPr>
        <w:t>к инвестиционной</w:t>
      </w:r>
    </w:p>
    <w:p w:rsidR="00C16FD6" w:rsidRPr="00C16FD6" w:rsidRDefault="0047316C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</w:t>
      </w:r>
      <w:r w:rsidR="00C16FD6" w:rsidRPr="00C16FD6">
        <w:rPr>
          <w:rFonts w:eastAsia="Calibri"/>
          <w:sz w:val="24"/>
          <w:szCs w:val="24"/>
          <w:lang w:eastAsia="en-US"/>
        </w:rPr>
        <w:t>программе капитальных вложений</w:t>
      </w:r>
    </w:p>
    <w:p w:rsidR="00C16FD6" w:rsidRPr="00C16FD6" w:rsidRDefault="0047316C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</w:t>
      </w:r>
      <w:r w:rsidR="00C16FD6" w:rsidRPr="00C16FD6">
        <w:rPr>
          <w:rFonts w:eastAsia="Calibri"/>
          <w:sz w:val="24"/>
          <w:szCs w:val="24"/>
          <w:lang w:eastAsia="en-US"/>
        </w:rPr>
        <w:t>по Ковернинскому муниципальному району</w:t>
      </w:r>
    </w:p>
    <w:p w:rsidR="00C16FD6" w:rsidRDefault="0047316C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</w:t>
      </w:r>
      <w:r w:rsidR="00C16FD6" w:rsidRPr="00C16FD6">
        <w:rPr>
          <w:rFonts w:eastAsia="Calibri"/>
          <w:sz w:val="24"/>
          <w:szCs w:val="24"/>
          <w:lang w:eastAsia="en-US"/>
        </w:rPr>
        <w:t>от</w:t>
      </w:r>
      <w:r w:rsidR="001C59B1">
        <w:rPr>
          <w:rFonts w:eastAsia="Calibri"/>
          <w:sz w:val="24"/>
          <w:szCs w:val="24"/>
          <w:lang w:eastAsia="en-US"/>
        </w:rPr>
        <w:t xml:space="preserve"> 15 января 2016 года № 22</w:t>
      </w:r>
    </w:p>
    <w:p w:rsidR="00D117B8" w:rsidRDefault="00D117B8" w:rsidP="0047316C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</w:p>
    <w:p w:rsidR="00C16FD6" w:rsidRPr="00392152" w:rsidRDefault="0047316C" w:rsidP="0047316C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bookmarkStart w:id="0" w:name="Par350"/>
      <w:bookmarkEnd w:id="0"/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       </w:t>
      </w:r>
      <w:r w:rsidR="00C16FD6" w:rsidRPr="00392152">
        <w:rPr>
          <w:rFonts w:eastAsia="Calibri"/>
          <w:b/>
          <w:sz w:val="28"/>
          <w:szCs w:val="28"/>
          <w:lang w:eastAsia="en-US"/>
        </w:rPr>
        <w:t>ПЕРЕЧЕНЬ</w:t>
      </w:r>
    </w:p>
    <w:p w:rsidR="00C16FD6" w:rsidRPr="00392152" w:rsidRDefault="0047316C" w:rsidP="0047316C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</w:t>
      </w:r>
      <w:r w:rsidR="00C16FD6" w:rsidRPr="00392152">
        <w:rPr>
          <w:rFonts w:eastAsia="Calibri"/>
          <w:b/>
          <w:sz w:val="28"/>
          <w:szCs w:val="28"/>
          <w:lang w:eastAsia="en-US"/>
        </w:rPr>
        <w:t xml:space="preserve">ОБЪЕКТОВ </w:t>
      </w:r>
      <w:r w:rsidR="00111CBB">
        <w:rPr>
          <w:rFonts w:eastAsia="Calibri"/>
          <w:b/>
          <w:sz w:val="28"/>
          <w:szCs w:val="28"/>
          <w:lang w:eastAsia="en-US"/>
        </w:rPr>
        <w:t xml:space="preserve">АДРЕСНОЙ  </w:t>
      </w:r>
      <w:r w:rsidR="00C16FD6" w:rsidRPr="00392152">
        <w:rPr>
          <w:rFonts w:eastAsia="Calibri"/>
          <w:b/>
          <w:sz w:val="28"/>
          <w:szCs w:val="28"/>
          <w:lang w:eastAsia="en-US"/>
        </w:rPr>
        <w:t>ИНВЕСТИЦИОННОЙ ПРОГРАММЫ</w:t>
      </w:r>
    </w:p>
    <w:p w:rsidR="00C16FD6" w:rsidRPr="00392152" w:rsidRDefault="0047316C" w:rsidP="0047316C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</w:t>
      </w:r>
      <w:r w:rsidR="00C16FD6" w:rsidRPr="00392152">
        <w:rPr>
          <w:rFonts w:eastAsia="Calibri"/>
          <w:b/>
          <w:sz w:val="28"/>
          <w:szCs w:val="28"/>
          <w:lang w:eastAsia="en-US"/>
        </w:rPr>
        <w:t>КАПИТАЛЬНЫХ ВЛОЖЕНИЙ ПО КОВЕРНИНСКОМУ МУНИЦИПАЛЬНОМУ РАЙОНУ</w:t>
      </w:r>
      <w:bookmarkStart w:id="1" w:name="_GoBack"/>
      <w:bookmarkEnd w:id="1"/>
    </w:p>
    <w:p w:rsidR="00392152" w:rsidRDefault="0047316C" w:rsidP="0047316C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       </w:t>
      </w:r>
      <w:r w:rsidR="00C16FD6" w:rsidRPr="00392152">
        <w:rPr>
          <w:rFonts w:eastAsia="Calibri"/>
          <w:b/>
          <w:sz w:val="28"/>
          <w:szCs w:val="28"/>
          <w:lang w:eastAsia="en-US"/>
        </w:rPr>
        <w:t>НА 2015 - 2017 ГГ.</w:t>
      </w:r>
    </w:p>
    <w:tbl>
      <w:tblPr>
        <w:tblW w:w="0" w:type="auto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3544"/>
        <w:gridCol w:w="1727"/>
        <w:gridCol w:w="1701"/>
        <w:gridCol w:w="1195"/>
        <w:gridCol w:w="1116"/>
        <w:gridCol w:w="809"/>
        <w:gridCol w:w="1116"/>
        <w:gridCol w:w="996"/>
        <w:gridCol w:w="863"/>
        <w:gridCol w:w="1881"/>
      </w:tblGrid>
      <w:tr w:rsidR="00392152" w:rsidRPr="00877BF6" w:rsidTr="00D117B8">
        <w:trPr>
          <w:trHeight w:val="490"/>
        </w:trPr>
        <w:tc>
          <w:tcPr>
            <w:tcW w:w="546" w:type="dxa"/>
            <w:vMerge w:val="restart"/>
            <w:shd w:val="clear" w:color="auto" w:fill="auto"/>
          </w:tcPr>
          <w:p w:rsidR="00392152" w:rsidRPr="00344BA3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44BA3">
              <w:rPr>
                <w:sz w:val="24"/>
                <w:szCs w:val="24"/>
              </w:rPr>
              <w:t>п</w:t>
            </w:r>
            <w:proofErr w:type="gramEnd"/>
            <w:r w:rsidRPr="00344BA3">
              <w:rPr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Год начала строительства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Год окончания строительства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Период</w:t>
            </w:r>
          </w:p>
        </w:tc>
        <w:tc>
          <w:tcPr>
            <w:tcW w:w="1116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Лимит на год - всего</w:t>
            </w:r>
          </w:p>
        </w:tc>
        <w:tc>
          <w:tcPr>
            <w:tcW w:w="3784" w:type="dxa"/>
            <w:gridSpan w:val="4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в том числе по источникам</w:t>
            </w:r>
          </w:p>
        </w:tc>
        <w:tc>
          <w:tcPr>
            <w:tcW w:w="1881" w:type="dxa"/>
            <w:vMerge w:val="restart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44BA3">
              <w:rPr>
                <w:sz w:val="24"/>
                <w:szCs w:val="24"/>
              </w:rPr>
              <w:t>Примечание</w:t>
            </w:r>
          </w:p>
        </w:tc>
      </w:tr>
      <w:tr w:rsidR="00392152" w:rsidRPr="00877BF6" w:rsidTr="00D117B8">
        <w:trPr>
          <w:trHeight w:val="337"/>
        </w:trPr>
        <w:tc>
          <w:tcPr>
            <w:tcW w:w="546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dxa"/>
            <w:vMerge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ФБ</w:t>
            </w:r>
          </w:p>
        </w:tc>
        <w:tc>
          <w:tcPr>
            <w:tcW w:w="1116" w:type="dxa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ОБ</w:t>
            </w:r>
          </w:p>
        </w:tc>
        <w:tc>
          <w:tcPr>
            <w:tcW w:w="996" w:type="dxa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BA3">
              <w:rPr>
                <w:sz w:val="24"/>
                <w:szCs w:val="24"/>
              </w:rPr>
              <w:t>МБ</w:t>
            </w:r>
          </w:p>
        </w:tc>
        <w:tc>
          <w:tcPr>
            <w:tcW w:w="863" w:type="dxa"/>
            <w:shd w:val="clear" w:color="auto" w:fill="auto"/>
          </w:tcPr>
          <w:p w:rsidR="00392152" w:rsidRPr="00344BA3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44BA3">
              <w:rPr>
                <w:sz w:val="24"/>
                <w:szCs w:val="24"/>
              </w:rPr>
              <w:t>ВнеБ</w:t>
            </w:r>
            <w:proofErr w:type="spellEnd"/>
          </w:p>
        </w:tc>
        <w:tc>
          <w:tcPr>
            <w:tcW w:w="1881" w:type="dxa"/>
            <w:vMerge/>
            <w:shd w:val="clear" w:color="auto" w:fill="auto"/>
          </w:tcPr>
          <w:p w:rsidR="00392152" w:rsidRPr="00877BF6" w:rsidRDefault="0039215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80FAB" w:rsidRPr="00877BF6" w:rsidTr="00D117B8">
        <w:tc>
          <w:tcPr>
            <w:tcW w:w="546" w:type="dxa"/>
            <w:vMerge w:val="restart"/>
            <w:shd w:val="clear" w:color="auto" w:fill="auto"/>
          </w:tcPr>
          <w:p w:rsidR="00B80FAB" w:rsidRPr="00877BF6" w:rsidRDefault="004911E8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B80FAB" w:rsidRPr="00877BF6" w:rsidRDefault="00B80FAB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 xml:space="preserve">Распределительный газопровод  и газопроводы-вводы к жилым домам </w:t>
            </w:r>
            <w:proofErr w:type="spellStart"/>
            <w:r w:rsidRPr="00877BF6">
              <w:rPr>
                <w:sz w:val="24"/>
                <w:szCs w:val="24"/>
              </w:rPr>
              <w:t>д</w:t>
            </w:r>
            <w:proofErr w:type="gramStart"/>
            <w:r w:rsidRPr="00877BF6">
              <w:rPr>
                <w:sz w:val="24"/>
                <w:szCs w:val="24"/>
              </w:rPr>
              <w:t>.Б</w:t>
            </w:r>
            <w:proofErr w:type="gramEnd"/>
            <w:r w:rsidRPr="00877BF6">
              <w:rPr>
                <w:sz w:val="24"/>
                <w:szCs w:val="24"/>
              </w:rPr>
              <w:t>утавкаКовернинского</w:t>
            </w:r>
            <w:proofErr w:type="spellEnd"/>
            <w:r w:rsidRPr="00877BF6">
              <w:rPr>
                <w:sz w:val="24"/>
                <w:szCs w:val="24"/>
              </w:rPr>
              <w:t xml:space="preserve"> района Нижегородской области (1,0км, 30 домов)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B80FAB" w:rsidRPr="00877BF6" w:rsidRDefault="00A71E64" w:rsidP="00344B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80FAB" w:rsidRPr="00877BF6" w:rsidRDefault="00B80FAB" w:rsidP="00344B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shd w:val="clear" w:color="auto" w:fill="auto"/>
          </w:tcPr>
          <w:p w:rsidR="00B80FAB" w:rsidRPr="00877BF6" w:rsidRDefault="00B80FAB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B80FAB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480,0</w:t>
            </w:r>
          </w:p>
        </w:tc>
        <w:tc>
          <w:tcPr>
            <w:tcW w:w="809" w:type="dxa"/>
            <w:shd w:val="clear" w:color="auto" w:fill="auto"/>
          </w:tcPr>
          <w:p w:rsidR="00B80FAB" w:rsidRPr="00877BF6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B80FAB" w:rsidRPr="002C6E1E" w:rsidRDefault="002C6E1E" w:rsidP="00B80F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B80FAB" w:rsidRPr="002C6E1E" w:rsidRDefault="002C6E1E" w:rsidP="00B80F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B80FAB" w:rsidRPr="00877BF6" w:rsidRDefault="00B80FAB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480,0</w:t>
            </w:r>
          </w:p>
        </w:tc>
        <w:tc>
          <w:tcPr>
            <w:tcW w:w="1881" w:type="dxa"/>
            <w:shd w:val="clear" w:color="auto" w:fill="auto"/>
          </w:tcPr>
          <w:p w:rsidR="00B80FAB" w:rsidRPr="00877BF6" w:rsidRDefault="00B80FAB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245F22" w:rsidRPr="00877BF6" w:rsidTr="00D117B8">
        <w:tc>
          <w:tcPr>
            <w:tcW w:w="546" w:type="dxa"/>
            <w:vMerge/>
            <w:shd w:val="clear" w:color="auto" w:fill="auto"/>
          </w:tcPr>
          <w:p w:rsidR="00245F22" w:rsidRPr="00877BF6" w:rsidRDefault="00245F22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245F22" w:rsidRPr="00877BF6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245F22" w:rsidRPr="00877BF6" w:rsidTr="00D117B8">
        <w:tc>
          <w:tcPr>
            <w:tcW w:w="546" w:type="dxa"/>
            <w:vMerge/>
            <w:shd w:val="clear" w:color="auto" w:fill="auto"/>
          </w:tcPr>
          <w:p w:rsidR="00245F22" w:rsidRPr="00877BF6" w:rsidRDefault="00245F22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245F22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480,0</w:t>
            </w:r>
          </w:p>
        </w:tc>
        <w:tc>
          <w:tcPr>
            <w:tcW w:w="809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245F22" w:rsidRPr="000C1649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480,0</w:t>
            </w:r>
          </w:p>
        </w:tc>
        <w:tc>
          <w:tcPr>
            <w:tcW w:w="1881" w:type="dxa"/>
            <w:shd w:val="clear" w:color="auto" w:fill="auto"/>
          </w:tcPr>
          <w:p w:rsidR="00245F22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245F22" w:rsidRPr="00877BF6" w:rsidTr="00D117B8">
        <w:trPr>
          <w:trHeight w:val="670"/>
        </w:trPr>
        <w:tc>
          <w:tcPr>
            <w:tcW w:w="546" w:type="dxa"/>
            <w:vMerge/>
            <w:shd w:val="clear" w:color="auto" w:fill="auto"/>
          </w:tcPr>
          <w:p w:rsidR="00245F22" w:rsidRPr="00877BF6" w:rsidRDefault="00245F22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shd w:val="clear" w:color="auto" w:fill="auto"/>
          </w:tcPr>
          <w:p w:rsidR="00245F22" w:rsidRPr="00877BF6" w:rsidRDefault="00245F22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245F22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245F22" w:rsidRPr="00877BF6" w:rsidRDefault="004911E8" w:rsidP="00C66B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Г</w:t>
            </w:r>
            <w:r w:rsidR="00C66B64">
              <w:rPr>
                <w:sz w:val="24"/>
                <w:szCs w:val="24"/>
              </w:rPr>
              <w:t>П</w:t>
            </w:r>
            <w:proofErr w:type="gramStart"/>
            <w:r w:rsidR="001B0416" w:rsidRPr="001B0416">
              <w:rPr>
                <w:sz w:val="24"/>
                <w:szCs w:val="24"/>
              </w:rPr>
              <w:t>«У</w:t>
            </w:r>
            <w:proofErr w:type="gramEnd"/>
            <w:r w:rsidR="001B0416" w:rsidRPr="001B0416">
              <w:rPr>
                <w:sz w:val="24"/>
                <w:szCs w:val="24"/>
              </w:rPr>
              <w:t>стойчивое развитие сельских территорий»</w:t>
            </w:r>
          </w:p>
        </w:tc>
      </w:tr>
      <w:tr w:rsidR="00A71E64" w:rsidRPr="00877BF6" w:rsidTr="00D117B8">
        <w:tc>
          <w:tcPr>
            <w:tcW w:w="546" w:type="dxa"/>
            <w:shd w:val="clear" w:color="auto" w:fill="auto"/>
          </w:tcPr>
          <w:p w:rsidR="00A71E64" w:rsidRDefault="00A71E64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A71E64" w:rsidRPr="00877BF6" w:rsidRDefault="00A71E64" w:rsidP="00A71E6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Распределительные </w:t>
            </w:r>
            <w:proofErr w:type="spellStart"/>
            <w:r>
              <w:rPr>
                <w:sz w:val="24"/>
                <w:szCs w:val="24"/>
              </w:rPr>
              <w:t>газопрово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еляево</w:t>
            </w:r>
            <w:proofErr w:type="spellEnd"/>
            <w:r>
              <w:rPr>
                <w:sz w:val="24"/>
                <w:szCs w:val="24"/>
              </w:rPr>
              <w:t xml:space="preserve"> Ковернинского района Нижегородской области</w:t>
            </w:r>
          </w:p>
        </w:tc>
        <w:tc>
          <w:tcPr>
            <w:tcW w:w="1727" w:type="dxa"/>
            <w:shd w:val="clear" w:color="auto" w:fill="auto"/>
          </w:tcPr>
          <w:p w:rsidR="00A71E64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:rsidR="00A71E64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195" w:type="dxa"/>
            <w:shd w:val="clear" w:color="auto" w:fill="auto"/>
          </w:tcPr>
          <w:p w:rsidR="00A71E64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A71E64" w:rsidRPr="00CF633D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59</w:t>
            </w:r>
            <w:r w:rsidR="000532BA" w:rsidRPr="00877BF6">
              <w:rPr>
                <w:sz w:val="24"/>
                <w:szCs w:val="24"/>
              </w:rPr>
              <w:t>00,0</w:t>
            </w:r>
          </w:p>
        </w:tc>
        <w:tc>
          <w:tcPr>
            <w:tcW w:w="809" w:type="dxa"/>
            <w:shd w:val="clear" w:color="auto" w:fill="auto"/>
          </w:tcPr>
          <w:p w:rsidR="00A71E64" w:rsidRPr="00CF633D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A71E64" w:rsidRPr="00CF633D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5015,0</w:t>
            </w:r>
          </w:p>
        </w:tc>
        <w:tc>
          <w:tcPr>
            <w:tcW w:w="996" w:type="dxa"/>
            <w:shd w:val="clear" w:color="auto" w:fill="auto"/>
          </w:tcPr>
          <w:p w:rsidR="00A71E64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0C1649">
              <w:rPr>
                <w:sz w:val="24"/>
                <w:szCs w:val="24"/>
              </w:rPr>
              <w:t>885,0</w:t>
            </w:r>
          </w:p>
        </w:tc>
        <w:tc>
          <w:tcPr>
            <w:tcW w:w="863" w:type="dxa"/>
            <w:shd w:val="clear" w:color="auto" w:fill="auto"/>
          </w:tcPr>
          <w:p w:rsidR="00A71E64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A71E64" w:rsidRPr="00877BF6" w:rsidRDefault="00A71E64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0532BA" w:rsidRPr="00877BF6" w:rsidTr="00414AF7">
        <w:trPr>
          <w:trHeight w:val="1479"/>
        </w:trPr>
        <w:tc>
          <w:tcPr>
            <w:tcW w:w="546" w:type="dxa"/>
            <w:shd w:val="clear" w:color="auto" w:fill="auto"/>
          </w:tcPr>
          <w:p w:rsidR="000532BA" w:rsidRPr="00877BF6" w:rsidRDefault="000532BA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0532BA" w:rsidRPr="00863459" w:rsidRDefault="000532BA" w:rsidP="001B0416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Строительство канализационных сетей в западном квартале р.п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>овернино (3,5 км, 300 домов)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i/>
                <w:sz w:val="24"/>
                <w:szCs w:val="24"/>
              </w:rPr>
              <w:t xml:space="preserve">к </w:t>
            </w:r>
            <w:proofErr w:type="spellStart"/>
            <w:r>
              <w:rPr>
                <w:i/>
                <w:sz w:val="24"/>
                <w:szCs w:val="24"/>
              </w:rPr>
              <w:t>ФОКу</w:t>
            </w:r>
            <w:proofErr w:type="spellEnd"/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727" w:type="dxa"/>
            <w:shd w:val="clear" w:color="auto" w:fill="auto"/>
          </w:tcPr>
          <w:p w:rsidR="000532BA" w:rsidRPr="00877BF6" w:rsidRDefault="000532BA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0532BA" w:rsidRPr="00877BF6" w:rsidRDefault="000532BA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0532BA" w:rsidRPr="00877BF6" w:rsidRDefault="000532BA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0532BA" w:rsidRPr="00877BF6" w:rsidRDefault="000532BA" w:rsidP="000532B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700,0</w:t>
            </w:r>
          </w:p>
        </w:tc>
        <w:tc>
          <w:tcPr>
            <w:tcW w:w="809" w:type="dxa"/>
            <w:shd w:val="clear" w:color="auto" w:fill="auto"/>
          </w:tcPr>
          <w:p w:rsidR="000532BA" w:rsidRPr="00877BF6" w:rsidRDefault="002C6E1E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0532BA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0532BA" w:rsidRPr="00877BF6" w:rsidRDefault="000532BA" w:rsidP="000532B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700,0</w:t>
            </w:r>
          </w:p>
        </w:tc>
        <w:tc>
          <w:tcPr>
            <w:tcW w:w="863" w:type="dxa"/>
            <w:shd w:val="clear" w:color="auto" w:fill="auto"/>
          </w:tcPr>
          <w:p w:rsidR="000532BA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0532BA" w:rsidRPr="00877BF6" w:rsidRDefault="000532BA" w:rsidP="00C66B64">
            <w:pPr>
              <w:widowControl w:val="0"/>
              <w:autoSpaceDE w:val="0"/>
              <w:autoSpaceDN w:val="0"/>
              <w:adjustRightInd w:val="0"/>
              <w:ind w:left="-2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ГП</w:t>
            </w:r>
            <w:proofErr w:type="gramStart"/>
            <w:r>
              <w:rPr>
                <w:sz w:val="24"/>
                <w:szCs w:val="24"/>
              </w:rPr>
              <w:t>«Ч</w:t>
            </w:r>
            <w:proofErr w:type="gramEnd"/>
            <w:r>
              <w:rPr>
                <w:sz w:val="24"/>
                <w:szCs w:val="24"/>
              </w:rPr>
              <w:t>истая</w:t>
            </w:r>
            <w:proofErr w:type="spellEnd"/>
            <w:r>
              <w:rPr>
                <w:sz w:val="24"/>
                <w:szCs w:val="24"/>
              </w:rPr>
              <w:t xml:space="preserve"> вода»</w:t>
            </w:r>
          </w:p>
        </w:tc>
      </w:tr>
      <w:tr w:rsidR="007204E6" w:rsidRPr="00877BF6" w:rsidTr="00D117B8">
        <w:tc>
          <w:tcPr>
            <w:tcW w:w="546" w:type="dxa"/>
            <w:vMerge w:val="restart"/>
            <w:shd w:val="clear" w:color="auto" w:fill="auto"/>
          </w:tcPr>
          <w:p w:rsidR="007204E6" w:rsidRPr="00877BF6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Реконструкция котельной к детскому саду "Ленок" в р.п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>овернино Ковернинского района Нижегородской области (перевод на газовое отопление)(ПИР)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7204E6" w:rsidRPr="00877BF6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204E6" w:rsidRPr="00877BF6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7204E6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7204E6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7204E6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204E6" w:rsidRPr="00877BF6" w:rsidTr="00D117B8">
        <w:tc>
          <w:tcPr>
            <w:tcW w:w="546" w:type="dxa"/>
            <w:vMerge/>
            <w:shd w:val="clear" w:color="auto" w:fill="auto"/>
          </w:tcPr>
          <w:p w:rsidR="007204E6" w:rsidRPr="00877BF6" w:rsidRDefault="007204E6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204E6" w:rsidRPr="00877BF6" w:rsidTr="00D117B8">
        <w:tc>
          <w:tcPr>
            <w:tcW w:w="546" w:type="dxa"/>
            <w:vMerge/>
            <w:shd w:val="clear" w:color="auto" w:fill="auto"/>
          </w:tcPr>
          <w:p w:rsidR="007204E6" w:rsidRPr="00877BF6" w:rsidRDefault="007204E6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7204E6" w:rsidRPr="002C6E1E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204E6" w:rsidRPr="00877BF6" w:rsidTr="00D117B8">
        <w:tc>
          <w:tcPr>
            <w:tcW w:w="546" w:type="dxa"/>
            <w:vMerge/>
            <w:shd w:val="clear" w:color="auto" w:fill="auto"/>
          </w:tcPr>
          <w:p w:rsidR="007204E6" w:rsidRPr="00877BF6" w:rsidRDefault="007204E6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7204E6" w:rsidRPr="00877BF6" w:rsidRDefault="007204E6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7204E6" w:rsidRPr="00877BF6" w:rsidRDefault="007204E6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16" w:type="dxa"/>
            <w:shd w:val="clear" w:color="auto" w:fill="auto"/>
          </w:tcPr>
          <w:p w:rsidR="007204E6" w:rsidRPr="00877BF6" w:rsidRDefault="007204E6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96" w:type="dxa"/>
            <w:shd w:val="clear" w:color="auto" w:fill="auto"/>
          </w:tcPr>
          <w:p w:rsidR="007204E6" w:rsidRPr="00877BF6" w:rsidRDefault="007204E6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81" w:type="dxa"/>
            <w:shd w:val="clear" w:color="auto" w:fill="auto"/>
          </w:tcPr>
          <w:p w:rsidR="007204E6" w:rsidRPr="00877BF6" w:rsidRDefault="007204E6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c>
          <w:tcPr>
            <w:tcW w:w="546" w:type="dxa"/>
            <w:vMerge w:val="restart"/>
            <w:shd w:val="clear" w:color="auto" w:fill="auto"/>
          </w:tcPr>
          <w:p w:rsidR="00344BA3" w:rsidRPr="00877BF6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Реконструкция котельной к школе в д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>аменное Ковернинского района Нижегородской области (перевод на газовое отопление)(ПИР)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344BA3" w:rsidRPr="00877BF6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44BA3" w:rsidRPr="00877BF6" w:rsidRDefault="007C2AD3" w:rsidP="00FB47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FB47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c>
          <w:tcPr>
            <w:tcW w:w="546" w:type="dxa"/>
            <w:vMerge w:val="restart"/>
            <w:shd w:val="clear" w:color="auto" w:fill="auto"/>
          </w:tcPr>
          <w:p w:rsidR="00344BA3" w:rsidRPr="00877BF6" w:rsidRDefault="000C1649" w:rsidP="00775A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Реконструкция котельной к детскому саду в д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>аменное Ковернинского района Нижегородской области (перевод на газовое отопление)(ПИР)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344BA3" w:rsidRPr="00877BF6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44BA3" w:rsidRPr="00877BF6" w:rsidRDefault="007C2AD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344BA3" w:rsidRPr="002C6E1E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850,0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1B04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8C57DE" w:rsidRPr="00877BF6" w:rsidTr="00414AF7">
        <w:trPr>
          <w:trHeight w:val="1037"/>
        </w:trPr>
        <w:tc>
          <w:tcPr>
            <w:tcW w:w="546" w:type="dxa"/>
            <w:shd w:val="clear" w:color="auto" w:fill="auto"/>
          </w:tcPr>
          <w:p w:rsidR="008C57DE" w:rsidRPr="00877BF6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:rsidR="008C57DE" w:rsidRPr="00877BF6" w:rsidRDefault="008C57DE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Строительство 2-й очереди очистных сооружений в р.п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 xml:space="preserve">овернино </w:t>
            </w:r>
          </w:p>
        </w:tc>
        <w:tc>
          <w:tcPr>
            <w:tcW w:w="1727" w:type="dxa"/>
            <w:shd w:val="clear" w:color="auto" w:fill="auto"/>
          </w:tcPr>
          <w:p w:rsidR="008C57DE" w:rsidRPr="00877BF6" w:rsidRDefault="008C57DE" w:rsidP="00FF67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8C57DE" w:rsidRPr="00877BF6" w:rsidRDefault="008C57DE" w:rsidP="00FF67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8C57DE" w:rsidRPr="00877BF6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  <w:p w:rsidR="008C57DE" w:rsidRPr="00877BF6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auto"/>
          </w:tcPr>
          <w:p w:rsidR="008C57DE" w:rsidRPr="00877BF6" w:rsidRDefault="008C57DE" w:rsidP="000C7C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877BF6">
              <w:rPr>
                <w:sz w:val="24"/>
                <w:szCs w:val="24"/>
              </w:rPr>
              <w:t>00,0</w:t>
            </w:r>
          </w:p>
          <w:p w:rsidR="008C57DE" w:rsidRPr="00877BF6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</w:tcPr>
          <w:p w:rsidR="008C57DE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8C57DE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8C57DE" w:rsidRPr="008552AE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8552AE">
              <w:rPr>
                <w:sz w:val="22"/>
                <w:szCs w:val="22"/>
              </w:rPr>
              <w:t>00,0</w:t>
            </w:r>
          </w:p>
          <w:p w:rsidR="008C57DE" w:rsidRPr="008552AE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63" w:type="dxa"/>
            <w:shd w:val="clear" w:color="auto" w:fill="auto"/>
          </w:tcPr>
          <w:p w:rsidR="008C57DE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8C57DE" w:rsidRPr="00877BF6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  <w:p w:rsidR="008C57DE" w:rsidRPr="00877BF6" w:rsidRDefault="008C57DE" w:rsidP="007411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ГП</w:t>
            </w:r>
            <w:r w:rsidRPr="001B0416">
              <w:rPr>
                <w:sz w:val="24"/>
                <w:szCs w:val="24"/>
              </w:rPr>
              <w:t xml:space="preserve"> «Чистая вода »</w:t>
            </w:r>
          </w:p>
        </w:tc>
      </w:tr>
      <w:tr w:rsidR="000532BA" w:rsidRPr="00877BF6" w:rsidTr="00414AF7">
        <w:trPr>
          <w:trHeight w:val="981"/>
        </w:trPr>
        <w:tc>
          <w:tcPr>
            <w:tcW w:w="546" w:type="dxa"/>
            <w:shd w:val="clear" w:color="auto" w:fill="auto"/>
          </w:tcPr>
          <w:p w:rsidR="000532BA" w:rsidRPr="00877BF6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Реконструкция 1-й очереди  очистных сооружений в р.п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>овернино (ПИР)</w:t>
            </w:r>
          </w:p>
        </w:tc>
        <w:tc>
          <w:tcPr>
            <w:tcW w:w="1727" w:type="dxa"/>
            <w:shd w:val="clear" w:color="auto" w:fill="auto"/>
          </w:tcPr>
          <w:p w:rsidR="000532BA" w:rsidRPr="00877BF6" w:rsidRDefault="000532BA" w:rsidP="00FF67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0532BA" w:rsidRPr="00877BF6" w:rsidRDefault="000532BA" w:rsidP="00FF67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auto"/>
          </w:tcPr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77BF6">
              <w:rPr>
                <w:sz w:val="24"/>
                <w:szCs w:val="24"/>
              </w:rPr>
              <w:t>000,0</w:t>
            </w:r>
          </w:p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</w:tcPr>
          <w:p w:rsidR="000532BA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0532BA" w:rsidRPr="00877BF6" w:rsidRDefault="002C6E1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  <w:p w:rsidR="000532BA" w:rsidRPr="00877BF6" w:rsidRDefault="000532BA" w:rsidP="007204E6">
            <w:pPr>
              <w:widowControl w:val="0"/>
              <w:autoSpaceDE w:val="0"/>
              <w:autoSpaceDN w:val="0"/>
              <w:adjustRightInd w:val="0"/>
              <w:ind w:right="-56"/>
              <w:jc w:val="center"/>
              <w:rPr>
                <w:sz w:val="24"/>
                <w:szCs w:val="24"/>
              </w:rPr>
            </w:pPr>
          </w:p>
        </w:tc>
        <w:tc>
          <w:tcPr>
            <w:tcW w:w="863" w:type="dxa"/>
            <w:shd w:val="clear" w:color="auto" w:fill="auto"/>
          </w:tcPr>
          <w:p w:rsidR="000532BA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0532BA" w:rsidRPr="00877BF6" w:rsidRDefault="000532B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  <w:p w:rsidR="000532BA" w:rsidRPr="00877BF6" w:rsidRDefault="000532BA" w:rsidP="007411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ГП </w:t>
            </w:r>
            <w:r w:rsidRPr="001B0416">
              <w:rPr>
                <w:sz w:val="24"/>
                <w:szCs w:val="24"/>
              </w:rPr>
              <w:t>«Чистая вода »</w:t>
            </w:r>
          </w:p>
        </w:tc>
      </w:tr>
      <w:tr w:rsidR="00344BA3" w:rsidRPr="00877BF6" w:rsidTr="00D117B8">
        <w:tc>
          <w:tcPr>
            <w:tcW w:w="546" w:type="dxa"/>
            <w:vMerge w:val="restart"/>
            <w:shd w:val="clear" w:color="auto" w:fill="auto"/>
          </w:tcPr>
          <w:p w:rsidR="00344BA3" w:rsidRPr="00877BF6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Строительство дорожной и инженерной инфраструктуры  в р.п</w:t>
            </w:r>
            <w:proofErr w:type="gramStart"/>
            <w:r w:rsidRPr="00877BF6">
              <w:rPr>
                <w:sz w:val="24"/>
                <w:szCs w:val="24"/>
              </w:rPr>
              <w:t>.К</w:t>
            </w:r>
            <w:proofErr w:type="gramEnd"/>
            <w:r w:rsidRPr="00877BF6">
              <w:rPr>
                <w:sz w:val="24"/>
                <w:szCs w:val="24"/>
              </w:rPr>
              <w:t xml:space="preserve">овернино к домам для переселения граждан из аварийного </w:t>
            </w:r>
            <w:proofErr w:type="spellStart"/>
            <w:r w:rsidRPr="00877BF6">
              <w:rPr>
                <w:sz w:val="24"/>
                <w:szCs w:val="24"/>
              </w:rPr>
              <w:t>жил.фонда</w:t>
            </w:r>
            <w:proofErr w:type="spellEnd"/>
            <w:r w:rsidRPr="00877BF6">
              <w:rPr>
                <w:sz w:val="24"/>
                <w:szCs w:val="24"/>
              </w:rPr>
              <w:t>, многодетным семьям  и др.</w:t>
            </w:r>
          </w:p>
          <w:p w:rsidR="00344BA3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877BF6">
              <w:rPr>
                <w:sz w:val="24"/>
                <w:szCs w:val="24"/>
              </w:rPr>
              <w:t>(газопроводы – 1,0 км; водопровод- 1,5 км; канализация – 1,0 км; наружное освещение – 35 фонарей)</w:t>
            </w:r>
            <w:proofErr w:type="gramEnd"/>
          </w:p>
          <w:p w:rsidR="00344BA3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овернино, ул.Зарубина),</w:t>
            </w:r>
          </w:p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авриловка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ул.Школьная</w:t>
            </w:r>
            <w:proofErr w:type="spellEnd"/>
            <w:r>
              <w:rPr>
                <w:sz w:val="24"/>
                <w:szCs w:val="24"/>
              </w:rPr>
              <w:t xml:space="preserve"> к домам многодетных семей</w:t>
            </w:r>
          </w:p>
        </w:tc>
        <w:tc>
          <w:tcPr>
            <w:tcW w:w="1727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7C2AD3" w:rsidP="00B717B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1787</w:t>
            </w:r>
            <w:r w:rsidR="008C57DE">
              <w:rPr>
                <w:sz w:val="24"/>
                <w:szCs w:val="24"/>
              </w:rPr>
              <w:t>1,</w:t>
            </w:r>
            <w:r w:rsidR="0073709E">
              <w:rPr>
                <w:sz w:val="24"/>
                <w:szCs w:val="24"/>
              </w:rPr>
              <w:t>3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8C57DE" w:rsidP="00392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11951,</w:t>
            </w:r>
            <w:r w:rsidR="00392C58">
              <w:rPr>
                <w:sz w:val="24"/>
                <w:szCs w:val="24"/>
              </w:rPr>
              <w:t>1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8C57DE" w:rsidP="00877BF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649">
              <w:rPr>
                <w:sz w:val="22"/>
                <w:szCs w:val="22"/>
              </w:rPr>
              <w:t>5920,</w:t>
            </w:r>
            <w:r w:rsidR="0073709E">
              <w:rPr>
                <w:sz w:val="22"/>
                <w:szCs w:val="22"/>
              </w:rPr>
              <w:t>2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C416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ГП «</w:t>
            </w:r>
            <w:r w:rsidRPr="008A6BD4">
              <w:rPr>
                <w:sz w:val="24"/>
                <w:szCs w:val="24"/>
              </w:rPr>
              <w:t>Обеспечение</w:t>
            </w:r>
            <w:r>
              <w:rPr>
                <w:sz w:val="24"/>
                <w:szCs w:val="24"/>
              </w:rPr>
              <w:t xml:space="preserve"> населения Нижегородской области</w:t>
            </w:r>
            <w:r w:rsidRPr="008A6BD4">
              <w:rPr>
                <w:sz w:val="24"/>
                <w:szCs w:val="24"/>
              </w:rPr>
              <w:t xml:space="preserve"> доступным и комфортным жильем"</w:t>
            </w:r>
          </w:p>
        </w:tc>
      </w:tr>
      <w:tr w:rsidR="00344BA3" w:rsidRPr="00877BF6" w:rsidTr="00D117B8">
        <w:trPr>
          <w:trHeight w:val="750"/>
        </w:trPr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7C2AD3" w:rsidP="002A7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09472A" w:rsidRPr="000C1649">
              <w:rPr>
                <w:sz w:val="24"/>
                <w:szCs w:val="24"/>
              </w:rPr>
              <w:t>9,</w:t>
            </w:r>
            <w:r w:rsidR="0073709E">
              <w:rPr>
                <w:sz w:val="24"/>
                <w:szCs w:val="24"/>
              </w:rPr>
              <w:t>2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2C6E1E" w:rsidP="002A7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2C6E1E" w:rsidP="002A7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951A25" w:rsidP="002A7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799,</w:t>
            </w:r>
            <w:r w:rsidR="0073709E">
              <w:rPr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2C6E1E" w:rsidP="002C6E1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2C6E1E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A71E64" w:rsidP="00392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17072,</w:t>
            </w:r>
            <w:r w:rsidR="00392C58" w:rsidRPr="000C1649">
              <w:rPr>
                <w:sz w:val="24"/>
                <w:szCs w:val="24"/>
              </w:rPr>
              <w:t>1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A71E64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11951,</w:t>
            </w:r>
            <w:r w:rsidR="00392C58">
              <w:rPr>
                <w:sz w:val="24"/>
                <w:szCs w:val="24"/>
              </w:rPr>
              <w:t>1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A71E64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5121,0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СМР</w:t>
            </w: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63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СМР</w:t>
            </w:r>
          </w:p>
        </w:tc>
      </w:tr>
      <w:tr w:rsidR="00344BA3" w:rsidRPr="00877BF6" w:rsidTr="00D117B8">
        <w:tc>
          <w:tcPr>
            <w:tcW w:w="546" w:type="dxa"/>
            <w:shd w:val="clear" w:color="auto" w:fill="auto"/>
          </w:tcPr>
          <w:p w:rsidR="00344BA3" w:rsidRDefault="00344BA3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C1649"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водопровода в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адрино</w:t>
            </w:r>
            <w:proofErr w:type="spellEnd"/>
          </w:p>
        </w:tc>
        <w:tc>
          <w:tcPr>
            <w:tcW w:w="1727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3430E9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9742C"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344BA3" w:rsidRPr="00877BF6" w:rsidRDefault="002A7EC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651,3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651,3</w:t>
            </w:r>
          </w:p>
          <w:p w:rsidR="00344BA3" w:rsidRPr="000C1649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3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3430E9" w:rsidRPr="00877BF6" w:rsidTr="00D117B8">
        <w:tc>
          <w:tcPr>
            <w:tcW w:w="546" w:type="dxa"/>
            <w:shd w:val="clear" w:color="auto" w:fill="auto"/>
          </w:tcPr>
          <w:p w:rsidR="003430E9" w:rsidRDefault="000C1649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:rsidR="003430E9" w:rsidRDefault="003430E9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Детский сад на 240 мест в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  <w:proofErr w:type="spellEnd"/>
          </w:p>
        </w:tc>
        <w:tc>
          <w:tcPr>
            <w:tcW w:w="1727" w:type="dxa"/>
            <w:shd w:val="clear" w:color="auto" w:fill="auto"/>
          </w:tcPr>
          <w:p w:rsidR="003430E9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1701" w:type="dxa"/>
            <w:shd w:val="clear" w:color="auto" w:fill="auto"/>
          </w:tcPr>
          <w:p w:rsidR="003430E9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9742C">
              <w:rPr>
                <w:sz w:val="24"/>
                <w:szCs w:val="24"/>
              </w:rPr>
              <w:t>7</w:t>
            </w:r>
          </w:p>
        </w:tc>
        <w:tc>
          <w:tcPr>
            <w:tcW w:w="1195" w:type="dxa"/>
            <w:shd w:val="clear" w:color="auto" w:fill="auto"/>
          </w:tcPr>
          <w:p w:rsidR="003430E9" w:rsidRPr="00877BF6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30E9" w:rsidRPr="000C1649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1100,0</w:t>
            </w:r>
          </w:p>
        </w:tc>
        <w:tc>
          <w:tcPr>
            <w:tcW w:w="809" w:type="dxa"/>
            <w:shd w:val="clear" w:color="auto" w:fill="auto"/>
          </w:tcPr>
          <w:p w:rsidR="003430E9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30E9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30E9" w:rsidRPr="000C1649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1100,0</w:t>
            </w:r>
          </w:p>
        </w:tc>
        <w:tc>
          <w:tcPr>
            <w:tcW w:w="863" w:type="dxa"/>
            <w:shd w:val="clear" w:color="auto" w:fill="auto"/>
          </w:tcPr>
          <w:p w:rsidR="003430E9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30E9" w:rsidRDefault="003430E9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c>
          <w:tcPr>
            <w:tcW w:w="546" w:type="dxa"/>
            <w:shd w:val="clear" w:color="auto" w:fill="auto"/>
          </w:tcPr>
          <w:p w:rsidR="00344BA3" w:rsidRDefault="00313EC1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помещений здания районной администрации</w:t>
            </w:r>
          </w:p>
        </w:tc>
        <w:tc>
          <w:tcPr>
            <w:tcW w:w="1727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195" w:type="dxa"/>
            <w:shd w:val="clear" w:color="auto" w:fill="auto"/>
          </w:tcPr>
          <w:p w:rsidR="00344BA3" w:rsidRPr="00877BF6" w:rsidRDefault="002A7EC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09472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466,9</w:t>
            </w:r>
          </w:p>
        </w:tc>
        <w:tc>
          <w:tcPr>
            <w:tcW w:w="809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CC3F50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466,9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344BA3" w:rsidRPr="00877BF6" w:rsidTr="00D117B8">
        <w:tc>
          <w:tcPr>
            <w:tcW w:w="546" w:type="dxa"/>
            <w:vMerge w:val="restart"/>
            <w:shd w:val="clear" w:color="auto" w:fill="auto"/>
          </w:tcPr>
          <w:p w:rsidR="00344BA3" w:rsidRPr="00877BF6" w:rsidRDefault="00344BA3" w:rsidP="004911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13EC1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44BA3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877BF6">
              <w:rPr>
                <w:sz w:val="24"/>
                <w:szCs w:val="24"/>
              </w:rPr>
              <w:t>Градостроительная документация, проектные работы (ПИР)</w:t>
            </w:r>
            <w:r>
              <w:rPr>
                <w:sz w:val="24"/>
                <w:szCs w:val="24"/>
              </w:rPr>
              <w:t xml:space="preserve"> (согласования, градостроительные документы, генпланы, градостроительные нормативы, )</w:t>
            </w:r>
            <w:proofErr w:type="gramEnd"/>
          </w:p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3406,6</w:t>
            </w:r>
          </w:p>
        </w:tc>
        <w:tc>
          <w:tcPr>
            <w:tcW w:w="809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8C57D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3406,6</w:t>
            </w:r>
          </w:p>
        </w:tc>
        <w:tc>
          <w:tcPr>
            <w:tcW w:w="863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73709E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29,6</w:t>
            </w:r>
          </w:p>
        </w:tc>
        <w:tc>
          <w:tcPr>
            <w:tcW w:w="809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09472A" w:rsidP="00ED5F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9</w:t>
            </w:r>
            <w:r w:rsidR="0073709E">
              <w:rPr>
                <w:sz w:val="24"/>
                <w:szCs w:val="24"/>
              </w:rPr>
              <w:t>29,6</w:t>
            </w:r>
          </w:p>
        </w:tc>
        <w:tc>
          <w:tcPr>
            <w:tcW w:w="863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344BA3" w:rsidP="000532B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</w:t>
            </w:r>
            <w:r w:rsidR="000532BA" w:rsidRPr="000C1649">
              <w:rPr>
                <w:sz w:val="24"/>
                <w:szCs w:val="24"/>
              </w:rPr>
              <w:t>442,7</w:t>
            </w:r>
          </w:p>
        </w:tc>
        <w:tc>
          <w:tcPr>
            <w:tcW w:w="809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0532BA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1442,7</w:t>
            </w:r>
          </w:p>
        </w:tc>
        <w:tc>
          <w:tcPr>
            <w:tcW w:w="863" w:type="dxa"/>
            <w:shd w:val="clear" w:color="auto" w:fill="auto"/>
          </w:tcPr>
          <w:p w:rsidR="00344BA3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344BA3" w:rsidRPr="00877BF6" w:rsidTr="00D117B8">
        <w:trPr>
          <w:trHeight w:val="1133"/>
        </w:trPr>
        <w:tc>
          <w:tcPr>
            <w:tcW w:w="546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344BA3" w:rsidRPr="000C1649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1000,0</w:t>
            </w:r>
          </w:p>
        </w:tc>
        <w:tc>
          <w:tcPr>
            <w:tcW w:w="809" w:type="dxa"/>
            <w:shd w:val="clear" w:color="auto" w:fill="auto"/>
          </w:tcPr>
          <w:p w:rsidR="00344BA3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344BA3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344BA3" w:rsidRPr="000C1649" w:rsidRDefault="00344BA3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1000,0</w:t>
            </w:r>
          </w:p>
        </w:tc>
        <w:tc>
          <w:tcPr>
            <w:tcW w:w="863" w:type="dxa"/>
            <w:shd w:val="clear" w:color="auto" w:fill="auto"/>
          </w:tcPr>
          <w:p w:rsidR="00344BA3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344BA3" w:rsidRPr="00877BF6" w:rsidRDefault="00344BA3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ПИР</w:t>
            </w:r>
          </w:p>
        </w:tc>
      </w:tr>
      <w:tr w:rsidR="0047316C" w:rsidRPr="00877BF6" w:rsidTr="00D117B8">
        <w:trPr>
          <w:trHeight w:val="1133"/>
        </w:trPr>
        <w:tc>
          <w:tcPr>
            <w:tcW w:w="546" w:type="dxa"/>
            <w:shd w:val="clear" w:color="auto" w:fill="auto"/>
          </w:tcPr>
          <w:p w:rsidR="0047316C" w:rsidRPr="00877BF6" w:rsidRDefault="00313EC1" w:rsidP="00313E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shd w:val="clear" w:color="auto" w:fill="auto"/>
          </w:tcPr>
          <w:p w:rsidR="0047316C" w:rsidRPr="00877BF6" w:rsidRDefault="007624D1" w:rsidP="007624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7624D1">
              <w:rPr>
                <w:sz w:val="24"/>
                <w:szCs w:val="24"/>
              </w:rPr>
              <w:t xml:space="preserve">Газификация школы-сад </w:t>
            </w:r>
            <w:proofErr w:type="spellStart"/>
            <w:r w:rsidRPr="007624D1">
              <w:rPr>
                <w:sz w:val="24"/>
                <w:szCs w:val="24"/>
              </w:rPr>
              <w:t>д</w:t>
            </w:r>
            <w:proofErr w:type="gramStart"/>
            <w:r w:rsidRPr="007624D1">
              <w:rPr>
                <w:sz w:val="24"/>
                <w:szCs w:val="24"/>
              </w:rPr>
              <w:t>.М</w:t>
            </w:r>
            <w:proofErr w:type="gramEnd"/>
            <w:r w:rsidRPr="007624D1">
              <w:rPr>
                <w:sz w:val="24"/>
                <w:szCs w:val="24"/>
              </w:rPr>
              <w:t>арково</w:t>
            </w:r>
            <w:proofErr w:type="spellEnd"/>
          </w:p>
        </w:tc>
        <w:tc>
          <w:tcPr>
            <w:tcW w:w="1727" w:type="dxa"/>
            <w:shd w:val="clear" w:color="auto" w:fill="auto"/>
          </w:tcPr>
          <w:p w:rsidR="0047316C" w:rsidRPr="00FD3B6D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:rsidR="0047316C" w:rsidRPr="00FD3B6D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195" w:type="dxa"/>
            <w:shd w:val="clear" w:color="auto" w:fill="auto"/>
          </w:tcPr>
          <w:p w:rsidR="0047316C" w:rsidRPr="00877BF6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47316C" w:rsidRPr="000C1649" w:rsidRDefault="0009472A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336,6</w:t>
            </w:r>
          </w:p>
        </w:tc>
        <w:tc>
          <w:tcPr>
            <w:tcW w:w="809" w:type="dxa"/>
            <w:shd w:val="clear" w:color="auto" w:fill="auto"/>
          </w:tcPr>
          <w:p w:rsidR="0047316C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47316C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47316C" w:rsidRPr="000C1649" w:rsidRDefault="00CC3F50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336,6</w:t>
            </w:r>
          </w:p>
        </w:tc>
        <w:tc>
          <w:tcPr>
            <w:tcW w:w="863" w:type="dxa"/>
            <w:shd w:val="clear" w:color="auto" w:fill="auto"/>
          </w:tcPr>
          <w:p w:rsidR="0047316C" w:rsidRPr="000C1649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47316C" w:rsidRPr="00877BF6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47316C" w:rsidRPr="00877BF6" w:rsidTr="00D117B8">
        <w:trPr>
          <w:trHeight w:val="1133"/>
        </w:trPr>
        <w:tc>
          <w:tcPr>
            <w:tcW w:w="546" w:type="dxa"/>
            <w:shd w:val="clear" w:color="auto" w:fill="auto"/>
          </w:tcPr>
          <w:p w:rsidR="0047316C" w:rsidRPr="00877BF6" w:rsidRDefault="00313EC1" w:rsidP="00313E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shd w:val="clear" w:color="auto" w:fill="auto"/>
          </w:tcPr>
          <w:p w:rsidR="0047316C" w:rsidRPr="00877BF6" w:rsidRDefault="007624D1" w:rsidP="007624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7624D1">
              <w:rPr>
                <w:sz w:val="24"/>
                <w:szCs w:val="24"/>
              </w:rPr>
              <w:t xml:space="preserve">Освещение </w:t>
            </w:r>
            <w:proofErr w:type="spellStart"/>
            <w:r w:rsidRPr="007624D1">
              <w:rPr>
                <w:sz w:val="24"/>
                <w:szCs w:val="24"/>
              </w:rPr>
              <w:t>ул</w:t>
            </w:r>
            <w:proofErr w:type="gramStart"/>
            <w:r w:rsidRPr="007624D1">
              <w:rPr>
                <w:sz w:val="24"/>
                <w:szCs w:val="24"/>
              </w:rPr>
              <w:t>.З</w:t>
            </w:r>
            <w:proofErr w:type="gramEnd"/>
            <w:r w:rsidRPr="007624D1">
              <w:rPr>
                <w:sz w:val="24"/>
                <w:szCs w:val="24"/>
              </w:rPr>
              <w:t>арубина</w:t>
            </w:r>
            <w:proofErr w:type="spellEnd"/>
            <w:r w:rsidRPr="007624D1">
              <w:rPr>
                <w:sz w:val="24"/>
                <w:szCs w:val="24"/>
              </w:rPr>
              <w:t xml:space="preserve"> (кредиторская задолженность)</w:t>
            </w:r>
          </w:p>
        </w:tc>
        <w:tc>
          <w:tcPr>
            <w:tcW w:w="1727" w:type="dxa"/>
            <w:shd w:val="clear" w:color="auto" w:fill="auto"/>
          </w:tcPr>
          <w:p w:rsidR="0047316C" w:rsidRPr="00FD3B6D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:rsidR="0047316C" w:rsidRPr="00FD3B6D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195" w:type="dxa"/>
            <w:shd w:val="clear" w:color="auto" w:fill="auto"/>
          </w:tcPr>
          <w:p w:rsidR="0047316C" w:rsidRPr="00877BF6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47316C" w:rsidRPr="000C1649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64,8</w:t>
            </w:r>
          </w:p>
        </w:tc>
        <w:tc>
          <w:tcPr>
            <w:tcW w:w="809" w:type="dxa"/>
            <w:shd w:val="clear" w:color="auto" w:fill="auto"/>
          </w:tcPr>
          <w:p w:rsidR="0047316C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47316C" w:rsidRPr="00697FAC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47316C" w:rsidRPr="000C1649" w:rsidRDefault="007624D1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64,8</w:t>
            </w:r>
          </w:p>
        </w:tc>
        <w:tc>
          <w:tcPr>
            <w:tcW w:w="863" w:type="dxa"/>
            <w:shd w:val="clear" w:color="auto" w:fill="auto"/>
          </w:tcPr>
          <w:p w:rsidR="0047316C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47316C" w:rsidRPr="00877BF6" w:rsidRDefault="007624D1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47316C" w:rsidRPr="00877BF6" w:rsidTr="00D117B8">
        <w:trPr>
          <w:trHeight w:val="1133"/>
        </w:trPr>
        <w:tc>
          <w:tcPr>
            <w:tcW w:w="546" w:type="dxa"/>
            <w:shd w:val="clear" w:color="auto" w:fill="auto"/>
          </w:tcPr>
          <w:p w:rsidR="0047316C" w:rsidRPr="00877BF6" w:rsidRDefault="00313EC1" w:rsidP="00313E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shd w:val="clear" w:color="auto" w:fill="auto"/>
          </w:tcPr>
          <w:p w:rsidR="0047316C" w:rsidRPr="00877BF6" w:rsidRDefault="00FD3B6D" w:rsidP="00FD3B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D3B6D">
              <w:rPr>
                <w:sz w:val="24"/>
                <w:szCs w:val="24"/>
              </w:rPr>
              <w:t xml:space="preserve">Газоснабжение </w:t>
            </w:r>
            <w:proofErr w:type="spellStart"/>
            <w:r w:rsidRPr="00FD3B6D">
              <w:rPr>
                <w:sz w:val="24"/>
                <w:szCs w:val="24"/>
              </w:rPr>
              <w:t>ул</w:t>
            </w:r>
            <w:proofErr w:type="gramStart"/>
            <w:r w:rsidRPr="00FD3B6D">
              <w:rPr>
                <w:sz w:val="24"/>
                <w:szCs w:val="24"/>
              </w:rPr>
              <w:t>.Г</w:t>
            </w:r>
            <w:proofErr w:type="gramEnd"/>
            <w:r w:rsidRPr="00FD3B6D">
              <w:rPr>
                <w:sz w:val="24"/>
                <w:szCs w:val="24"/>
              </w:rPr>
              <w:t>линяная</w:t>
            </w:r>
            <w:proofErr w:type="spellEnd"/>
            <w:r w:rsidRPr="00FD3B6D">
              <w:rPr>
                <w:sz w:val="24"/>
                <w:szCs w:val="24"/>
              </w:rPr>
              <w:t xml:space="preserve"> Гряда  (решение арбитражного суда)</w:t>
            </w:r>
          </w:p>
        </w:tc>
        <w:tc>
          <w:tcPr>
            <w:tcW w:w="1727" w:type="dxa"/>
            <w:shd w:val="clear" w:color="auto" w:fill="auto"/>
          </w:tcPr>
          <w:p w:rsidR="0047316C" w:rsidRPr="00FD3B6D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:rsidR="0047316C" w:rsidRPr="00FD3B6D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195" w:type="dxa"/>
            <w:shd w:val="clear" w:color="auto" w:fill="auto"/>
          </w:tcPr>
          <w:p w:rsidR="0047316C" w:rsidRPr="00877BF6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47316C" w:rsidRPr="000C1649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84,2</w:t>
            </w:r>
          </w:p>
        </w:tc>
        <w:tc>
          <w:tcPr>
            <w:tcW w:w="809" w:type="dxa"/>
            <w:shd w:val="clear" w:color="auto" w:fill="auto"/>
          </w:tcPr>
          <w:p w:rsidR="0047316C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47316C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47316C" w:rsidRPr="000C1649" w:rsidRDefault="00FD3B6D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84,2</w:t>
            </w:r>
          </w:p>
        </w:tc>
        <w:tc>
          <w:tcPr>
            <w:tcW w:w="863" w:type="dxa"/>
            <w:shd w:val="clear" w:color="auto" w:fill="auto"/>
          </w:tcPr>
          <w:p w:rsidR="0047316C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47316C" w:rsidRPr="00877BF6" w:rsidRDefault="0047316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47316C" w:rsidRPr="00877BF6" w:rsidTr="00D117B8">
        <w:trPr>
          <w:trHeight w:val="1133"/>
        </w:trPr>
        <w:tc>
          <w:tcPr>
            <w:tcW w:w="546" w:type="dxa"/>
            <w:shd w:val="clear" w:color="auto" w:fill="auto"/>
          </w:tcPr>
          <w:p w:rsidR="0047316C" w:rsidRPr="00877BF6" w:rsidRDefault="00313EC1" w:rsidP="00313E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shd w:val="clear" w:color="auto" w:fill="auto"/>
          </w:tcPr>
          <w:p w:rsidR="0047316C" w:rsidRPr="00877BF6" w:rsidRDefault="00FD3B6D" w:rsidP="00FD3B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D3B6D">
              <w:rPr>
                <w:sz w:val="24"/>
                <w:szCs w:val="24"/>
              </w:rPr>
              <w:t>Техническое обслуживание газопроводов</w:t>
            </w:r>
          </w:p>
        </w:tc>
        <w:tc>
          <w:tcPr>
            <w:tcW w:w="1727" w:type="dxa"/>
            <w:shd w:val="clear" w:color="auto" w:fill="auto"/>
          </w:tcPr>
          <w:p w:rsidR="0047316C" w:rsidRPr="00FD3B6D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:rsidR="0047316C" w:rsidRPr="00FD3B6D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6D">
              <w:rPr>
                <w:sz w:val="24"/>
                <w:szCs w:val="24"/>
              </w:rPr>
              <w:t>2015</w:t>
            </w:r>
          </w:p>
        </w:tc>
        <w:tc>
          <w:tcPr>
            <w:tcW w:w="1195" w:type="dxa"/>
            <w:shd w:val="clear" w:color="auto" w:fill="auto"/>
          </w:tcPr>
          <w:p w:rsidR="0047316C" w:rsidRPr="00877BF6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47316C" w:rsidRPr="000C1649" w:rsidRDefault="00FD3B6D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25,</w:t>
            </w:r>
            <w:r w:rsidR="00B718DC" w:rsidRPr="000C1649">
              <w:rPr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</w:tcPr>
          <w:p w:rsidR="0047316C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47316C" w:rsidRPr="00877BF6" w:rsidRDefault="00697FA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47316C" w:rsidRPr="000C1649" w:rsidRDefault="00FD3B6D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25,</w:t>
            </w:r>
            <w:r w:rsidR="00B718DC" w:rsidRPr="000C1649">
              <w:rPr>
                <w:sz w:val="24"/>
                <w:szCs w:val="24"/>
              </w:rPr>
              <w:t>7</w:t>
            </w:r>
          </w:p>
        </w:tc>
        <w:tc>
          <w:tcPr>
            <w:tcW w:w="863" w:type="dxa"/>
            <w:shd w:val="clear" w:color="auto" w:fill="auto"/>
          </w:tcPr>
          <w:p w:rsidR="0047316C" w:rsidRPr="00877BF6" w:rsidRDefault="00697FAC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47316C" w:rsidRPr="00877BF6" w:rsidRDefault="0047316C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D117B8" w:rsidRPr="00877BF6" w:rsidTr="00D117B8">
        <w:trPr>
          <w:trHeight w:val="1133"/>
        </w:trPr>
        <w:tc>
          <w:tcPr>
            <w:tcW w:w="546" w:type="dxa"/>
            <w:shd w:val="clear" w:color="auto" w:fill="auto"/>
          </w:tcPr>
          <w:p w:rsidR="00D117B8" w:rsidRDefault="00D117B8" w:rsidP="00313E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shd w:val="clear" w:color="auto" w:fill="auto"/>
          </w:tcPr>
          <w:p w:rsidR="00D117B8" w:rsidRDefault="00D117B8" w:rsidP="00FD3B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перевооружение системы теплоснабжения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  <w:proofErr w:type="spellEnd"/>
            <w:r>
              <w:rPr>
                <w:sz w:val="24"/>
                <w:szCs w:val="24"/>
              </w:rPr>
              <w:t xml:space="preserve"> (установка котлов наружного размещения)</w:t>
            </w:r>
          </w:p>
        </w:tc>
        <w:tc>
          <w:tcPr>
            <w:tcW w:w="1727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195" w:type="dxa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D117B8" w:rsidRPr="000C1649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6023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3946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2041,0</w:t>
            </w:r>
          </w:p>
        </w:tc>
        <w:tc>
          <w:tcPr>
            <w:tcW w:w="809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Pr="00877BF6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D117B8" w:rsidRPr="00877BF6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6" w:type="dxa"/>
            <w:shd w:val="clear" w:color="auto" w:fill="auto"/>
          </w:tcPr>
          <w:p w:rsidR="00D117B8" w:rsidRPr="000C1649" w:rsidRDefault="00D117B8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6023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3946</w:t>
            </w:r>
            <w:r w:rsidRPr="000C1649">
              <w:rPr>
                <w:sz w:val="24"/>
                <w:szCs w:val="24"/>
              </w:rPr>
              <w:t>,0</w:t>
            </w:r>
          </w:p>
          <w:p w:rsidR="00D117B8" w:rsidRPr="000C1649" w:rsidRDefault="00D117B8" w:rsidP="00993F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1649">
              <w:rPr>
                <w:sz w:val="24"/>
                <w:szCs w:val="24"/>
              </w:rPr>
              <w:t>2041,0</w:t>
            </w:r>
          </w:p>
        </w:tc>
        <w:tc>
          <w:tcPr>
            <w:tcW w:w="863" w:type="dxa"/>
            <w:shd w:val="clear" w:color="auto" w:fill="auto"/>
          </w:tcPr>
          <w:p w:rsidR="00D117B8" w:rsidRPr="00697FAC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  <w:p w:rsidR="00D117B8" w:rsidRPr="00697FAC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  <w:p w:rsidR="00D117B8" w:rsidRPr="00697FAC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7FAC">
              <w:rPr>
                <w:sz w:val="24"/>
                <w:szCs w:val="24"/>
              </w:rPr>
              <w:t>0</w:t>
            </w:r>
          </w:p>
          <w:p w:rsidR="00D117B8" w:rsidRPr="00877BF6" w:rsidRDefault="00D117B8" w:rsidP="00697F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697FAC">
              <w:rPr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D117B8" w:rsidRPr="00877BF6" w:rsidTr="00D117B8">
        <w:tc>
          <w:tcPr>
            <w:tcW w:w="546" w:type="dxa"/>
            <w:vMerge w:val="restart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6972" w:type="dxa"/>
            <w:gridSpan w:val="3"/>
            <w:vMerge w:val="restart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BF6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95" w:type="dxa"/>
            <w:shd w:val="clear" w:color="auto" w:fill="auto"/>
          </w:tcPr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  <w:p w:rsidR="00D117B8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117B8" w:rsidRDefault="00D117B8" w:rsidP="00EA0C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44126,1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117B8" w:rsidRPr="00D117B8" w:rsidRDefault="00D117B8" w:rsidP="00D117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17B8" w:rsidRPr="00750CA9" w:rsidRDefault="00D117B8" w:rsidP="00B717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16966,1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117B8" w:rsidRDefault="00D117B8" w:rsidP="00B717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26680,0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117B8" w:rsidRPr="00E174E5" w:rsidRDefault="00D117B8" w:rsidP="00EA0C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480,0</w:t>
            </w:r>
          </w:p>
        </w:tc>
        <w:tc>
          <w:tcPr>
            <w:tcW w:w="1881" w:type="dxa"/>
            <w:shd w:val="clear" w:color="auto" w:fill="auto"/>
          </w:tcPr>
          <w:p w:rsidR="00D117B8" w:rsidRPr="00956833" w:rsidRDefault="00D117B8" w:rsidP="00EA0CC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D117B8" w:rsidRPr="00877BF6" w:rsidTr="00D117B8">
        <w:tc>
          <w:tcPr>
            <w:tcW w:w="546" w:type="dxa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6972" w:type="dxa"/>
            <w:gridSpan w:val="3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17B8" w:rsidRPr="007E3C45" w:rsidRDefault="00D117B8" w:rsidP="00EA0C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6689,0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117B8" w:rsidRPr="00D117B8" w:rsidRDefault="00D117B8" w:rsidP="00D117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17B8" w:rsidRPr="00750CA9" w:rsidRDefault="00D117B8" w:rsidP="00D1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117B8" w:rsidRPr="00EA0CCA" w:rsidRDefault="00D117B8" w:rsidP="00B717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6689,0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117B8" w:rsidRPr="00E174E5" w:rsidRDefault="00D117B8" w:rsidP="00EA0C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D117B8" w:rsidRPr="00956833" w:rsidRDefault="00D117B8" w:rsidP="00EA0CC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D117B8" w:rsidRPr="00877BF6" w:rsidTr="00D117B8">
        <w:tc>
          <w:tcPr>
            <w:tcW w:w="546" w:type="dxa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6972" w:type="dxa"/>
            <w:gridSpan w:val="3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17B8" w:rsidRPr="00EA0CCA" w:rsidRDefault="00D117B8" w:rsidP="00EA0C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14984,7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117B8" w:rsidRPr="00D117B8" w:rsidRDefault="00D117B8" w:rsidP="00D117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117B8" w:rsidRPr="00750CA9" w:rsidRDefault="00D117B8" w:rsidP="00EA0C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5015,0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117B8" w:rsidRPr="00EA0CCA" w:rsidRDefault="00D117B8" w:rsidP="00B717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9489,7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117B8" w:rsidRPr="00E174E5" w:rsidRDefault="00D117B8" w:rsidP="00EA0C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480,0</w:t>
            </w:r>
          </w:p>
        </w:tc>
        <w:tc>
          <w:tcPr>
            <w:tcW w:w="1881" w:type="dxa"/>
            <w:shd w:val="clear" w:color="auto" w:fill="auto"/>
          </w:tcPr>
          <w:p w:rsidR="00D117B8" w:rsidRPr="00956833" w:rsidRDefault="00D117B8" w:rsidP="00EA0CC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D117B8" w:rsidRPr="00877BF6" w:rsidTr="00D117B8">
        <w:trPr>
          <w:trHeight w:val="385"/>
        </w:trPr>
        <w:tc>
          <w:tcPr>
            <w:tcW w:w="546" w:type="dxa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6972" w:type="dxa"/>
            <w:gridSpan w:val="3"/>
            <w:vMerge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95" w:type="dxa"/>
            <w:shd w:val="clear" w:color="auto" w:fill="auto"/>
          </w:tcPr>
          <w:p w:rsidR="00D117B8" w:rsidRPr="00877BF6" w:rsidRDefault="00D117B8" w:rsidP="00877B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116" w:type="dxa"/>
            <w:shd w:val="clear" w:color="auto" w:fill="auto"/>
          </w:tcPr>
          <w:p w:rsidR="00D117B8" w:rsidRPr="00EA0CCA" w:rsidRDefault="00D117B8" w:rsidP="00D1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22452,4</w:t>
            </w:r>
          </w:p>
        </w:tc>
        <w:tc>
          <w:tcPr>
            <w:tcW w:w="809" w:type="dxa"/>
            <w:shd w:val="clear" w:color="auto" w:fill="auto"/>
          </w:tcPr>
          <w:p w:rsidR="00D117B8" w:rsidRPr="00D117B8" w:rsidRDefault="00D117B8" w:rsidP="00D117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D117B8" w:rsidRPr="00EA0CCA" w:rsidRDefault="00D117B8" w:rsidP="00D1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11951,1</w:t>
            </w:r>
          </w:p>
        </w:tc>
        <w:tc>
          <w:tcPr>
            <w:tcW w:w="996" w:type="dxa"/>
            <w:shd w:val="clear" w:color="auto" w:fill="auto"/>
          </w:tcPr>
          <w:p w:rsidR="00D117B8" w:rsidRPr="00EA0CCA" w:rsidRDefault="00D117B8" w:rsidP="00D117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10501,3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117B8" w:rsidRPr="00E174E5" w:rsidRDefault="00D117B8" w:rsidP="00EA0C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81" w:type="dxa"/>
            <w:shd w:val="clear" w:color="auto" w:fill="auto"/>
          </w:tcPr>
          <w:p w:rsidR="00D117B8" w:rsidRPr="00956833" w:rsidRDefault="00D117B8" w:rsidP="00EA0CC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</w:tbl>
    <w:p w:rsidR="001C0891" w:rsidRPr="00C16FD6" w:rsidRDefault="001C0891" w:rsidP="00EA4838">
      <w:pPr>
        <w:widowControl w:val="0"/>
        <w:autoSpaceDE w:val="0"/>
        <w:autoSpaceDN w:val="0"/>
        <w:adjustRightInd w:val="0"/>
        <w:jc w:val="right"/>
      </w:pPr>
      <w:bookmarkStart w:id="2" w:name="Par1411"/>
      <w:bookmarkEnd w:id="2"/>
    </w:p>
    <w:sectPr w:rsidR="001C0891" w:rsidRPr="00C16FD6" w:rsidSect="005726DC">
      <w:pgSz w:w="16838" w:h="11905" w:orient="landscape"/>
      <w:pgMar w:top="1134" w:right="295" w:bottom="397" w:left="28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3884"/>
    <w:rsid w:val="00020C08"/>
    <w:rsid w:val="00042443"/>
    <w:rsid w:val="000532BA"/>
    <w:rsid w:val="000552DC"/>
    <w:rsid w:val="00057A2C"/>
    <w:rsid w:val="00080D4D"/>
    <w:rsid w:val="0009472A"/>
    <w:rsid w:val="000A1151"/>
    <w:rsid w:val="000A31DE"/>
    <w:rsid w:val="000B4FF1"/>
    <w:rsid w:val="000C1649"/>
    <w:rsid w:val="000C7C98"/>
    <w:rsid w:val="000D2566"/>
    <w:rsid w:val="00111CBB"/>
    <w:rsid w:val="00165787"/>
    <w:rsid w:val="00174563"/>
    <w:rsid w:val="00181E63"/>
    <w:rsid w:val="001941F1"/>
    <w:rsid w:val="001A2AA1"/>
    <w:rsid w:val="001B0416"/>
    <w:rsid w:val="001B1E55"/>
    <w:rsid w:val="001C0891"/>
    <w:rsid w:val="001C59B1"/>
    <w:rsid w:val="001C5A87"/>
    <w:rsid w:val="001D3817"/>
    <w:rsid w:val="00220315"/>
    <w:rsid w:val="00245F22"/>
    <w:rsid w:val="00251196"/>
    <w:rsid w:val="002A0B98"/>
    <w:rsid w:val="002A3A7C"/>
    <w:rsid w:val="002A7EC3"/>
    <w:rsid w:val="002B2E2C"/>
    <w:rsid w:val="002C13DF"/>
    <w:rsid w:val="002C6E1E"/>
    <w:rsid w:val="002D3438"/>
    <w:rsid w:val="002D4461"/>
    <w:rsid w:val="002E1BE9"/>
    <w:rsid w:val="002F0477"/>
    <w:rsid w:val="002F42D8"/>
    <w:rsid w:val="003065E1"/>
    <w:rsid w:val="00313EC1"/>
    <w:rsid w:val="003166C5"/>
    <w:rsid w:val="00316BBE"/>
    <w:rsid w:val="00326F8E"/>
    <w:rsid w:val="00331CF6"/>
    <w:rsid w:val="003338B2"/>
    <w:rsid w:val="00336B55"/>
    <w:rsid w:val="00336EA1"/>
    <w:rsid w:val="003430E9"/>
    <w:rsid w:val="00344BA3"/>
    <w:rsid w:val="00356E57"/>
    <w:rsid w:val="003644EF"/>
    <w:rsid w:val="00374D05"/>
    <w:rsid w:val="003818A9"/>
    <w:rsid w:val="00392152"/>
    <w:rsid w:val="00392C58"/>
    <w:rsid w:val="003B2491"/>
    <w:rsid w:val="003B303D"/>
    <w:rsid w:val="003C325F"/>
    <w:rsid w:val="003D1ECF"/>
    <w:rsid w:val="003F1CD0"/>
    <w:rsid w:val="00413098"/>
    <w:rsid w:val="00414729"/>
    <w:rsid w:val="00414AF7"/>
    <w:rsid w:val="00447B87"/>
    <w:rsid w:val="00460D01"/>
    <w:rsid w:val="004616D1"/>
    <w:rsid w:val="0047316C"/>
    <w:rsid w:val="004911E8"/>
    <w:rsid w:val="00492720"/>
    <w:rsid w:val="004964D7"/>
    <w:rsid w:val="004C152A"/>
    <w:rsid w:val="004C2BDB"/>
    <w:rsid w:val="00517094"/>
    <w:rsid w:val="00520078"/>
    <w:rsid w:val="00520300"/>
    <w:rsid w:val="005244FF"/>
    <w:rsid w:val="005349F4"/>
    <w:rsid w:val="0053610D"/>
    <w:rsid w:val="0053792A"/>
    <w:rsid w:val="005410F8"/>
    <w:rsid w:val="005726DC"/>
    <w:rsid w:val="00581AB7"/>
    <w:rsid w:val="005B5BB4"/>
    <w:rsid w:val="005D5EA3"/>
    <w:rsid w:val="005F0CBA"/>
    <w:rsid w:val="00642D68"/>
    <w:rsid w:val="00667433"/>
    <w:rsid w:val="00687A8D"/>
    <w:rsid w:val="00694EAE"/>
    <w:rsid w:val="00697575"/>
    <w:rsid w:val="00697FAC"/>
    <w:rsid w:val="006B2831"/>
    <w:rsid w:val="006B28D3"/>
    <w:rsid w:val="006C2FEE"/>
    <w:rsid w:val="006C609B"/>
    <w:rsid w:val="006C69A9"/>
    <w:rsid w:val="006C71FE"/>
    <w:rsid w:val="006E4EC0"/>
    <w:rsid w:val="00711CD3"/>
    <w:rsid w:val="00713BFB"/>
    <w:rsid w:val="00714003"/>
    <w:rsid w:val="007204E6"/>
    <w:rsid w:val="00722769"/>
    <w:rsid w:val="0073709E"/>
    <w:rsid w:val="00741119"/>
    <w:rsid w:val="00745955"/>
    <w:rsid w:val="00750CA9"/>
    <w:rsid w:val="007624D1"/>
    <w:rsid w:val="00774BD8"/>
    <w:rsid w:val="00775AE2"/>
    <w:rsid w:val="00791325"/>
    <w:rsid w:val="007A6FEE"/>
    <w:rsid w:val="007C2AD3"/>
    <w:rsid w:val="007E3C45"/>
    <w:rsid w:val="00806CA5"/>
    <w:rsid w:val="00815A82"/>
    <w:rsid w:val="0082793E"/>
    <w:rsid w:val="0084059D"/>
    <w:rsid w:val="00847C69"/>
    <w:rsid w:val="00850C39"/>
    <w:rsid w:val="008552AE"/>
    <w:rsid w:val="00863459"/>
    <w:rsid w:val="00877BF6"/>
    <w:rsid w:val="00886899"/>
    <w:rsid w:val="008A6BD4"/>
    <w:rsid w:val="008A6F31"/>
    <w:rsid w:val="008C57DE"/>
    <w:rsid w:val="008D700E"/>
    <w:rsid w:val="008F556C"/>
    <w:rsid w:val="00907832"/>
    <w:rsid w:val="00910CF2"/>
    <w:rsid w:val="00951A25"/>
    <w:rsid w:val="00956833"/>
    <w:rsid w:val="0096582A"/>
    <w:rsid w:val="00993D47"/>
    <w:rsid w:val="00993FB1"/>
    <w:rsid w:val="00995E92"/>
    <w:rsid w:val="009B50EF"/>
    <w:rsid w:val="009C5D59"/>
    <w:rsid w:val="009C734F"/>
    <w:rsid w:val="009E202B"/>
    <w:rsid w:val="009E7705"/>
    <w:rsid w:val="00A07522"/>
    <w:rsid w:val="00A16B3E"/>
    <w:rsid w:val="00A36BE6"/>
    <w:rsid w:val="00A71E64"/>
    <w:rsid w:val="00A75E87"/>
    <w:rsid w:val="00A8384C"/>
    <w:rsid w:val="00A83AAB"/>
    <w:rsid w:val="00A87F44"/>
    <w:rsid w:val="00A904E2"/>
    <w:rsid w:val="00A908DE"/>
    <w:rsid w:val="00AA55BE"/>
    <w:rsid w:val="00AB3D26"/>
    <w:rsid w:val="00AB4D4E"/>
    <w:rsid w:val="00AC15EE"/>
    <w:rsid w:val="00AC32AC"/>
    <w:rsid w:val="00AD44B4"/>
    <w:rsid w:val="00AE1D6F"/>
    <w:rsid w:val="00AE240C"/>
    <w:rsid w:val="00AF081F"/>
    <w:rsid w:val="00B01772"/>
    <w:rsid w:val="00B178F0"/>
    <w:rsid w:val="00B2357A"/>
    <w:rsid w:val="00B30335"/>
    <w:rsid w:val="00B57518"/>
    <w:rsid w:val="00B717BB"/>
    <w:rsid w:val="00B718DC"/>
    <w:rsid w:val="00B750B4"/>
    <w:rsid w:val="00B80FAB"/>
    <w:rsid w:val="00BA379D"/>
    <w:rsid w:val="00BA3C59"/>
    <w:rsid w:val="00BA6C71"/>
    <w:rsid w:val="00BC6D4B"/>
    <w:rsid w:val="00BE6EA8"/>
    <w:rsid w:val="00BF2F53"/>
    <w:rsid w:val="00BF3535"/>
    <w:rsid w:val="00BF74D8"/>
    <w:rsid w:val="00C05582"/>
    <w:rsid w:val="00C10DDD"/>
    <w:rsid w:val="00C16FD6"/>
    <w:rsid w:val="00C23D40"/>
    <w:rsid w:val="00C30160"/>
    <w:rsid w:val="00C4101E"/>
    <w:rsid w:val="00C4160B"/>
    <w:rsid w:val="00C4260F"/>
    <w:rsid w:val="00C45311"/>
    <w:rsid w:val="00C45AE1"/>
    <w:rsid w:val="00C45B16"/>
    <w:rsid w:val="00C46ED6"/>
    <w:rsid w:val="00C56576"/>
    <w:rsid w:val="00C66B64"/>
    <w:rsid w:val="00C877C9"/>
    <w:rsid w:val="00C9635C"/>
    <w:rsid w:val="00C969B7"/>
    <w:rsid w:val="00CA0DD9"/>
    <w:rsid w:val="00CA4658"/>
    <w:rsid w:val="00CA6DE5"/>
    <w:rsid w:val="00CB67B6"/>
    <w:rsid w:val="00CC3F50"/>
    <w:rsid w:val="00CC3FF4"/>
    <w:rsid w:val="00CE753E"/>
    <w:rsid w:val="00CF4FCC"/>
    <w:rsid w:val="00CF633D"/>
    <w:rsid w:val="00D01839"/>
    <w:rsid w:val="00D117B8"/>
    <w:rsid w:val="00D4237D"/>
    <w:rsid w:val="00D42D60"/>
    <w:rsid w:val="00D46DE9"/>
    <w:rsid w:val="00D6126B"/>
    <w:rsid w:val="00D723A1"/>
    <w:rsid w:val="00D83A81"/>
    <w:rsid w:val="00D9742C"/>
    <w:rsid w:val="00DD41CC"/>
    <w:rsid w:val="00DD47A6"/>
    <w:rsid w:val="00E15FBB"/>
    <w:rsid w:val="00E174E5"/>
    <w:rsid w:val="00E1771A"/>
    <w:rsid w:val="00E3504F"/>
    <w:rsid w:val="00E44D9B"/>
    <w:rsid w:val="00E56873"/>
    <w:rsid w:val="00E56E72"/>
    <w:rsid w:val="00E92929"/>
    <w:rsid w:val="00E96A14"/>
    <w:rsid w:val="00EA0CCA"/>
    <w:rsid w:val="00EA4838"/>
    <w:rsid w:val="00EC3291"/>
    <w:rsid w:val="00ED4C31"/>
    <w:rsid w:val="00ED5F31"/>
    <w:rsid w:val="00EE1851"/>
    <w:rsid w:val="00F05E49"/>
    <w:rsid w:val="00F34BF4"/>
    <w:rsid w:val="00F70315"/>
    <w:rsid w:val="00F81F79"/>
    <w:rsid w:val="00F9798D"/>
    <w:rsid w:val="00FA4201"/>
    <w:rsid w:val="00FA4438"/>
    <w:rsid w:val="00FD3B6D"/>
    <w:rsid w:val="00FE70E3"/>
    <w:rsid w:val="00FF373E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A2FA8-933C-4937-A344-764BD731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4437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Олег Перов</dc:creator>
  <cp:lastModifiedBy>Шустова</cp:lastModifiedBy>
  <cp:revision>38</cp:revision>
  <cp:lastPrinted>2016-01-19T13:46:00Z</cp:lastPrinted>
  <dcterms:created xsi:type="dcterms:W3CDTF">2014-11-12T11:16:00Z</dcterms:created>
  <dcterms:modified xsi:type="dcterms:W3CDTF">2016-01-19T13:47:00Z</dcterms:modified>
</cp:coreProperties>
</file>