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1C" w:rsidRPr="0038611C" w:rsidRDefault="0038611C" w:rsidP="00386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Ковернинского муниципального района</w:t>
      </w: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56" w:rsidRPr="0038611C" w:rsidRDefault="00B70256" w:rsidP="00B7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70256" w:rsidRPr="0038611C" w:rsidRDefault="00B70256" w:rsidP="00B70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56" w:rsidRPr="002244F6" w:rsidRDefault="002244F6" w:rsidP="00B70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44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26.02.2019</w:t>
      </w:r>
      <w:r w:rsidR="00B70256" w:rsidRPr="00224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B70256" w:rsidRPr="007F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D70EFA" w:rsidRPr="007F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70256" w:rsidRPr="002244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2244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147</w:t>
      </w:r>
    </w:p>
    <w:p w:rsidR="00B70256" w:rsidRPr="0038611C" w:rsidRDefault="00B70256" w:rsidP="00B7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56" w:rsidRPr="0038611C" w:rsidRDefault="00B70256" w:rsidP="007A79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нарушений юридическими лицами и индивидуальными предпринимателями </w:t>
      </w:r>
      <w:r w:rsidRPr="003861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обязательных требований земельного законодательства на территории Ковернинского муниципального района Нижегородской области </w:t>
      </w:r>
      <w:r w:rsidR="007F13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</w:t>
      </w:r>
      <w:r w:rsidR="00DE3794" w:rsidRPr="003861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B70256" w:rsidRPr="0038611C" w:rsidRDefault="00B70256" w:rsidP="00B7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56" w:rsidRPr="0038611C" w:rsidRDefault="00B70256" w:rsidP="00466B40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земельным законодательством</w:t>
      </w:r>
      <w:r w:rsidR="007F13D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Ковернинского муниципального района Нижегородской области постановляет:</w:t>
      </w:r>
    </w:p>
    <w:p w:rsidR="00B70256" w:rsidRPr="0038611C" w:rsidRDefault="00B70256" w:rsidP="00B702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юридическими лицами и индивидуальными предпринимателями 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обязательных требований земельного законодательства на</w:t>
      </w:r>
      <w:r w:rsidR="00466B40" w:rsidRPr="00386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Ковернинского муниципально</w:t>
      </w:r>
      <w:r w:rsidR="00491183"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Нижегородской области</w:t>
      </w:r>
      <w:r w:rsidR="007F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DE3794"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70256" w:rsidRPr="0038611C" w:rsidRDefault="00B70256" w:rsidP="00B702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обнародования путем размещения через районную библиотеку и на официальном интернет-сайте Администрации Ковернинского муниципального района Нижегородской области.</w:t>
      </w:r>
    </w:p>
    <w:p w:rsidR="00B70256" w:rsidRPr="0038611C" w:rsidRDefault="00B70256" w:rsidP="002E13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2E1368" w:rsidRPr="002E1368">
        <w:rPr>
          <w:rFonts w:ascii="Times New Roman" w:hAnsi="Times New Roman" w:cs="Times New Roman"/>
          <w:sz w:val="28"/>
          <w:szCs w:val="28"/>
        </w:rPr>
        <w:t>возложить на   комитет имущественных отношений Администрации Ковернинского муниципального района Нижегородской области (М.Л.Гурылева).</w:t>
      </w:r>
    </w:p>
    <w:p w:rsidR="00B70256" w:rsidRPr="0038611C" w:rsidRDefault="00B70256" w:rsidP="00B70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56" w:rsidRPr="0038611C" w:rsidRDefault="00B70256" w:rsidP="00B70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56" w:rsidRPr="0038611C" w:rsidRDefault="00B70256" w:rsidP="00B70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О.П. Шмелев</w:t>
      </w:r>
    </w:p>
    <w:p w:rsidR="007F13D6" w:rsidRPr="007F13D6" w:rsidRDefault="00B70256" w:rsidP="007F13D6">
      <w:pPr>
        <w:pStyle w:val="ac"/>
        <w:tabs>
          <w:tab w:val="left" w:pos="2268"/>
        </w:tabs>
        <w:ind w:right="-1" w:hanging="284"/>
        <w:jc w:val="both"/>
        <w:rPr>
          <w:sz w:val="26"/>
          <w:szCs w:val="26"/>
        </w:rPr>
      </w:pPr>
      <w:r w:rsidRPr="0038611C">
        <w:rPr>
          <w:szCs w:val="28"/>
        </w:rPr>
        <w:br w:type="page"/>
      </w:r>
      <w:r w:rsidR="007F13D6" w:rsidRPr="007F13D6">
        <w:rPr>
          <w:sz w:val="26"/>
          <w:szCs w:val="26"/>
        </w:rPr>
        <w:lastRenderedPageBreak/>
        <w:t>Согласовано:</w:t>
      </w:r>
    </w:p>
    <w:p w:rsidR="007F13D6" w:rsidRPr="007F13D6" w:rsidRDefault="007F13D6" w:rsidP="007F13D6">
      <w:pPr>
        <w:pStyle w:val="ac"/>
        <w:tabs>
          <w:tab w:val="left" w:pos="2268"/>
        </w:tabs>
        <w:ind w:right="-1" w:hanging="284"/>
        <w:jc w:val="both"/>
        <w:rPr>
          <w:sz w:val="26"/>
          <w:szCs w:val="26"/>
        </w:rPr>
      </w:pPr>
    </w:p>
    <w:p w:rsidR="007F13D6" w:rsidRPr="007F13D6" w:rsidRDefault="007F13D6" w:rsidP="007F13D6">
      <w:pPr>
        <w:pStyle w:val="ConsPlusNormal"/>
        <w:jc w:val="both"/>
        <w:rPr>
          <w:color w:val="000000"/>
        </w:rPr>
      </w:pPr>
      <w:r w:rsidRPr="007F13D6">
        <w:rPr>
          <w:color w:val="000000"/>
        </w:rPr>
        <w:t>Зав. орг-правовым отделом</w:t>
      </w:r>
      <w:r w:rsidRPr="007F13D6">
        <w:rPr>
          <w:color w:val="000000"/>
        </w:rPr>
        <w:tab/>
      </w:r>
      <w:r w:rsidRPr="007F13D6">
        <w:rPr>
          <w:color w:val="000000"/>
        </w:rPr>
        <w:tab/>
      </w:r>
      <w:r w:rsidRPr="007F13D6">
        <w:rPr>
          <w:color w:val="000000"/>
        </w:rPr>
        <w:tab/>
      </w:r>
      <w:r w:rsidRPr="007F13D6">
        <w:rPr>
          <w:color w:val="000000"/>
        </w:rPr>
        <w:tab/>
      </w:r>
      <w:r w:rsidRPr="007F13D6">
        <w:rPr>
          <w:color w:val="000000"/>
        </w:rPr>
        <w:tab/>
        <w:t xml:space="preserve">                   С.В. Некрасова</w:t>
      </w:r>
    </w:p>
    <w:p w:rsidR="007F13D6" w:rsidRPr="007F13D6" w:rsidRDefault="007F13D6" w:rsidP="007F13D6">
      <w:pPr>
        <w:pStyle w:val="ConsPlusNormal"/>
        <w:jc w:val="both"/>
        <w:rPr>
          <w:color w:val="000000"/>
        </w:rPr>
      </w:pPr>
    </w:p>
    <w:p w:rsidR="007F13D6" w:rsidRPr="007F13D6" w:rsidRDefault="007F13D6" w:rsidP="007F13D6">
      <w:pPr>
        <w:pStyle w:val="ConsPlusNormal"/>
        <w:jc w:val="both"/>
        <w:rPr>
          <w:color w:val="000000"/>
        </w:rPr>
      </w:pPr>
    </w:p>
    <w:p w:rsidR="007F13D6" w:rsidRPr="007F13D6" w:rsidRDefault="007F13D6" w:rsidP="007F13D6">
      <w:pPr>
        <w:pStyle w:val="ConsPlusNormal"/>
        <w:jc w:val="both"/>
        <w:rPr>
          <w:color w:val="000000"/>
        </w:rPr>
      </w:pPr>
      <w:r w:rsidRPr="007F13D6">
        <w:rPr>
          <w:color w:val="000000"/>
        </w:rPr>
        <w:t>Коррупциогенные факторы:</w:t>
      </w:r>
    </w:p>
    <w:p w:rsidR="007F13D6" w:rsidRPr="007F13D6" w:rsidRDefault="007F13D6" w:rsidP="007F13D6">
      <w:pPr>
        <w:pStyle w:val="ConsPlusNormal"/>
        <w:jc w:val="both"/>
        <w:rPr>
          <w:color w:val="000000"/>
        </w:rPr>
      </w:pPr>
      <w:r w:rsidRPr="007F13D6">
        <w:rPr>
          <w:color w:val="000000"/>
        </w:rPr>
        <w:t>выявлены/не выявлены _________зав. орг-правовым отделом            С.В. Некрасова</w:t>
      </w:r>
    </w:p>
    <w:p w:rsidR="007F13D6" w:rsidRPr="007F13D6" w:rsidRDefault="007F13D6" w:rsidP="007F13D6">
      <w:pPr>
        <w:rPr>
          <w:sz w:val="26"/>
          <w:szCs w:val="26"/>
        </w:rPr>
      </w:pPr>
    </w:p>
    <w:p w:rsidR="007F13D6" w:rsidRPr="007F13D6" w:rsidRDefault="007F13D6" w:rsidP="007F13D6">
      <w:pPr>
        <w:rPr>
          <w:sz w:val="26"/>
          <w:szCs w:val="26"/>
        </w:rPr>
      </w:pPr>
    </w:p>
    <w:p w:rsidR="007F13D6" w:rsidRPr="007F13D6" w:rsidRDefault="007F13D6" w:rsidP="007F13D6">
      <w:pPr>
        <w:rPr>
          <w:sz w:val="26"/>
          <w:szCs w:val="26"/>
        </w:rPr>
      </w:pPr>
    </w:p>
    <w:p w:rsidR="007F13D6" w:rsidRPr="007F13D6" w:rsidRDefault="007F13D6" w:rsidP="007F13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13D6">
        <w:rPr>
          <w:rFonts w:ascii="Times New Roman" w:hAnsi="Times New Roman" w:cs="Times New Roman"/>
          <w:sz w:val="26"/>
          <w:szCs w:val="26"/>
        </w:rPr>
        <w:t>Отпечатано 5 экз.</w:t>
      </w:r>
    </w:p>
    <w:p w:rsidR="007F13D6" w:rsidRPr="007F13D6" w:rsidRDefault="007F13D6" w:rsidP="007F13D6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F13D6">
        <w:rPr>
          <w:rFonts w:ascii="Times New Roman" w:hAnsi="Times New Roman" w:cs="Times New Roman"/>
          <w:sz w:val="26"/>
          <w:szCs w:val="26"/>
        </w:rPr>
        <w:t>1.в дело-1</w:t>
      </w:r>
    </w:p>
    <w:p w:rsidR="007F13D6" w:rsidRPr="007F13D6" w:rsidRDefault="007F13D6" w:rsidP="007F13D6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F13D6">
        <w:rPr>
          <w:rFonts w:ascii="Times New Roman" w:hAnsi="Times New Roman" w:cs="Times New Roman"/>
          <w:sz w:val="26"/>
          <w:szCs w:val="26"/>
        </w:rPr>
        <w:t>2.в Прокуратуру-1</w:t>
      </w:r>
    </w:p>
    <w:p w:rsidR="007F13D6" w:rsidRPr="007F13D6" w:rsidRDefault="007F13D6" w:rsidP="007F13D6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F13D6">
        <w:rPr>
          <w:rFonts w:ascii="Times New Roman" w:hAnsi="Times New Roman" w:cs="Times New Roman"/>
          <w:sz w:val="26"/>
          <w:szCs w:val="26"/>
        </w:rPr>
        <w:t>3. в ГПД-1</w:t>
      </w:r>
    </w:p>
    <w:p w:rsidR="007F13D6" w:rsidRPr="007F13D6" w:rsidRDefault="00303C55" w:rsidP="007F13D6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КИО-2</w:t>
      </w:r>
    </w:p>
    <w:p w:rsidR="007F13D6" w:rsidRPr="007F13D6" w:rsidRDefault="007F13D6" w:rsidP="00303C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13D6" w:rsidRDefault="007F13D6" w:rsidP="007F13D6">
      <w:pPr>
        <w:pStyle w:val="ConsPlusNormal"/>
        <w:rPr>
          <w:sz w:val="24"/>
          <w:szCs w:val="28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Default="007F1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D6" w:rsidRPr="007F13D6" w:rsidRDefault="007F13D6" w:rsidP="007F13D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13D6">
        <w:rPr>
          <w:rFonts w:ascii="Times New Roman" w:eastAsia="Times New Roman" w:hAnsi="Times New Roman" w:cs="Times New Roman"/>
          <w:sz w:val="24"/>
          <w:szCs w:val="28"/>
          <w:lang w:eastAsia="ru-RU"/>
        </w:rPr>
        <w:t>Гурылева М.Л.</w:t>
      </w:r>
    </w:p>
    <w:p w:rsidR="0070520F" w:rsidRPr="0038611C" w:rsidRDefault="007F13D6" w:rsidP="007F13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D6">
        <w:rPr>
          <w:rFonts w:ascii="Times New Roman" w:eastAsia="Times New Roman" w:hAnsi="Times New Roman" w:cs="Times New Roman"/>
          <w:sz w:val="24"/>
          <w:szCs w:val="28"/>
          <w:lang w:eastAsia="ru-RU"/>
        </w:rPr>
        <w:t>2-28-64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520F" w:rsidRPr="0038611C" w:rsidRDefault="0070520F" w:rsidP="007052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Утверждено</w:t>
      </w:r>
    </w:p>
    <w:p w:rsidR="0070520F" w:rsidRPr="0038611C" w:rsidRDefault="0070520F" w:rsidP="0070520F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  Ковернинского муниципального района Нижегородской области</w:t>
      </w:r>
    </w:p>
    <w:p w:rsidR="0070520F" w:rsidRPr="0038611C" w:rsidRDefault="0070520F" w:rsidP="0070520F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</w:t>
      </w:r>
      <w:r w:rsidR="002244F6">
        <w:rPr>
          <w:rFonts w:ascii="Times New Roman" w:eastAsia="Times New Roman" w:hAnsi="Times New Roman" w:cs="Times New Roman"/>
          <w:sz w:val="24"/>
          <w:szCs w:val="28"/>
          <w:lang w:eastAsia="ru-RU"/>
        </w:rPr>
        <w:t>26.02.2019</w:t>
      </w:r>
      <w:r w:rsidR="007F13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611C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2244F6">
        <w:rPr>
          <w:rFonts w:ascii="Times New Roman" w:eastAsia="Times New Roman" w:hAnsi="Times New Roman" w:cs="Times New Roman"/>
          <w:sz w:val="24"/>
          <w:szCs w:val="28"/>
          <w:lang w:eastAsia="ru-RU"/>
        </w:rPr>
        <w:t>147</w:t>
      </w:r>
    </w:p>
    <w:p w:rsidR="00306297" w:rsidRPr="0038611C" w:rsidRDefault="00306297" w:rsidP="007052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0520F" w:rsidRPr="0038611C" w:rsidRDefault="0070520F" w:rsidP="00705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70520F" w:rsidRPr="0038611C" w:rsidRDefault="0070520F" w:rsidP="00705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 w:rsidR="005F0210"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</w:t>
      </w:r>
      <w:r w:rsidR="00466B40"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ижегородской области</w:t>
      </w:r>
      <w:r w:rsidR="007F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="00DE3794"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0520F" w:rsidRPr="0038611C" w:rsidRDefault="00491183" w:rsidP="00705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</w:p>
    <w:p w:rsidR="00491183" w:rsidRPr="0038611C" w:rsidRDefault="00491183" w:rsidP="00705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0F" w:rsidRPr="0038611C" w:rsidRDefault="0070520F" w:rsidP="0070520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0520F" w:rsidRPr="0038611C" w:rsidRDefault="0070520F" w:rsidP="0070520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Программа устанавливает порядок проведения профилактических мероприятий,   </w:t>
      </w:r>
    </w:p>
    <w:p w:rsidR="0070520F" w:rsidRPr="0038611C" w:rsidRDefault="0070520F" w:rsidP="0070520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направленных на предупреждение нарушений обязательных требований земельного</w:t>
      </w:r>
    </w:p>
    <w:p w:rsidR="0070520F" w:rsidRPr="0038611C" w:rsidRDefault="0070520F" w:rsidP="0070520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законодательства, установленных федеральными законами и иными нормативными  </w:t>
      </w:r>
    </w:p>
    <w:p w:rsidR="0070520F" w:rsidRPr="0038611C" w:rsidRDefault="0070520F" w:rsidP="0070520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правовыми актами Российской федерации.</w:t>
      </w:r>
    </w:p>
    <w:p w:rsidR="0070520F" w:rsidRPr="0038611C" w:rsidRDefault="0070520F" w:rsidP="0070520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Профилактика нарушений обязательных требований земельного законодательства  </w:t>
      </w:r>
    </w:p>
    <w:p w:rsidR="0070520F" w:rsidRPr="0038611C" w:rsidRDefault="0070520F" w:rsidP="0070520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проводится в рамках осуществления муниципального земельного контроля.</w:t>
      </w:r>
    </w:p>
    <w:p w:rsidR="0070520F" w:rsidRPr="0038611C" w:rsidRDefault="0070520F" w:rsidP="0070520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программы является:</w:t>
      </w:r>
    </w:p>
    <w:p w:rsidR="0070520F" w:rsidRPr="0038611C" w:rsidRDefault="0070520F" w:rsidP="00705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0520F" w:rsidRPr="0038611C" w:rsidRDefault="0070520F" w:rsidP="00705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мотивации к добросовестному поведению подконтрольных субъектов;</w:t>
      </w:r>
    </w:p>
    <w:p w:rsidR="0070520F" w:rsidRPr="0038611C" w:rsidRDefault="0070520F" w:rsidP="00705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ущерба охраняемым законом ценностям.</w:t>
      </w:r>
    </w:p>
    <w:p w:rsidR="0070520F" w:rsidRPr="0038611C" w:rsidRDefault="0070520F" w:rsidP="0070520F">
      <w:pPr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программы являются:</w:t>
      </w:r>
    </w:p>
    <w:p w:rsidR="0070520F" w:rsidRPr="0038611C" w:rsidRDefault="0070520F" w:rsidP="007052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70520F" w:rsidRPr="0038611C" w:rsidRDefault="0070520F" w:rsidP="007052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факторов, условий, способствующих нарушениям требований земельного законодательства;</w:t>
      </w:r>
    </w:p>
    <w:p w:rsidR="0070520F" w:rsidRPr="0038611C" w:rsidRDefault="0070520F" w:rsidP="0070520F">
      <w:pPr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реализации программы: 201</w:t>
      </w:r>
      <w:r w:rsidR="007F13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91183" w:rsidRPr="0038611C" w:rsidRDefault="00491183" w:rsidP="0070520F">
      <w:pPr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83" w:rsidRPr="0038611C" w:rsidRDefault="00491183" w:rsidP="0049118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профилактических мероприятий</w:t>
      </w:r>
    </w:p>
    <w:p w:rsidR="0070520F" w:rsidRPr="0038611C" w:rsidRDefault="0070520F" w:rsidP="004911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01" w:type="dxa"/>
        <w:tblInd w:w="-601" w:type="dxa"/>
        <w:tblLayout w:type="fixed"/>
        <w:tblLook w:val="04A0"/>
      </w:tblPr>
      <w:tblGrid>
        <w:gridCol w:w="675"/>
        <w:gridCol w:w="4712"/>
        <w:gridCol w:w="1985"/>
        <w:gridCol w:w="3029"/>
      </w:tblGrid>
      <w:tr w:rsidR="00491183" w:rsidRPr="0038611C" w:rsidTr="00C83595">
        <w:tc>
          <w:tcPr>
            <w:tcW w:w="675" w:type="dxa"/>
            <w:vAlign w:val="center"/>
            <w:hideMark/>
          </w:tcPr>
          <w:p w:rsidR="00491183" w:rsidRPr="0038611C" w:rsidRDefault="00491183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2" w:type="dxa"/>
            <w:vAlign w:val="center"/>
            <w:hideMark/>
          </w:tcPr>
          <w:p w:rsidR="00491183" w:rsidRPr="0038611C" w:rsidRDefault="00491183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  <w:hideMark/>
          </w:tcPr>
          <w:p w:rsidR="00491183" w:rsidRPr="0038611C" w:rsidRDefault="00491183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29" w:type="dxa"/>
            <w:vAlign w:val="center"/>
            <w:hideMark/>
          </w:tcPr>
          <w:p w:rsidR="00491183" w:rsidRPr="0038611C" w:rsidRDefault="00491183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91183" w:rsidRPr="0038611C" w:rsidRDefault="00491183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91183" w:rsidRPr="0038611C" w:rsidTr="00C83595">
        <w:tc>
          <w:tcPr>
            <w:tcW w:w="675" w:type="dxa"/>
            <w:vAlign w:val="center"/>
          </w:tcPr>
          <w:p w:rsidR="00491183" w:rsidRPr="0038611C" w:rsidRDefault="00491183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  <w:vAlign w:val="center"/>
          </w:tcPr>
          <w:p w:rsidR="00491183" w:rsidRPr="0038611C" w:rsidRDefault="00491183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91183" w:rsidRPr="0038611C" w:rsidRDefault="00491183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vAlign w:val="center"/>
          </w:tcPr>
          <w:p w:rsidR="00491183" w:rsidRPr="0038611C" w:rsidRDefault="00491183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1183" w:rsidRPr="0038611C" w:rsidTr="00C83595">
        <w:tc>
          <w:tcPr>
            <w:tcW w:w="675" w:type="dxa"/>
            <w:vAlign w:val="center"/>
          </w:tcPr>
          <w:p w:rsidR="00491183" w:rsidRPr="0038611C" w:rsidRDefault="00491183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2" w:type="dxa"/>
            <w:vAlign w:val="center"/>
          </w:tcPr>
          <w:p w:rsidR="00491183" w:rsidRPr="0038611C" w:rsidRDefault="00491183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 w:rsidR="00EF6C6A" w:rsidRPr="0038611C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 в границах Ковернинского муниципального района</w:t>
            </w:r>
          </w:p>
        </w:tc>
        <w:tc>
          <w:tcPr>
            <w:tcW w:w="1985" w:type="dxa"/>
            <w:vAlign w:val="center"/>
          </w:tcPr>
          <w:p w:rsidR="00491183" w:rsidRPr="0038611C" w:rsidRDefault="007F13D6" w:rsidP="00C8359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  <w:r w:rsidR="00466B40"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9" w:type="dxa"/>
            <w:vAlign w:val="center"/>
          </w:tcPr>
          <w:p w:rsidR="00466B40" w:rsidRPr="0038611C" w:rsidRDefault="00466B40" w:rsidP="00C8359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КИО Администрации Ковернинского района;</w:t>
            </w:r>
          </w:p>
          <w:p w:rsidR="00491183" w:rsidRPr="0038611C" w:rsidRDefault="00466B40" w:rsidP="00C8359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КИО Администрации Ковернинского района</w:t>
            </w:r>
            <w:r w:rsidR="00EF6C6A"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осуществляющий муниципальный земельный контроль</w:t>
            </w:r>
          </w:p>
        </w:tc>
      </w:tr>
      <w:tr w:rsidR="00491183" w:rsidRPr="0038611C" w:rsidTr="00C83595">
        <w:tc>
          <w:tcPr>
            <w:tcW w:w="675" w:type="dxa"/>
            <w:vAlign w:val="center"/>
          </w:tcPr>
          <w:p w:rsidR="00491183" w:rsidRPr="0038611C" w:rsidRDefault="00EF6C6A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2" w:type="dxa"/>
            <w:vAlign w:val="center"/>
          </w:tcPr>
          <w:p w:rsidR="00491183" w:rsidRPr="0038611C" w:rsidRDefault="00EF6C6A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Ковернинского муниципального района</w:t>
            </w:r>
            <w:r w:rsidR="0014414A" w:rsidRPr="003861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14414A" w:rsidRPr="003861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http://www.kovernino.ru/</w:t>
              </w:r>
            </w:hyperlink>
            <w:r w:rsidR="0014414A" w:rsidRPr="00386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38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контрольных функций,  а так же текстов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491183" w:rsidRPr="0038611C" w:rsidRDefault="007F13D6" w:rsidP="00C8359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2019</w:t>
            </w:r>
            <w:r w:rsidR="00466B40"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9" w:type="dxa"/>
            <w:vAlign w:val="center"/>
          </w:tcPr>
          <w:p w:rsidR="00EF6C6A" w:rsidRPr="0038611C" w:rsidRDefault="00EF6C6A" w:rsidP="00C8359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КИО Администрации Ковернинского района;</w:t>
            </w:r>
          </w:p>
          <w:p w:rsidR="00491183" w:rsidRPr="0038611C" w:rsidRDefault="00EF6C6A" w:rsidP="00C8359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КИО Администрации Ковернинского района</w:t>
            </w:r>
          </w:p>
        </w:tc>
      </w:tr>
      <w:tr w:rsidR="00EF6C6A" w:rsidRPr="0038611C" w:rsidTr="00C83595">
        <w:tc>
          <w:tcPr>
            <w:tcW w:w="675" w:type="dxa"/>
            <w:vAlign w:val="center"/>
          </w:tcPr>
          <w:p w:rsidR="00EF6C6A" w:rsidRPr="0038611C" w:rsidRDefault="00EF6C6A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2" w:type="dxa"/>
            <w:vAlign w:val="center"/>
          </w:tcPr>
          <w:p w:rsidR="00EF6C6A" w:rsidRPr="0038611C" w:rsidRDefault="00EF6C6A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1985" w:type="dxa"/>
            <w:vAlign w:val="center"/>
          </w:tcPr>
          <w:p w:rsidR="00EF6C6A" w:rsidRPr="0038611C" w:rsidRDefault="00EF6C6A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F6C6A" w:rsidRPr="0038611C" w:rsidRDefault="00EF6C6A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6C6A" w:rsidRPr="0038611C" w:rsidRDefault="00EF6C6A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029" w:type="dxa"/>
            <w:vAlign w:val="center"/>
          </w:tcPr>
          <w:p w:rsidR="00EF6C6A" w:rsidRPr="0038611C" w:rsidRDefault="00EF6C6A" w:rsidP="00C83595">
            <w:pPr>
              <w:rPr>
                <w:sz w:val="24"/>
                <w:szCs w:val="24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КИО Администрации Ковернинского района, осуществляющий муниципальный земельный контроль</w:t>
            </w:r>
          </w:p>
        </w:tc>
      </w:tr>
      <w:tr w:rsidR="00EF6C6A" w:rsidRPr="0038611C" w:rsidTr="00C83595">
        <w:tc>
          <w:tcPr>
            <w:tcW w:w="675" w:type="dxa"/>
            <w:vAlign w:val="center"/>
          </w:tcPr>
          <w:p w:rsidR="00EF6C6A" w:rsidRPr="0038611C" w:rsidRDefault="00EF6C6A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2" w:type="dxa"/>
            <w:vAlign w:val="center"/>
          </w:tcPr>
          <w:p w:rsidR="00EF6C6A" w:rsidRPr="0038611C" w:rsidRDefault="00EF6C6A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на официальном сайте Администрации Ковернинского муниципального района Нижегородской области</w:t>
            </w:r>
          </w:p>
        </w:tc>
        <w:tc>
          <w:tcPr>
            <w:tcW w:w="1985" w:type="dxa"/>
            <w:vAlign w:val="center"/>
          </w:tcPr>
          <w:p w:rsidR="00EF6C6A" w:rsidRPr="0038611C" w:rsidRDefault="00EF6C6A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F6C6A" w:rsidRPr="0038611C" w:rsidRDefault="00EF6C6A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6C6A" w:rsidRPr="0038611C" w:rsidRDefault="00EF6C6A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029" w:type="dxa"/>
            <w:vAlign w:val="center"/>
          </w:tcPr>
          <w:p w:rsidR="00EF6C6A" w:rsidRPr="0038611C" w:rsidRDefault="00EF6C6A" w:rsidP="00C83595">
            <w:pPr>
              <w:rPr>
                <w:sz w:val="24"/>
                <w:szCs w:val="24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КИО Администрации Ковернинского района, осуществляющий муниципальный земельный контроль</w:t>
            </w:r>
          </w:p>
        </w:tc>
      </w:tr>
      <w:tr w:rsidR="00EF6C6A" w:rsidRPr="0038611C" w:rsidTr="00C83595">
        <w:tc>
          <w:tcPr>
            <w:tcW w:w="675" w:type="dxa"/>
            <w:vAlign w:val="center"/>
          </w:tcPr>
          <w:p w:rsidR="00EF6C6A" w:rsidRPr="0038611C" w:rsidRDefault="00EF6C6A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12" w:type="dxa"/>
            <w:vAlign w:val="center"/>
          </w:tcPr>
          <w:p w:rsidR="00EF6C6A" w:rsidRPr="0038611C" w:rsidRDefault="00EF6C6A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1985" w:type="dxa"/>
            <w:vAlign w:val="center"/>
          </w:tcPr>
          <w:p w:rsidR="00EF6C6A" w:rsidRPr="0038611C" w:rsidRDefault="00EF6C6A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F6C6A" w:rsidRPr="0038611C" w:rsidRDefault="00EF6C6A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6C6A" w:rsidRPr="0038611C" w:rsidRDefault="00EF6C6A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029" w:type="dxa"/>
            <w:vAlign w:val="center"/>
          </w:tcPr>
          <w:p w:rsidR="00EF6C6A" w:rsidRPr="0038611C" w:rsidRDefault="00EF6C6A" w:rsidP="00C83595">
            <w:pPr>
              <w:rPr>
                <w:sz w:val="24"/>
                <w:szCs w:val="24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КИО Администрации Ковернинского района, осуществляющий муниципальный земельный контроль</w:t>
            </w:r>
          </w:p>
        </w:tc>
      </w:tr>
      <w:tr w:rsidR="00491183" w:rsidRPr="0038611C" w:rsidTr="00C83595">
        <w:tc>
          <w:tcPr>
            <w:tcW w:w="675" w:type="dxa"/>
            <w:vAlign w:val="center"/>
          </w:tcPr>
          <w:p w:rsidR="00491183" w:rsidRPr="0038611C" w:rsidRDefault="00EF6C6A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2" w:type="dxa"/>
            <w:vAlign w:val="center"/>
          </w:tcPr>
          <w:p w:rsidR="00491183" w:rsidRPr="0038611C" w:rsidRDefault="00EF6C6A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оценка соблюдения которых является предметом муниципального земельного контроля, внесенных изменениях в действующие акты, сроках и порядке вступления их в действие</w:t>
            </w:r>
          </w:p>
        </w:tc>
        <w:tc>
          <w:tcPr>
            <w:tcW w:w="1985" w:type="dxa"/>
            <w:vAlign w:val="center"/>
          </w:tcPr>
          <w:p w:rsidR="00491183" w:rsidRPr="0038611C" w:rsidRDefault="00EF6C6A" w:rsidP="00C8359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29" w:type="dxa"/>
            <w:vAlign w:val="center"/>
          </w:tcPr>
          <w:p w:rsidR="00491183" w:rsidRPr="0038611C" w:rsidRDefault="00DE3794" w:rsidP="00C8359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КИО Администрации Ковернинского района</w:t>
            </w:r>
          </w:p>
        </w:tc>
      </w:tr>
      <w:tr w:rsidR="00DE3794" w:rsidRPr="0038611C" w:rsidTr="00C83595">
        <w:tc>
          <w:tcPr>
            <w:tcW w:w="675" w:type="dxa"/>
            <w:vAlign w:val="center"/>
          </w:tcPr>
          <w:p w:rsidR="00DE3794" w:rsidRPr="0038611C" w:rsidRDefault="00DE3794" w:rsidP="007A79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2" w:type="dxa"/>
            <w:vAlign w:val="center"/>
          </w:tcPr>
          <w:p w:rsidR="00DE3794" w:rsidRPr="0038611C" w:rsidRDefault="00DE3794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1985" w:type="dxa"/>
            <w:vAlign w:val="center"/>
          </w:tcPr>
          <w:p w:rsidR="00DE3794" w:rsidRPr="0038611C" w:rsidRDefault="00DE3794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94" w:rsidRPr="0038611C" w:rsidRDefault="00DE3794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94" w:rsidRPr="0038611C" w:rsidRDefault="00DE3794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94" w:rsidRPr="0038611C" w:rsidRDefault="00DE3794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E3794" w:rsidRPr="0038611C" w:rsidRDefault="007F13D6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E3794" w:rsidRPr="0038611C" w:rsidRDefault="00DE3794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29" w:type="dxa"/>
            <w:vAlign w:val="center"/>
          </w:tcPr>
          <w:p w:rsidR="00DE3794" w:rsidRPr="0038611C" w:rsidRDefault="00DE3794" w:rsidP="00C83595">
            <w:pPr>
              <w:rPr>
                <w:sz w:val="24"/>
                <w:szCs w:val="24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КИО Администрации Ковернинского района, осуществляющий муниципальный земельный контроль</w:t>
            </w:r>
          </w:p>
        </w:tc>
      </w:tr>
      <w:tr w:rsidR="00DE3794" w:rsidRPr="0038611C" w:rsidTr="00C83595">
        <w:tc>
          <w:tcPr>
            <w:tcW w:w="675" w:type="dxa"/>
            <w:vAlign w:val="center"/>
          </w:tcPr>
          <w:p w:rsidR="00DE3794" w:rsidRPr="0038611C" w:rsidRDefault="00DE3794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vAlign w:val="center"/>
          </w:tcPr>
          <w:p w:rsidR="00DE3794" w:rsidRPr="0038611C" w:rsidRDefault="00DE3794" w:rsidP="007A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оценка соблюдения которых является предметом муниципального земельного контроля</w:t>
            </w:r>
          </w:p>
        </w:tc>
        <w:tc>
          <w:tcPr>
            <w:tcW w:w="1985" w:type="dxa"/>
            <w:vAlign w:val="center"/>
          </w:tcPr>
          <w:p w:rsidR="00DE3794" w:rsidRPr="0038611C" w:rsidRDefault="00DE3794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3029" w:type="dxa"/>
            <w:vAlign w:val="center"/>
          </w:tcPr>
          <w:p w:rsidR="00DE3794" w:rsidRPr="0038611C" w:rsidRDefault="00DE3794" w:rsidP="00C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КИО Администрации Ковернинского района, осуществляющий муниципальный земельный контроль</w:t>
            </w:r>
          </w:p>
        </w:tc>
      </w:tr>
    </w:tbl>
    <w:p w:rsidR="00491183" w:rsidRPr="0038611C" w:rsidRDefault="00491183" w:rsidP="004911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1183" w:rsidRPr="0038611C" w:rsidSect="00466B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26" w:rsidRDefault="00C51E26" w:rsidP="00EC37DE">
      <w:pPr>
        <w:spacing w:after="0" w:line="240" w:lineRule="auto"/>
      </w:pPr>
      <w:r>
        <w:separator/>
      </w:r>
    </w:p>
  </w:endnote>
  <w:endnote w:type="continuationSeparator" w:id="1">
    <w:p w:rsidR="00C51E26" w:rsidRDefault="00C51E26" w:rsidP="00EC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26" w:rsidRDefault="00C51E26" w:rsidP="00EC37DE">
      <w:pPr>
        <w:spacing w:after="0" w:line="240" w:lineRule="auto"/>
      </w:pPr>
      <w:r>
        <w:separator/>
      </w:r>
    </w:p>
  </w:footnote>
  <w:footnote w:type="continuationSeparator" w:id="1">
    <w:p w:rsidR="00C51E26" w:rsidRDefault="00C51E26" w:rsidP="00EC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C1A"/>
    <w:multiLevelType w:val="multilevel"/>
    <w:tmpl w:val="F37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FA9559A"/>
    <w:multiLevelType w:val="hybridMultilevel"/>
    <w:tmpl w:val="A91E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92218"/>
    <w:multiLevelType w:val="hybridMultilevel"/>
    <w:tmpl w:val="A91E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91E4BE2"/>
    <w:multiLevelType w:val="hybridMultilevel"/>
    <w:tmpl w:val="9F1EBBD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518"/>
    <w:rsid w:val="00040C6B"/>
    <w:rsid w:val="0014414A"/>
    <w:rsid w:val="002244F6"/>
    <w:rsid w:val="002A0C61"/>
    <w:rsid w:val="002E1368"/>
    <w:rsid w:val="00303C55"/>
    <w:rsid w:val="00306297"/>
    <w:rsid w:val="00341BD7"/>
    <w:rsid w:val="0038611C"/>
    <w:rsid w:val="00451459"/>
    <w:rsid w:val="00466B40"/>
    <w:rsid w:val="00491183"/>
    <w:rsid w:val="00550D08"/>
    <w:rsid w:val="00590092"/>
    <w:rsid w:val="005F0210"/>
    <w:rsid w:val="006B58C2"/>
    <w:rsid w:val="0070520F"/>
    <w:rsid w:val="00705EDA"/>
    <w:rsid w:val="007A7950"/>
    <w:rsid w:val="007F13D6"/>
    <w:rsid w:val="00836E25"/>
    <w:rsid w:val="00895518"/>
    <w:rsid w:val="00A21F95"/>
    <w:rsid w:val="00B70256"/>
    <w:rsid w:val="00B911AC"/>
    <w:rsid w:val="00C51E26"/>
    <w:rsid w:val="00C655C4"/>
    <w:rsid w:val="00C83595"/>
    <w:rsid w:val="00CD4D4D"/>
    <w:rsid w:val="00D46079"/>
    <w:rsid w:val="00D70EFA"/>
    <w:rsid w:val="00DE3794"/>
    <w:rsid w:val="00DF6400"/>
    <w:rsid w:val="00E12ABB"/>
    <w:rsid w:val="00EC37DE"/>
    <w:rsid w:val="00EF6C6A"/>
    <w:rsid w:val="00FA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183"/>
    <w:pPr>
      <w:ind w:left="720"/>
      <w:contextualSpacing/>
    </w:pPr>
  </w:style>
  <w:style w:type="table" w:styleId="a6">
    <w:name w:val="Table Grid"/>
    <w:basedOn w:val="a1"/>
    <w:uiPriority w:val="59"/>
    <w:rsid w:val="0049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414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C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7DE"/>
  </w:style>
  <w:style w:type="paragraph" w:styleId="aa">
    <w:name w:val="footer"/>
    <w:basedOn w:val="a"/>
    <w:link w:val="ab"/>
    <w:uiPriority w:val="99"/>
    <w:semiHidden/>
    <w:unhideWhenUsed/>
    <w:rsid w:val="00EC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37DE"/>
  </w:style>
  <w:style w:type="paragraph" w:customStyle="1" w:styleId="ConsPlusNormal">
    <w:name w:val="ConsPlusNormal"/>
    <w:rsid w:val="007F1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lock Text"/>
    <w:basedOn w:val="a"/>
    <w:rsid w:val="007F13D6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183"/>
    <w:pPr>
      <w:ind w:left="720"/>
      <w:contextualSpacing/>
    </w:pPr>
  </w:style>
  <w:style w:type="table" w:styleId="a6">
    <w:name w:val="Table Grid"/>
    <w:basedOn w:val="a1"/>
    <w:uiPriority w:val="59"/>
    <w:rsid w:val="0049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ern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Зефирова</dc:creator>
  <cp:keywords/>
  <dc:description/>
  <cp:lastModifiedBy>Пользователь Windows</cp:lastModifiedBy>
  <cp:revision>14</cp:revision>
  <cp:lastPrinted>2019-02-27T07:48:00Z</cp:lastPrinted>
  <dcterms:created xsi:type="dcterms:W3CDTF">2018-07-24T13:20:00Z</dcterms:created>
  <dcterms:modified xsi:type="dcterms:W3CDTF">2019-02-27T07:52:00Z</dcterms:modified>
</cp:coreProperties>
</file>