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D0" w:rsidRDefault="0074168A" w:rsidP="007E1AD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29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AD0" w:rsidRDefault="007E1AD0" w:rsidP="007E1AD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</w:p>
    <w:p w:rsidR="00986FEF" w:rsidRPr="00BE1549" w:rsidRDefault="0074168A" w:rsidP="007E1AD0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sz w:val="32"/>
          <w:szCs w:val="32"/>
        </w:rPr>
      </w:pPr>
      <w:r w:rsidRPr="00BE1549">
        <w:rPr>
          <w:sz w:val="32"/>
          <w:szCs w:val="32"/>
        </w:rPr>
        <w:t>АдминистрацияКовернинского муниципального района</w:t>
      </w:r>
    </w:p>
    <w:p w:rsidR="0074168A" w:rsidRPr="007E1AD0" w:rsidRDefault="0074168A" w:rsidP="007E1AD0">
      <w:pPr>
        <w:pStyle w:val="a6"/>
        <w:rPr>
          <w:b w:val="0"/>
          <w:sz w:val="36"/>
          <w:szCs w:val="36"/>
        </w:rPr>
      </w:pPr>
      <w:r w:rsidRPr="00BE1549">
        <w:rPr>
          <w:b w:val="0"/>
          <w:sz w:val="32"/>
          <w:szCs w:val="32"/>
        </w:rPr>
        <w:t>Нижегородской области</w:t>
      </w:r>
    </w:p>
    <w:p w:rsidR="0074168A" w:rsidRDefault="0074168A" w:rsidP="0074168A">
      <w:pPr>
        <w:pStyle w:val="a6"/>
        <w:rPr>
          <w:rFonts w:ascii="Arial" w:hAnsi="Arial" w:cs="Arial"/>
        </w:rPr>
      </w:pPr>
    </w:p>
    <w:p w:rsidR="007E1AD0" w:rsidRPr="00BE1549" w:rsidRDefault="0074168A" w:rsidP="007E1AD0">
      <w:pPr>
        <w:jc w:val="center"/>
        <w:rPr>
          <w:sz w:val="32"/>
          <w:szCs w:val="32"/>
        </w:rPr>
      </w:pPr>
      <w:r w:rsidRPr="00BE1549">
        <w:rPr>
          <w:sz w:val="32"/>
          <w:szCs w:val="32"/>
        </w:rPr>
        <w:t>ПОСТАНОВЛЕНИЕ</w:t>
      </w:r>
    </w:p>
    <w:p w:rsidR="007E1AD0" w:rsidRDefault="007E1AD0" w:rsidP="007E1AD0">
      <w:pPr>
        <w:jc w:val="center"/>
        <w:rPr>
          <w:b/>
          <w:sz w:val="40"/>
          <w:szCs w:val="40"/>
        </w:rPr>
      </w:pPr>
    </w:p>
    <w:p w:rsidR="007E1AD0" w:rsidRDefault="00853D03" w:rsidP="00D315E4">
      <w:pPr>
        <w:rPr>
          <w:b/>
          <w:bCs/>
        </w:rPr>
      </w:pPr>
      <w:r>
        <w:rPr>
          <w:b/>
          <w:bCs/>
        </w:rPr>
        <w:t>_</w:t>
      </w:r>
      <w:r w:rsidR="006118BE">
        <w:rPr>
          <w:bCs/>
          <w:u w:val="single"/>
        </w:rPr>
        <w:t>___</w:t>
      </w:r>
      <w:r w:rsidR="00291027">
        <w:rPr>
          <w:bCs/>
          <w:u w:val="single"/>
        </w:rPr>
        <w:t>26</w:t>
      </w:r>
      <w:bookmarkStart w:id="0" w:name="_GoBack"/>
      <w:bookmarkEnd w:id="0"/>
      <w:r w:rsidR="00335CBD">
        <w:rPr>
          <w:bCs/>
          <w:u w:val="single"/>
        </w:rPr>
        <w:t>.0</w:t>
      </w:r>
      <w:r w:rsidR="0080453E">
        <w:rPr>
          <w:bCs/>
          <w:u w:val="single"/>
        </w:rPr>
        <w:t>1</w:t>
      </w:r>
      <w:r w:rsidR="00335CBD">
        <w:rPr>
          <w:bCs/>
          <w:u w:val="single"/>
        </w:rPr>
        <w:t>.201</w:t>
      </w:r>
      <w:r w:rsidR="0080453E">
        <w:rPr>
          <w:bCs/>
          <w:u w:val="single"/>
        </w:rPr>
        <w:t>8</w:t>
      </w:r>
      <w:r w:rsidR="00D315E4">
        <w:rPr>
          <w:bCs/>
          <w:u w:val="single"/>
        </w:rPr>
        <w:t>________</w:t>
      </w:r>
      <w:r w:rsidR="006118BE">
        <w:rPr>
          <w:bCs/>
          <w:u w:val="single"/>
        </w:rPr>
        <w:t>____</w:t>
      </w:r>
      <w:r>
        <w:rPr>
          <w:b/>
          <w:bCs/>
        </w:rPr>
        <w:t>_______</w:t>
      </w:r>
      <w:r w:rsidR="00335CBD">
        <w:rPr>
          <w:b/>
          <w:bCs/>
        </w:rPr>
        <w:t>____</w:t>
      </w:r>
      <w:r>
        <w:rPr>
          <w:b/>
          <w:bCs/>
        </w:rPr>
        <w:t xml:space="preserve">_                                                                 </w:t>
      </w:r>
      <w:r w:rsidR="006118BE">
        <w:rPr>
          <w:bCs/>
          <w:u w:val="single"/>
        </w:rPr>
        <w:t>№</w:t>
      </w:r>
      <w:r w:rsidR="00291027">
        <w:rPr>
          <w:bCs/>
          <w:u w:val="single"/>
        </w:rPr>
        <w:t>82</w:t>
      </w:r>
    </w:p>
    <w:tbl>
      <w:tblPr>
        <w:tblStyle w:val="a7"/>
        <w:tblpPr w:leftFromText="180" w:rightFromText="180" w:vertAnchor="text" w:horzAnchor="margin" w:tblpY="130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7B3604" w:rsidTr="007B3604">
        <w:trPr>
          <w:trHeight w:val="2005"/>
        </w:trPr>
        <w:tc>
          <w:tcPr>
            <w:tcW w:w="4928" w:type="dxa"/>
          </w:tcPr>
          <w:p w:rsidR="007B3604" w:rsidRPr="002E18BE" w:rsidRDefault="007B3604" w:rsidP="003565D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внесении изменений</w:t>
            </w:r>
            <w:r w:rsidR="00BE6045">
              <w:rPr>
                <w:b/>
                <w:bCs/>
                <w:sz w:val="24"/>
                <w:szCs w:val="24"/>
              </w:rPr>
              <w:t xml:space="preserve"> в  муниципальную программу </w:t>
            </w:r>
            <w:r w:rsidR="00BE6045" w:rsidRPr="002E18BE">
              <w:rPr>
                <w:b/>
                <w:bCs/>
                <w:sz w:val="24"/>
                <w:szCs w:val="24"/>
              </w:rPr>
              <w:t>«</w:t>
            </w:r>
            <w:r w:rsidR="00BE6045">
              <w:rPr>
                <w:b/>
                <w:bCs/>
                <w:sz w:val="24"/>
                <w:szCs w:val="24"/>
              </w:rPr>
              <w:t xml:space="preserve">Обеспечение общественного порядка и противодействия преступности в </w:t>
            </w:r>
            <w:proofErr w:type="spellStart"/>
            <w:r w:rsidR="00BE6045">
              <w:rPr>
                <w:b/>
                <w:bCs/>
                <w:sz w:val="24"/>
                <w:szCs w:val="24"/>
              </w:rPr>
              <w:t>Ковернинском</w:t>
            </w:r>
            <w:proofErr w:type="spellEnd"/>
            <w:r w:rsidR="00BE6045">
              <w:rPr>
                <w:b/>
                <w:bCs/>
                <w:sz w:val="24"/>
                <w:szCs w:val="24"/>
              </w:rPr>
              <w:t xml:space="preserve"> районе Нижегородской области на 2018 -2020 годы</w:t>
            </w:r>
            <w:r w:rsidR="00BE6045" w:rsidRPr="002E18BE">
              <w:rPr>
                <w:b/>
                <w:bCs/>
                <w:sz w:val="24"/>
                <w:szCs w:val="24"/>
              </w:rPr>
              <w:t>»</w:t>
            </w:r>
            <w:r w:rsidR="00BE6045">
              <w:rPr>
                <w:b/>
                <w:bCs/>
                <w:sz w:val="24"/>
                <w:szCs w:val="24"/>
              </w:rPr>
              <w:t xml:space="preserve">, </w:t>
            </w:r>
            <w:r w:rsidR="003565D9">
              <w:rPr>
                <w:b/>
                <w:bCs/>
                <w:sz w:val="24"/>
                <w:szCs w:val="24"/>
              </w:rPr>
              <w:t xml:space="preserve"> утвержденную постановлением Администрации </w:t>
            </w:r>
            <w:proofErr w:type="spellStart"/>
            <w:r w:rsidR="003565D9">
              <w:rPr>
                <w:b/>
                <w:bCs/>
                <w:sz w:val="24"/>
                <w:szCs w:val="24"/>
              </w:rPr>
              <w:t>Ковернинского</w:t>
            </w:r>
            <w:proofErr w:type="spellEnd"/>
            <w:r w:rsidR="003565D9">
              <w:rPr>
                <w:b/>
                <w:bCs/>
                <w:sz w:val="24"/>
                <w:szCs w:val="24"/>
              </w:rPr>
              <w:t xml:space="preserve"> муниципального района Нижегородской области от 21.12.2017 № 1068 </w:t>
            </w:r>
            <w:r>
              <w:rPr>
                <w:b/>
                <w:bCs/>
                <w:sz w:val="24"/>
                <w:szCs w:val="24"/>
              </w:rPr>
              <w:t xml:space="preserve"> и об утверждении плана </w:t>
            </w:r>
            <w:r w:rsidR="00BE6045">
              <w:rPr>
                <w:b/>
                <w:bCs/>
                <w:sz w:val="24"/>
                <w:szCs w:val="24"/>
              </w:rPr>
              <w:t xml:space="preserve">ее </w:t>
            </w:r>
            <w:r>
              <w:rPr>
                <w:b/>
                <w:bCs/>
                <w:sz w:val="24"/>
                <w:szCs w:val="24"/>
              </w:rPr>
              <w:t xml:space="preserve">реализации </w:t>
            </w:r>
          </w:p>
        </w:tc>
      </w:tr>
    </w:tbl>
    <w:p w:rsidR="007E1AD0" w:rsidRPr="007E1AD0" w:rsidRDefault="007E1AD0" w:rsidP="007E1AD0">
      <w:pPr>
        <w:jc w:val="center"/>
        <w:rPr>
          <w:b/>
          <w:sz w:val="40"/>
          <w:szCs w:val="40"/>
        </w:rPr>
      </w:pPr>
    </w:p>
    <w:p w:rsidR="007E1AD0" w:rsidRDefault="007E1AD0" w:rsidP="00986FE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E1AD0" w:rsidRDefault="007E1AD0" w:rsidP="00986FE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7EC2" w:rsidRDefault="00257EC2" w:rsidP="007E1AD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7EC2" w:rsidRDefault="00257EC2" w:rsidP="007E1AD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7EC2" w:rsidRDefault="00257EC2" w:rsidP="007E1AD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7EC2" w:rsidRDefault="00257EC2" w:rsidP="007E1AD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57EC2" w:rsidRDefault="00257EC2" w:rsidP="007E1AD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E6045" w:rsidRDefault="00BE6045" w:rsidP="00CA6BFA">
      <w:pPr>
        <w:widowControl w:val="0"/>
        <w:autoSpaceDE w:val="0"/>
        <w:autoSpaceDN w:val="0"/>
        <w:adjustRightInd w:val="0"/>
        <w:ind w:firstLine="900"/>
        <w:jc w:val="both"/>
      </w:pPr>
    </w:p>
    <w:p w:rsidR="00BE6045" w:rsidRDefault="00BE6045" w:rsidP="00CA6BFA">
      <w:pPr>
        <w:widowControl w:val="0"/>
        <w:autoSpaceDE w:val="0"/>
        <w:autoSpaceDN w:val="0"/>
        <w:adjustRightInd w:val="0"/>
        <w:ind w:firstLine="900"/>
        <w:jc w:val="both"/>
      </w:pPr>
    </w:p>
    <w:p w:rsidR="00BE6045" w:rsidRDefault="00BE6045" w:rsidP="00CA6BFA">
      <w:pPr>
        <w:widowControl w:val="0"/>
        <w:autoSpaceDE w:val="0"/>
        <w:autoSpaceDN w:val="0"/>
        <w:adjustRightInd w:val="0"/>
        <w:ind w:firstLine="900"/>
        <w:jc w:val="both"/>
      </w:pPr>
    </w:p>
    <w:p w:rsidR="003B5C85" w:rsidRPr="00467A5F" w:rsidRDefault="007B3604" w:rsidP="00CA6BFA">
      <w:pPr>
        <w:widowControl w:val="0"/>
        <w:autoSpaceDE w:val="0"/>
        <w:autoSpaceDN w:val="0"/>
        <w:adjustRightInd w:val="0"/>
        <w:ind w:firstLine="900"/>
        <w:jc w:val="both"/>
        <w:rPr>
          <w:b/>
        </w:rPr>
      </w:pPr>
      <w:r w:rsidRPr="00467A5F">
        <w:t xml:space="preserve">В соответствии с </w:t>
      </w:r>
      <w:r w:rsidR="00DB6D6E" w:rsidRPr="00467A5F">
        <w:t xml:space="preserve">п.7.2. постановления Администрации </w:t>
      </w:r>
      <w:proofErr w:type="spellStart"/>
      <w:r w:rsidR="00DB6D6E" w:rsidRPr="00467A5F">
        <w:t>Ковернинского</w:t>
      </w:r>
      <w:proofErr w:type="spellEnd"/>
      <w:r w:rsidR="00DB6D6E" w:rsidRPr="00467A5F">
        <w:t xml:space="preserve"> муниципального района от 25 </w:t>
      </w:r>
      <w:r w:rsidR="00BE6045">
        <w:t>ф</w:t>
      </w:r>
      <w:r w:rsidR="00DB6D6E" w:rsidRPr="00467A5F">
        <w:t xml:space="preserve">евраля 2014 года №88 «Об утверждении Порядка разработки, реализации и оценки эффективности муниципальных программ </w:t>
      </w:r>
      <w:proofErr w:type="spellStart"/>
      <w:r w:rsidR="00DB6D6E" w:rsidRPr="00467A5F">
        <w:t>Ковернинского</w:t>
      </w:r>
      <w:proofErr w:type="spellEnd"/>
      <w:r w:rsidR="00DB6D6E" w:rsidRPr="00467A5F">
        <w:t xml:space="preserve"> муниципального района Нижегородской области» и</w:t>
      </w:r>
      <w:r w:rsidR="003B5C85" w:rsidRPr="00467A5F">
        <w:t xml:space="preserve"> п.2.5. «Плана мероприятий по разработке муниципальных программ </w:t>
      </w:r>
      <w:proofErr w:type="spellStart"/>
      <w:r w:rsidR="003B5C85" w:rsidRPr="00467A5F">
        <w:t>Ковернинского</w:t>
      </w:r>
      <w:proofErr w:type="spellEnd"/>
      <w:r w:rsidR="003B5C85" w:rsidRPr="00467A5F">
        <w:t xml:space="preserve"> муниципального района Нижегородской области, необходимых для формирования бюджета района на 201</w:t>
      </w:r>
      <w:r w:rsidR="0080453E" w:rsidRPr="00467A5F">
        <w:t>8</w:t>
      </w:r>
      <w:r w:rsidR="003B5C85" w:rsidRPr="00467A5F">
        <w:t xml:space="preserve"> год и последующие годы»</w:t>
      </w:r>
      <w:r w:rsidR="00E918E3" w:rsidRPr="00467A5F">
        <w:t>,</w:t>
      </w:r>
      <w:r w:rsidR="003B5C85" w:rsidRPr="00467A5F">
        <w:t xml:space="preserve"> утвержденного распоряжением Администрации </w:t>
      </w:r>
      <w:proofErr w:type="spellStart"/>
      <w:r w:rsidR="003B5C85" w:rsidRPr="00467A5F">
        <w:t>Ковернинского</w:t>
      </w:r>
      <w:proofErr w:type="spellEnd"/>
      <w:r w:rsidR="003B5C85" w:rsidRPr="00467A5F">
        <w:t xml:space="preserve"> муниципального </w:t>
      </w:r>
      <w:r w:rsidR="00BE6045">
        <w:t>района</w:t>
      </w:r>
      <w:r w:rsidR="00C16CE1">
        <w:t xml:space="preserve"> от 29.05.2014 года</w:t>
      </w:r>
      <w:r w:rsidR="00BE6045">
        <w:t xml:space="preserve"> №261-р, Администрация </w:t>
      </w:r>
      <w:proofErr w:type="spellStart"/>
      <w:r w:rsidR="00BE6045">
        <w:t>Ковернинского</w:t>
      </w:r>
      <w:proofErr w:type="spellEnd"/>
      <w:r w:rsidR="00BE6045">
        <w:t xml:space="preserve"> муниципального района </w:t>
      </w:r>
      <w:proofErr w:type="spellStart"/>
      <w:proofErr w:type="gramStart"/>
      <w:r w:rsidR="00670564" w:rsidRPr="00467A5F">
        <w:rPr>
          <w:b/>
        </w:rPr>
        <w:t>п</w:t>
      </w:r>
      <w:proofErr w:type="spellEnd"/>
      <w:proofErr w:type="gramEnd"/>
      <w:r w:rsidR="003B5C85" w:rsidRPr="00467A5F">
        <w:rPr>
          <w:b/>
        </w:rPr>
        <w:t xml:space="preserve"> о с т а н о в л я е т:</w:t>
      </w:r>
    </w:p>
    <w:p w:rsidR="00C16CE1" w:rsidRDefault="007B3604" w:rsidP="007B3604">
      <w:pPr>
        <w:widowControl w:val="0"/>
        <w:autoSpaceDE w:val="0"/>
        <w:autoSpaceDN w:val="0"/>
        <w:adjustRightInd w:val="0"/>
        <w:ind w:firstLine="900"/>
        <w:jc w:val="both"/>
      </w:pPr>
      <w:r w:rsidRPr="00467A5F">
        <w:t xml:space="preserve">1. Внести </w:t>
      </w:r>
      <w:r w:rsidR="00C16CE1">
        <w:t xml:space="preserve">в </w:t>
      </w:r>
      <w:r w:rsidR="00C16CE1" w:rsidRPr="00BE1549">
        <w:t>муниципальн</w:t>
      </w:r>
      <w:r w:rsidR="00C16CE1">
        <w:t>ую</w:t>
      </w:r>
      <w:r w:rsidR="00C16CE1" w:rsidRPr="00BE1549">
        <w:t xml:space="preserve"> программ</w:t>
      </w:r>
      <w:r w:rsidR="00C16CE1">
        <w:t>у</w:t>
      </w:r>
      <w:r w:rsidR="00C16CE1" w:rsidRPr="00BE1549">
        <w:rPr>
          <w:bCs/>
        </w:rPr>
        <w:t xml:space="preserve">«Обеспечение общественного порядка и противодействия преступности в </w:t>
      </w:r>
      <w:proofErr w:type="spellStart"/>
      <w:r w:rsidR="00C16CE1" w:rsidRPr="00BE1549">
        <w:rPr>
          <w:bCs/>
        </w:rPr>
        <w:t>Ковернинском</w:t>
      </w:r>
      <w:proofErr w:type="spellEnd"/>
      <w:r w:rsidR="00C16CE1" w:rsidRPr="00BE1549">
        <w:rPr>
          <w:bCs/>
        </w:rPr>
        <w:t xml:space="preserve"> районе Нижегородской области на 201</w:t>
      </w:r>
      <w:r w:rsidR="00C16CE1">
        <w:rPr>
          <w:bCs/>
        </w:rPr>
        <w:t>8</w:t>
      </w:r>
      <w:r w:rsidR="00C16CE1" w:rsidRPr="00BE1549">
        <w:rPr>
          <w:bCs/>
        </w:rPr>
        <w:t xml:space="preserve"> -20</w:t>
      </w:r>
      <w:r w:rsidR="00C16CE1">
        <w:rPr>
          <w:bCs/>
        </w:rPr>
        <w:t>20</w:t>
      </w:r>
      <w:r w:rsidR="00C16CE1" w:rsidRPr="00BE1549">
        <w:rPr>
          <w:bCs/>
        </w:rPr>
        <w:t xml:space="preserve"> годы»,утвержденн</w:t>
      </w:r>
      <w:r w:rsidR="00C16CE1">
        <w:rPr>
          <w:bCs/>
        </w:rPr>
        <w:t>ую</w:t>
      </w:r>
      <w:r w:rsidR="00C16CE1" w:rsidRPr="00BE1549">
        <w:rPr>
          <w:bCs/>
        </w:rPr>
        <w:t xml:space="preserve"> постановлением Администрации </w:t>
      </w:r>
      <w:proofErr w:type="spellStart"/>
      <w:r w:rsidR="00C16CE1" w:rsidRPr="00BE1549">
        <w:rPr>
          <w:bCs/>
        </w:rPr>
        <w:t>Ковернинского</w:t>
      </w:r>
      <w:proofErr w:type="spellEnd"/>
      <w:r w:rsidR="00C16CE1" w:rsidRPr="00BE1549">
        <w:rPr>
          <w:bCs/>
        </w:rPr>
        <w:t xml:space="preserve"> муниципального района Нижегородской области от </w:t>
      </w:r>
      <w:r w:rsidR="00C16CE1">
        <w:rPr>
          <w:bCs/>
        </w:rPr>
        <w:t>2</w:t>
      </w:r>
      <w:r w:rsidR="00C16CE1" w:rsidRPr="00BE1549">
        <w:rPr>
          <w:bCs/>
        </w:rPr>
        <w:t>1.1</w:t>
      </w:r>
      <w:r w:rsidR="00C16CE1">
        <w:rPr>
          <w:bCs/>
        </w:rPr>
        <w:t>2</w:t>
      </w:r>
      <w:r w:rsidR="00C16CE1" w:rsidRPr="00BE1549">
        <w:rPr>
          <w:bCs/>
        </w:rPr>
        <w:t>.201</w:t>
      </w:r>
      <w:r w:rsidR="00C16CE1">
        <w:rPr>
          <w:bCs/>
        </w:rPr>
        <w:t>7</w:t>
      </w:r>
      <w:r w:rsidR="00C16CE1" w:rsidRPr="00BE1549">
        <w:rPr>
          <w:bCs/>
        </w:rPr>
        <w:t xml:space="preserve"> № </w:t>
      </w:r>
      <w:r w:rsidR="00C16CE1">
        <w:rPr>
          <w:bCs/>
        </w:rPr>
        <w:t>1068 следующие изменения:</w:t>
      </w:r>
    </w:p>
    <w:p w:rsidR="00BE6045" w:rsidRDefault="00C16CE1" w:rsidP="007B3604">
      <w:pPr>
        <w:widowControl w:val="0"/>
        <w:autoSpaceDE w:val="0"/>
        <w:autoSpaceDN w:val="0"/>
        <w:adjustRightInd w:val="0"/>
        <w:ind w:firstLine="900"/>
        <w:jc w:val="both"/>
        <w:rPr>
          <w:bCs/>
        </w:rPr>
      </w:pPr>
      <w:r>
        <w:t>1.1.В</w:t>
      </w:r>
      <w:r w:rsidR="007B3604" w:rsidRPr="00467A5F">
        <w:t xml:space="preserve"> п. 2.4. </w:t>
      </w:r>
      <w:r w:rsidR="00BE1549">
        <w:t>«Перечень основных мероприятий»</w:t>
      </w:r>
      <w:r w:rsidR="00BE1549">
        <w:rPr>
          <w:bCs/>
        </w:rPr>
        <w:t>,</w:t>
      </w:r>
      <w:r w:rsidR="00BE1549" w:rsidRPr="00467A5F">
        <w:t>Задачу 3 «Профилактика детской безнадзорности, беспризорности и правонарушений среди несовершеннолетних»</w:t>
      </w:r>
      <w:r w:rsidRPr="00C16CE1">
        <w:t>изложить</w:t>
      </w:r>
      <w:r w:rsidR="00BE6045" w:rsidRPr="00467A5F">
        <w:t>в новой прилагаемой редакции</w:t>
      </w:r>
      <w:r>
        <w:t xml:space="preserve">, </w:t>
      </w:r>
      <w:r w:rsidR="00BE6045">
        <w:rPr>
          <w:bCs/>
        </w:rPr>
        <w:t>(Приложение 1)</w:t>
      </w:r>
      <w:r>
        <w:rPr>
          <w:bCs/>
        </w:rPr>
        <w:t>.</w:t>
      </w:r>
    </w:p>
    <w:p w:rsidR="007B3604" w:rsidRPr="00467A5F" w:rsidRDefault="00C16CE1" w:rsidP="007B3604">
      <w:pPr>
        <w:widowControl w:val="0"/>
        <w:autoSpaceDE w:val="0"/>
        <w:autoSpaceDN w:val="0"/>
        <w:adjustRightInd w:val="0"/>
        <w:ind w:firstLine="900"/>
        <w:jc w:val="both"/>
      </w:pPr>
      <w:r>
        <w:rPr>
          <w:bCs/>
        </w:rPr>
        <w:t>1.</w:t>
      </w:r>
      <w:r w:rsidR="00BE6045">
        <w:rPr>
          <w:bCs/>
        </w:rPr>
        <w:t xml:space="preserve">2. </w:t>
      </w:r>
      <w:r>
        <w:rPr>
          <w:bCs/>
        </w:rPr>
        <w:t>В</w:t>
      </w:r>
      <w:r w:rsidR="007B3604" w:rsidRPr="00467A5F">
        <w:rPr>
          <w:bCs/>
        </w:rPr>
        <w:t>таблицу №4 «</w:t>
      </w:r>
      <w:r w:rsidR="007B3604" w:rsidRPr="00467A5F">
        <w:t xml:space="preserve">Ресурсное обеспечение реализации муниципальной программы за счет средств бюджета </w:t>
      </w:r>
      <w:proofErr w:type="spellStart"/>
      <w:r w:rsidR="007B3604" w:rsidRPr="00467A5F">
        <w:t>Ковернинского</w:t>
      </w:r>
      <w:proofErr w:type="spellEnd"/>
      <w:r w:rsidR="007B3604" w:rsidRPr="00467A5F">
        <w:t xml:space="preserve"> муниципального района»</w:t>
      </w:r>
      <w:r w:rsidR="00BE1549">
        <w:rPr>
          <w:bCs/>
        </w:rPr>
        <w:t xml:space="preserve">, </w:t>
      </w:r>
      <w:r w:rsidR="007B3604" w:rsidRPr="00467A5F">
        <w:t>задач</w:t>
      </w:r>
      <w:r w:rsidR="00BE6045">
        <w:t>у</w:t>
      </w:r>
      <w:r w:rsidR="007B3604" w:rsidRPr="00467A5F">
        <w:t xml:space="preserve"> 3 «Профилактика детской безнадзорности, беспризорности и правонарушений среди несовершеннолетних</w:t>
      </w:r>
      <w:r>
        <w:t xml:space="preserve">изложить </w:t>
      </w:r>
      <w:r w:rsidR="007B3604" w:rsidRPr="00467A5F">
        <w:t>в новой прилагаемой редакции</w:t>
      </w:r>
      <w:r>
        <w:t xml:space="preserve">, </w:t>
      </w:r>
      <w:r w:rsidR="00BE6045">
        <w:t xml:space="preserve"> (</w:t>
      </w:r>
      <w:r>
        <w:t>П</w:t>
      </w:r>
      <w:r w:rsidR="00BE6045">
        <w:t>риложение 2)</w:t>
      </w:r>
      <w:r>
        <w:t>.</w:t>
      </w:r>
    </w:p>
    <w:p w:rsidR="003B5C85" w:rsidRPr="00467A5F" w:rsidRDefault="00C16CE1" w:rsidP="003B5C85">
      <w:pPr>
        <w:widowControl w:val="0"/>
        <w:autoSpaceDE w:val="0"/>
        <w:autoSpaceDN w:val="0"/>
        <w:adjustRightInd w:val="0"/>
        <w:ind w:firstLine="900"/>
        <w:jc w:val="both"/>
      </w:pPr>
      <w:r>
        <w:t>2</w:t>
      </w:r>
      <w:r w:rsidR="003B5C85" w:rsidRPr="00467A5F">
        <w:t>.  Утвердить</w:t>
      </w:r>
      <w:r w:rsidR="000763F2" w:rsidRPr="00467A5F">
        <w:t xml:space="preserve"> прилагаемый</w:t>
      </w:r>
      <w:r w:rsidR="003B5C85" w:rsidRPr="00467A5F">
        <w:t xml:space="preserve"> План реализации муниципальной </w:t>
      </w:r>
      <w:hyperlink r:id="rId6" w:anchor="Par33" w:history="1">
        <w:r w:rsidR="003B5C85" w:rsidRPr="00467A5F">
          <w:t>программ</w:t>
        </w:r>
      </w:hyperlink>
      <w:r w:rsidR="003B5C85" w:rsidRPr="00467A5F">
        <w:t xml:space="preserve">ы </w:t>
      </w:r>
      <w:r w:rsidR="003B5C85" w:rsidRPr="00467A5F">
        <w:rPr>
          <w:bCs/>
        </w:rPr>
        <w:t xml:space="preserve">«Обеспечение общественного порядка и противодействия преступности в </w:t>
      </w:r>
      <w:proofErr w:type="spellStart"/>
      <w:r w:rsidR="003B5C85" w:rsidRPr="00467A5F">
        <w:rPr>
          <w:bCs/>
        </w:rPr>
        <w:t>Ковернинском</w:t>
      </w:r>
      <w:proofErr w:type="spellEnd"/>
      <w:r w:rsidR="003B5C85" w:rsidRPr="00467A5F">
        <w:rPr>
          <w:bCs/>
        </w:rPr>
        <w:t xml:space="preserve"> районе Нижегородской области на 201</w:t>
      </w:r>
      <w:r w:rsidR="0080453E" w:rsidRPr="00467A5F">
        <w:rPr>
          <w:bCs/>
        </w:rPr>
        <w:t>8</w:t>
      </w:r>
      <w:r w:rsidR="003B5C85" w:rsidRPr="00467A5F">
        <w:rPr>
          <w:bCs/>
        </w:rPr>
        <w:t xml:space="preserve"> -20</w:t>
      </w:r>
      <w:r w:rsidR="0080453E" w:rsidRPr="00467A5F">
        <w:rPr>
          <w:bCs/>
        </w:rPr>
        <w:t>20</w:t>
      </w:r>
      <w:r w:rsidR="003B5C85" w:rsidRPr="00467A5F">
        <w:rPr>
          <w:bCs/>
        </w:rPr>
        <w:t xml:space="preserve"> годы»</w:t>
      </w:r>
      <w:r>
        <w:rPr>
          <w:bCs/>
        </w:rPr>
        <w:t xml:space="preserve">, </w:t>
      </w:r>
      <w:r w:rsidR="00BE6045">
        <w:t xml:space="preserve"> (Приложение 3)</w:t>
      </w:r>
      <w:r>
        <w:t>.</w:t>
      </w:r>
    </w:p>
    <w:p w:rsidR="00915793" w:rsidRPr="00467A5F" w:rsidRDefault="00C16CE1" w:rsidP="00915793">
      <w:pPr>
        <w:widowControl w:val="0"/>
        <w:autoSpaceDE w:val="0"/>
        <w:autoSpaceDN w:val="0"/>
        <w:adjustRightInd w:val="0"/>
        <w:ind w:firstLine="900"/>
        <w:jc w:val="both"/>
      </w:pPr>
      <w:r>
        <w:t>3</w:t>
      </w:r>
      <w:r w:rsidR="00915793" w:rsidRPr="00467A5F"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915793" w:rsidRPr="00467A5F">
        <w:t>Ковернинского</w:t>
      </w:r>
      <w:proofErr w:type="spellEnd"/>
      <w:r w:rsidR="00915793" w:rsidRPr="00467A5F">
        <w:t xml:space="preserve"> муниципального района</w:t>
      </w:r>
      <w:r>
        <w:t xml:space="preserve"> </w:t>
      </w:r>
      <w:proofErr w:type="gramStart"/>
      <w:r>
        <w:t>по</w:t>
      </w:r>
      <w:proofErr w:type="gramEnd"/>
      <w:r>
        <w:t xml:space="preserve"> социальным </w:t>
      </w:r>
      <w:proofErr w:type="spellStart"/>
      <w:r>
        <w:t>вопросам</w:t>
      </w:r>
      <w:r w:rsidR="00915793" w:rsidRPr="00467A5F">
        <w:t>О.В.Лоскунину</w:t>
      </w:r>
      <w:proofErr w:type="spellEnd"/>
      <w:r w:rsidR="00915793" w:rsidRPr="00467A5F">
        <w:t>.</w:t>
      </w:r>
    </w:p>
    <w:p w:rsidR="00915793" w:rsidRPr="00467A5F" w:rsidRDefault="00915793" w:rsidP="007E1AD0">
      <w:pPr>
        <w:tabs>
          <w:tab w:val="left" w:pos="6415"/>
        </w:tabs>
        <w:autoSpaceDE w:val="0"/>
        <w:autoSpaceDN w:val="0"/>
        <w:adjustRightInd w:val="0"/>
        <w:jc w:val="both"/>
      </w:pPr>
    </w:p>
    <w:p w:rsidR="00915793" w:rsidRPr="00467A5F" w:rsidRDefault="00915793" w:rsidP="007E1AD0">
      <w:pPr>
        <w:tabs>
          <w:tab w:val="left" w:pos="6415"/>
        </w:tabs>
        <w:autoSpaceDE w:val="0"/>
        <w:autoSpaceDN w:val="0"/>
        <w:adjustRightInd w:val="0"/>
        <w:jc w:val="both"/>
      </w:pPr>
    </w:p>
    <w:p w:rsidR="0074168A" w:rsidRDefault="00467A5F" w:rsidP="007E1AD0">
      <w:pPr>
        <w:tabs>
          <w:tab w:val="left" w:pos="6415"/>
        </w:tabs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467A5F">
        <w:t>Г</w:t>
      </w:r>
      <w:r w:rsidR="006D7395" w:rsidRPr="00467A5F">
        <w:t>лав</w:t>
      </w:r>
      <w:r w:rsidRPr="00467A5F">
        <w:t>аместного</w:t>
      </w:r>
      <w:proofErr w:type="spellEnd"/>
      <w:r w:rsidRPr="00467A5F">
        <w:t xml:space="preserve"> самоуправления</w:t>
      </w:r>
      <w:r w:rsidR="0074168A" w:rsidRPr="00467A5F">
        <w:tab/>
      </w:r>
      <w:r w:rsidR="003D5EB1" w:rsidRPr="003D5EB1">
        <w:t xml:space="preserve">                                      </w:t>
      </w:r>
      <w:r w:rsidR="00915793" w:rsidRPr="00467A5F">
        <w:t>О.</w:t>
      </w:r>
      <w:r w:rsidRPr="00467A5F">
        <w:t>П</w:t>
      </w:r>
      <w:r w:rsidR="00915793" w:rsidRPr="00467A5F">
        <w:t>.</w:t>
      </w:r>
      <w:r w:rsidRPr="00467A5F">
        <w:t>Шмелев</w:t>
      </w:r>
    </w:p>
    <w:p w:rsidR="003D5EB1" w:rsidRDefault="003D5EB1" w:rsidP="007E1AD0">
      <w:pPr>
        <w:tabs>
          <w:tab w:val="left" w:pos="6415"/>
        </w:tabs>
        <w:autoSpaceDE w:val="0"/>
        <w:autoSpaceDN w:val="0"/>
        <w:adjustRightInd w:val="0"/>
        <w:jc w:val="both"/>
        <w:rPr>
          <w:lang w:val="en-US"/>
        </w:rPr>
      </w:pPr>
    </w:p>
    <w:p w:rsidR="003D5EB1" w:rsidRDefault="003D5EB1" w:rsidP="007E1AD0">
      <w:pPr>
        <w:tabs>
          <w:tab w:val="left" w:pos="6415"/>
        </w:tabs>
        <w:autoSpaceDE w:val="0"/>
        <w:autoSpaceDN w:val="0"/>
        <w:adjustRightInd w:val="0"/>
        <w:jc w:val="both"/>
        <w:rPr>
          <w:lang w:val="en-US"/>
        </w:rPr>
      </w:pPr>
    </w:p>
    <w:p w:rsidR="003D5EB1" w:rsidRDefault="003D5EB1" w:rsidP="007E1AD0">
      <w:pPr>
        <w:tabs>
          <w:tab w:val="left" w:pos="6415"/>
        </w:tabs>
        <w:autoSpaceDE w:val="0"/>
        <w:autoSpaceDN w:val="0"/>
        <w:adjustRightInd w:val="0"/>
        <w:jc w:val="both"/>
        <w:rPr>
          <w:lang w:val="en-US"/>
        </w:rPr>
      </w:pPr>
    </w:p>
    <w:p w:rsidR="003D5EB1" w:rsidRPr="003D5EB1" w:rsidRDefault="003D5EB1" w:rsidP="007E1AD0">
      <w:pPr>
        <w:tabs>
          <w:tab w:val="left" w:pos="6415"/>
        </w:tabs>
        <w:autoSpaceDE w:val="0"/>
        <w:autoSpaceDN w:val="0"/>
        <w:adjustRightInd w:val="0"/>
        <w:jc w:val="both"/>
        <w:rPr>
          <w:lang w:val="en-US"/>
        </w:rPr>
      </w:pPr>
    </w:p>
    <w:p w:rsidR="003D5EB1" w:rsidRDefault="003D5EB1" w:rsidP="003D5EB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>
        <w:rPr>
          <w:b/>
        </w:rPr>
        <w:t xml:space="preserve">ПАСПОРТ </w:t>
      </w:r>
    </w:p>
    <w:p w:rsidR="003D5EB1" w:rsidRDefault="003D5EB1" w:rsidP="003D5EB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>
        <w:rPr>
          <w:b/>
        </w:rPr>
        <w:t>муниципальной программы</w:t>
      </w:r>
    </w:p>
    <w:p w:rsidR="003D5EB1" w:rsidRDefault="003D5EB1" w:rsidP="003D5E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"ОБЕСПЕЧЕНИЕ ОБЩЕСТВЕННОГО ПОРЯДКА И ПРОТИВОДЕЙСТВИЯ</w:t>
      </w:r>
    </w:p>
    <w:p w:rsidR="003D5EB1" w:rsidRDefault="003D5EB1" w:rsidP="003D5E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ПРЕСТУПНОСТИ В КОВЕРНИНСКОМ РАЙОНЕ НИЖЕГОРОДСКОЙ ОБЛАСТИ</w:t>
      </w:r>
    </w:p>
    <w:p w:rsidR="003D5EB1" w:rsidRDefault="003D5EB1" w:rsidP="003D5E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2018 - 2020 ГОДЫ"</w:t>
      </w:r>
    </w:p>
    <w:p w:rsidR="003D5EB1" w:rsidRDefault="003D5EB1" w:rsidP="003D5EB1">
      <w:pPr>
        <w:widowControl w:val="0"/>
        <w:autoSpaceDE w:val="0"/>
        <w:autoSpaceDN w:val="0"/>
        <w:adjustRightInd w:val="0"/>
        <w:jc w:val="both"/>
      </w:pPr>
    </w:p>
    <w:p w:rsidR="003D5EB1" w:rsidRDefault="003D5EB1" w:rsidP="003D5EB1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>
        <w:rPr>
          <w:b/>
        </w:rPr>
        <w:t xml:space="preserve"> (далее - Программа)</w:t>
      </w:r>
    </w:p>
    <w:tbl>
      <w:tblPr>
        <w:tblW w:w="0" w:type="auto"/>
        <w:jc w:val="center"/>
        <w:tblInd w:w="-376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21"/>
        <w:gridCol w:w="6463"/>
      </w:tblGrid>
      <w:tr w:rsidR="003D5EB1" w:rsidTr="00C75A84">
        <w:trPr>
          <w:jc w:val="center"/>
        </w:trPr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Муниципальный заказчик-координатор программы                           </w:t>
            </w:r>
          </w:p>
        </w:tc>
        <w:tc>
          <w:tcPr>
            <w:tcW w:w="6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Администрация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 Нижегородской области.</w:t>
            </w:r>
          </w:p>
        </w:tc>
      </w:tr>
      <w:tr w:rsidR="003D5EB1" w:rsidTr="00C75A84">
        <w:trPr>
          <w:trHeight w:val="3289"/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Соисполнители программы                                                  </w:t>
            </w:r>
          </w:p>
        </w:tc>
        <w:tc>
          <w:tcPr>
            <w:tcW w:w="6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jc w:val="both"/>
            </w:pPr>
            <w:proofErr w:type="gramStart"/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(по согласованию), отдел образования Администрации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 Нижегородской области, отдел культуры и кино Администрации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 Нижегородской области, отдел по физической культуре и спорту Администрации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 Нижегородской области, ГКУ ЦЗН Городецкого района (по согласованию), ГКУ НО «УСЗН </w:t>
            </w:r>
            <w:proofErr w:type="spellStart"/>
            <w:r>
              <w:t>Ковернинского</w:t>
            </w:r>
            <w:proofErr w:type="spellEnd"/>
            <w:r>
              <w:t xml:space="preserve"> района» (по согласованию),  ГБПОУ «</w:t>
            </w:r>
            <w:proofErr w:type="spellStart"/>
            <w:r>
              <w:t>Сокольский</w:t>
            </w:r>
            <w:proofErr w:type="spellEnd"/>
            <w:r>
              <w:t xml:space="preserve"> техникум индустрии сервиса и предпринимательства» СП УПЦ «Ковернино» (по</w:t>
            </w:r>
            <w:proofErr w:type="gramEnd"/>
            <w:r>
              <w:t xml:space="preserve"> согласованию).</w:t>
            </w:r>
          </w:p>
        </w:tc>
      </w:tr>
      <w:tr w:rsidR="003D5EB1" w:rsidTr="00C75A84">
        <w:trPr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Подпрограммы Программы</w:t>
            </w:r>
          </w:p>
        </w:tc>
        <w:tc>
          <w:tcPr>
            <w:tcW w:w="6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spacing w:after="200" w:line="276" w:lineRule="auto"/>
              <w:jc w:val="both"/>
            </w:pPr>
            <w:r>
              <w:t>Не содержит Подпрограмм</w:t>
            </w:r>
          </w:p>
        </w:tc>
      </w:tr>
      <w:tr w:rsidR="003D5EB1" w:rsidTr="00C75A84">
        <w:trPr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Цели программы                                                           </w:t>
            </w:r>
          </w:p>
        </w:tc>
        <w:tc>
          <w:tcPr>
            <w:tcW w:w="6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Обеспечение реализации государственной политики в области обеспечения общественного порядка и противодействия преступности, создания условий безопасности личности и общества  в </w:t>
            </w:r>
            <w:proofErr w:type="spellStart"/>
            <w:r>
              <w:t>Ковернинском</w:t>
            </w:r>
            <w:proofErr w:type="spellEnd"/>
            <w:r>
              <w:t xml:space="preserve"> муниципальном районе Нижегородской области</w:t>
            </w:r>
          </w:p>
        </w:tc>
      </w:tr>
      <w:tr w:rsidR="003D5EB1" w:rsidTr="00C75A84">
        <w:trPr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Задачи программы                                                         </w:t>
            </w:r>
          </w:p>
        </w:tc>
        <w:tc>
          <w:tcPr>
            <w:tcW w:w="6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над криминальной ситуацией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Ковернинском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Нижегородской области, в том числе:</w:t>
            </w:r>
          </w:p>
          <w:p w:rsidR="003D5EB1" w:rsidRDefault="003D5EB1" w:rsidP="00C75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мероприятий по охране общественного порядка, защите конституционных прав и свобод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EB1" w:rsidRPr="001458A4" w:rsidRDefault="003D5EB1" w:rsidP="00C75A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58A4">
              <w:rPr>
                <w:rFonts w:ascii="Times New Roman" w:hAnsi="Times New Roman" w:cs="Times New Roman"/>
                <w:sz w:val="24"/>
                <w:szCs w:val="24"/>
              </w:rPr>
              <w:t>Оптимизация работы МО МВД России «</w:t>
            </w:r>
            <w:proofErr w:type="spellStart"/>
            <w:r w:rsidRPr="001458A4">
              <w:rPr>
                <w:rFonts w:ascii="Times New Roman" w:hAnsi="Times New Roman" w:cs="Times New Roman"/>
                <w:sz w:val="24"/>
                <w:szCs w:val="24"/>
              </w:rPr>
              <w:t>Ковернинский</w:t>
            </w:r>
            <w:proofErr w:type="spellEnd"/>
            <w:r w:rsidRPr="001458A4">
              <w:rPr>
                <w:rFonts w:ascii="Times New Roman" w:hAnsi="Times New Roman" w:cs="Times New Roman"/>
                <w:sz w:val="24"/>
                <w:szCs w:val="24"/>
              </w:rPr>
              <w:t>» по предупреждению и раскрытию преступлений, совершаемых на улицах и в иных общественных местах на территории района.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Профилактика детской безнадзорности, беспризорности и правонарушений среди несовершеннолетних.</w:t>
            </w:r>
          </w:p>
        </w:tc>
      </w:tr>
      <w:tr w:rsidR="003D5EB1" w:rsidTr="00C75A84">
        <w:trPr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Этапы и сроки реализации программы                                       </w:t>
            </w:r>
          </w:p>
        </w:tc>
        <w:tc>
          <w:tcPr>
            <w:tcW w:w="6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Реализация мероприятий Программы будет осуществляться в один этап. Сроки реализации Программы 2018 - 2020 годы     </w:t>
            </w:r>
          </w:p>
        </w:tc>
      </w:tr>
      <w:tr w:rsidR="003D5EB1" w:rsidTr="00C75A84">
        <w:trPr>
          <w:trHeight w:val="320"/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Объемы  бюджетных  ассигнований  программы  за  счет  средств  бюджета района                                    </w:t>
            </w:r>
          </w:p>
        </w:tc>
        <w:tc>
          <w:tcPr>
            <w:tcW w:w="6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Объем средств, необходимых для финансирования Программы, составляет всего в 2018-2020 годах-  174,3тыс</w:t>
            </w:r>
            <w:proofErr w:type="gramStart"/>
            <w:r>
              <w:t>.р</w:t>
            </w:r>
            <w:proofErr w:type="gramEnd"/>
            <w:r>
              <w:t>уб. из средств бюджета района, в том числе: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2018 г.- 56,0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2019 г.- 58,0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2020 – 60,3тыс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D5EB1" w:rsidTr="00C75A84">
        <w:trPr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Индикаторы достижения цели и показатели непосредственных результатов 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6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Индикаторы достижения цели: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-удельный вес тяжких и особо тяжких преступлений от общего числа зарегистрированных преступлений составит  -     14,81%;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 удельный вес количества лиц, ранее совершавших преступления, от общего количества расследованных преступлений составит -    57,66%;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удельный вес количества лиц, совершивших преступления в состоянии опьянения, от общего количества расследованных преступлений составит -                        53,04%;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- Уровень преступности (количество преступлений на10 тыс. чел. населения) -    51  ед.                               Раскрываемость преступлений-  90,2  %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Непосредственные результаты: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Снижение количества зарегистрированных преступлений в 2020 году на 22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Снижение количества преступлений совершенных несовершеннолетними,  на 3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Снижение количества несовершеннолетних, состоящих на учете на 9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Снижение количества семей, находящихся в опасной для жизни ситуации, имеющих несовершеннолетних детей на 9</w:t>
            </w:r>
          </w:p>
        </w:tc>
      </w:tr>
    </w:tbl>
    <w:p w:rsidR="003D5EB1" w:rsidRDefault="003D5EB1" w:rsidP="003D5EB1">
      <w:pPr>
        <w:pStyle w:val="ad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3D5EB1" w:rsidRDefault="003D5EB1" w:rsidP="003D5EB1">
      <w:pPr>
        <w:pStyle w:val="ad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2.Текстовая часть Программы</w:t>
      </w:r>
    </w:p>
    <w:p w:rsidR="003D5EB1" w:rsidRDefault="003D5EB1" w:rsidP="003D5EB1">
      <w:pPr>
        <w:pStyle w:val="ad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2.1.Характеристика проблемы, на решение  которой направлена Программа.</w:t>
      </w:r>
    </w:p>
    <w:p w:rsidR="003D5EB1" w:rsidRDefault="003D5EB1" w:rsidP="003D5EB1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Противодействие преступности, охрана общественного порядка и обеспечение безопасности граждан, профилактика правонарушений всегда являлись важнейшими задачами органов государственной власти, общества в целом.  Социально-экономическое и духовно-культурное развитие невозможно без достижения серьёзных успехов в борьбе с преступностью.    Кризисные явления в социальной и экономической сферах обострили </w:t>
      </w:r>
      <w:proofErr w:type="gramStart"/>
      <w:r>
        <w:rPr>
          <w:rFonts w:ascii="Times New Roman" w:hAnsi="Times New Roman"/>
          <w:sz w:val="24"/>
          <w:szCs w:val="24"/>
        </w:rPr>
        <w:t>криминогенную обстановку</w:t>
      </w:r>
      <w:proofErr w:type="gramEnd"/>
      <w:r>
        <w:rPr>
          <w:rFonts w:ascii="Times New Roman" w:hAnsi="Times New Roman"/>
          <w:sz w:val="24"/>
          <w:szCs w:val="24"/>
        </w:rPr>
        <w:t>. В таких условиях требуется принятие дополнительных, адекватных происходящим процессам мер реагирования, многократно усиливается значение консолидации усилий общества и государства.</w:t>
      </w:r>
    </w:p>
    <w:p w:rsidR="003D5EB1" w:rsidRDefault="003D5EB1" w:rsidP="003D5EB1">
      <w:pPr>
        <w:pStyle w:val="ad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Сдерживанию криминального натиска на территории района в немалой степени способствует реализация Программы борьбы с </w:t>
      </w:r>
      <w:r>
        <w:rPr>
          <w:rFonts w:ascii="Times New Roman" w:hAnsi="Times New Roman"/>
          <w:color w:val="000000"/>
          <w:sz w:val="24"/>
          <w:szCs w:val="24"/>
        </w:rPr>
        <w:t xml:space="preserve">преступностью.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момент разработки Программы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Ковернинского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зафиксировано  98 преступлений (-3,9% к 6 месяцам прошлого года, в том числе тяжких и особо тяжких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 преступлений </w:t>
      </w:r>
      <w:r>
        <w:rPr>
          <w:rFonts w:ascii="Times New Roman" w:hAnsi="Times New Roman"/>
          <w:color w:val="0070C0"/>
          <w:sz w:val="24"/>
          <w:szCs w:val="24"/>
        </w:rPr>
        <w:t>(-</w:t>
      </w:r>
      <w:r>
        <w:rPr>
          <w:rFonts w:ascii="Times New Roman" w:hAnsi="Times New Roman"/>
          <w:sz w:val="24"/>
          <w:szCs w:val="24"/>
        </w:rPr>
        <w:t>42,9%</w:t>
      </w:r>
      <w:r>
        <w:rPr>
          <w:rFonts w:ascii="Times New Roman" w:hAnsi="Times New Roman"/>
          <w:color w:val="000000"/>
          <w:sz w:val="24"/>
          <w:szCs w:val="24"/>
        </w:rPr>
        <w:t xml:space="preserve"> к 6 месяцам прошлого года),  </w:t>
      </w:r>
      <w:r>
        <w:rPr>
          <w:rFonts w:ascii="Times New Roman" w:hAnsi="Times New Roman"/>
          <w:sz w:val="24"/>
          <w:szCs w:val="24"/>
        </w:rPr>
        <w:t>убийств-2 (АППГ-0).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Количество преступлений, совершенных несовершеннолетними –3 (АППГ - 0).</w:t>
      </w:r>
    </w:p>
    <w:p w:rsidR="003D5EB1" w:rsidRDefault="003D5EB1" w:rsidP="003D5EB1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Несмотря на принятые меры, криминальная обстановка на территории района остаётся достаточно сложной. В структуре и динамике</w:t>
      </w:r>
      <w:r>
        <w:rPr>
          <w:rFonts w:ascii="Times New Roman" w:hAnsi="Times New Roman"/>
          <w:sz w:val="24"/>
          <w:szCs w:val="24"/>
        </w:rPr>
        <w:t xml:space="preserve"> регистрируемой преступности наблюдаются негативные тенденции. Преступная среда распространяет своё влияние </w:t>
      </w:r>
      <w:proofErr w:type="gramStart"/>
      <w:r>
        <w:rPr>
          <w:rFonts w:ascii="Times New Roman" w:hAnsi="Times New Roman"/>
          <w:sz w:val="24"/>
          <w:szCs w:val="24"/>
        </w:rPr>
        <w:t>на те</w:t>
      </w:r>
      <w:proofErr w:type="gramEnd"/>
      <w:r>
        <w:rPr>
          <w:rFonts w:ascii="Times New Roman" w:hAnsi="Times New Roman"/>
          <w:sz w:val="24"/>
          <w:szCs w:val="24"/>
        </w:rPr>
        <w:t xml:space="preserve"> институты, которые ранее считались защищёнными от этого. Своими противоправными действиями она разрушает экономику, подрывает общественную мораль и нравственность, дестабилизирует буквально все сферы жизнедеятельности, лишает людей чувства безопасности, спокойствия, уверенности в том, что никто не нарушит их законные права и интересы.</w:t>
      </w:r>
    </w:p>
    <w:p w:rsidR="003D5EB1" w:rsidRDefault="003D5EB1" w:rsidP="003D5EB1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реформирования правоохранительных органов произошло снижение численности сотрудников органов внутренних дел, в результате чего, необходимо шире использовать технические средства фиксации правонарушений на улицах и в общественных местах.</w:t>
      </w:r>
    </w:p>
    <w:p w:rsidR="003D5EB1" w:rsidRDefault="003D5EB1" w:rsidP="003D5EB1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 задач по укреплению правопорядка неразрывно связано с активизацией и совершенствованием деятельности правоохранительных органов, которые способны не только сдерживать негативные процессы, но и  эффективно влиять на их  снижение. </w:t>
      </w:r>
    </w:p>
    <w:p w:rsidR="003D5EB1" w:rsidRDefault="003D5EB1" w:rsidP="003D5E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принятие настоящей муниципальной программы обусловлены необходимостью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интеграции усилий органов </w:t>
      </w:r>
      <w:r>
        <w:rPr>
          <w:rFonts w:ascii="Times New Roman" w:hAnsi="Times New Roman"/>
          <w:sz w:val="24"/>
          <w:szCs w:val="24"/>
        </w:rPr>
        <w:t>местного самоуправления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 согласованного противодействия преступности, снижения влияния факторов, оказывающих негативное влияние на криминогенную обстановку на территории района.</w:t>
      </w:r>
    </w:p>
    <w:p w:rsidR="003D5EB1" w:rsidRDefault="003D5EB1" w:rsidP="003D5EB1">
      <w:pPr>
        <w:pStyle w:val="ad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EB1" w:rsidRDefault="003D5EB1" w:rsidP="003D5EB1">
      <w:pPr>
        <w:pStyle w:val="ad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D5EB1" w:rsidRDefault="003D5EB1" w:rsidP="003D5EB1">
      <w:pPr>
        <w:pStyle w:val="ad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D5EB1" w:rsidRDefault="003D5EB1" w:rsidP="003D5EB1">
      <w:pPr>
        <w:pStyle w:val="ad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2.2.Цели и задачи Программы.</w:t>
      </w:r>
    </w:p>
    <w:p w:rsidR="003D5EB1" w:rsidRDefault="003D5EB1" w:rsidP="003D5EB1">
      <w:pPr>
        <w:pStyle w:val="ad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D5EB1" w:rsidRDefault="003D5EB1" w:rsidP="003D5EB1">
      <w:pPr>
        <w:pStyle w:val="ad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Целью Программы является:</w:t>
      </w:r>
    </w:p>
    <w:p w:rsidR="003D5EB1" w:rsidRDefault="003D5EB1" w:rsidP="003D5EB1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реализации государственной политики в области обеспечения общественного порядка, противодействия преступности, создания условий безопасности личности и общества  в </w:t>
      </w:r>
      <w:proofErr w:type="spellStart"/>
      <w:r>
        <w:rPr>
          <w:rFonts w:ascii="Times New Roman" w:hAnsi="Times New Roman"/>
          <w:sz w:val="24"/>
          <w:szCs w:val="24"/>
        </w:rPr>
        <w:t>Ковернинском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 Нижегородской области.</w:t>
      </w:r>
    </w:p>
    <w:p w:rsidR="003D5EB1" w:rsidRDefault="003D5EB1" w:rsidP="003D5EB1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5EB1" w:rsidRDefault="003D5EB1" w:rsidP="003D5EB1">
      <w:pPr>
        <w:pStyle w:val="ad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Указанная цель предполагает решение таких задач:</w:t>
      </w:r>
    </w:p>
    <w:p w:rsidR="003D5EB1" w:rsidRDefault="003D5EB1" w:rsidP="003D5E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458A4">
        <w:rPr>
          <w:rFonts w:ascii="Times New Roman" w:hAnsi="Times New Roman" w:cs="Times New Roman"/>
          <w:color w:val="000000"/>
          <w:sz w:val="24"/>
          <w:szCs w:val="24"/>
        </w:rPr>
        <w:t>Совершенствование мероприятий по охране общественного порядка, защите конституционных прав и свобод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EB1" w:rsidRPr="001458A4" w:rsidRDefault="003D5EB1" w:rsidP="003D5E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458A4">
        <w:rPr>
          <w:rFonts w:ascii="Times New Roman" w:hAnsi="Times New Roman" w:cs="Times New Roman"/>
          <w:sz w:val="24"/>
          <w:szCs w:val="24"/>
        </w:rPr>
        <w:t>Оптимизация работы МО МВД России «</w:t>
      </w:r>
      <w:proofErr w:type="spellStart"/>
      <w:r w:rsidRPr="001458A4">
        <w:rPr>
          <w:rFonts w:ascii="Times New Roman" w:hAnsi="Times New Roman" w:cs="Times New Roman"/>
          <w:sz w:val="24"/>
          <w:szCs w:val="24"/>
        </w:rPr>
        <w:t>Ковернинский</w:t>
      </w:r>
      <w:proofErr w:type="spellEnd"/>
      <w:r w:rsidRPr="001458A4">
        <w:rPr>
          <w:rFonts w:ascii="Times New Roman" w:hAnsi="Times New Roman" w:cs="Times New Roman"/>
          <w:sz w:val="24"/>
          <w:szCs w:val="24"/>
        </w:rPr>
        <w:t>» по предупреждению и раскрытию преступлений, совершаемых на улицах и в иных общественных местах на территории района.</w:t>
      </w:r>
    </w:p>
    <w:p w:rsidR="003D5EB1" w:rsidRDefault="003D5EB1" w:rsidP="003D5EB1">
      <w:pPr>
        <w:widowControl w:val="0"/>
        <w:autoSpaceDE w:val="0"/>
        <w:autoSpaceDN w:val="0"/>
        <w:adjustRightInd w:val="0"/>
        <w:jc w:val="both"/>
      </w:pPr>
      <w:r>
        <w:t>3. Профилактика детской безнадзорности, беспризорности и правонарушений среди несовершеннолетних.</w:t>
      </w:r>
    </w:p>
    <w:p w:rsidR="003D5EB1" w:rsidRDefault="003D5EB1" w:rsidP="003D5EB1">
      <w:pPr>
        <w:pStyle w:val="ad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D5EB1" w:rsidRDefault="003D5EB1" w:rsidP="003D5EB1">
      <w:pPr>
        <w:pStyle w:val="ad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2.3.Сроки и этапы реализации Программы.</w:t>
      </w:r>
    </w:p>
    <w:p w:rsidR="003D5EB1" w:rsidRDefault="003D5EB1" w:rsidP="003D5EB1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с 2018-2020 г.г., в один этап.</w:t>
      </w:r>
    </w:p>
    <w:p w:rsidR="003D5EB1" w:rsidRDefault="003D5EB1" w:rsidP="003D5EB1">
      <w:pPr>
        <w:pStyle w:val="ad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D5EB1" w:rsidRDefault="003D5EB1" w:rsidP="003D5EB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2.4. Перечень основных мероприятий муниципальной программы.</w:t>
      </w:r>
      <w:bookmarkStart w:id="1" w:name="Par571"/>
      <w:bookmarkEnd w:id="1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2815"/>
        <w:gridCol w:w="1559"/>
        <w:gridCol w:w="1134"/>
        <w:gridCol w:w="1417"/>
        <w:gridCol w:w="851"/>
        <w:gridCol w:w="709"/>
        <w:gridCol w:w="708"/>
        <w:gridCol w:w="709"/>
      </w:tblGrid>
      <w:tr w:rsidR="003D5EB1" w:rsidTr="003D5EB1">
        <w:trPr>
          <w:trHeight w:val="9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N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Категория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расходов 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(капвложения,</w:t>
            </w:r>
            <w:proofErr w:type="gramEnd"/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НИОКР и 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прочие  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 расходы)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Сроки 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выполнения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Исполнители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мероприятий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финансирования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(по годам) за счет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средств бюджета района, тыс</w:t>
            </w:r>
            <w:proofErr w:type="gramStart"/>
            <w:r>
              <w:t>.р</w:t>
            </w:r>
            <w:proofErr w:type="gramEnd"/>
            <w:r>
              <w:t xml:space="preserve">уб.       </w:t>
            </w:r>
          </w:p>
        </w:tc>
      </w:tr>
      <w:tr w:rsidR="003D5EB1" w:rsidTr="003D5EB1">
        <w:trPr>
          <w:trHeight w:val="36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2018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3D5EB1" w:rsidRDefault="003D5EB1" w:rsidP="00C75A84">
            <w:pPr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3D5EB1" w:rsidRDefault="003D5EB1" w:rsidP="00C75A84">
            <w:pPr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Всего</w:t>
            </w:r>
          </w:p>
        </w:tc>
      </w:tr>
      <w:tr w:rsidR="003D5EB1" w:rsidTr="003D5EB1"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Цель муниципальной программы:      Цель Программы: обеспечение реализации государственной политики в области обеспечения общественного порядка, противодействия преступности, создание условий безопасности личности и общества  в </w:t>
            </w:r>
            <w:proofErr w:type="spellStart"/>
            <w:r>
              <w:t>Ковернинском</w:t>
            </w:r>
            <w:proofErr w:type="spellEnd"/>
            <w:r>
              <w:t xml:space="preserve"> муниципальном районе Нижегородской области.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60,3,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174,3</w:t>
            </w:r>
          </w:p>
        </w:tc>
      </w:tr>
      <w:tr w:rsidR="003D5EB1" w:rsidTr="003D5EB1">
        <w:trPr>
          <w:trHeight w:val="970"/>
        </w:trPr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1.</w:t>
            </w:r>
            <w:r>
              <w:rPr>
                <w:color w:val="000000"/>
              </w:rPr>
              <w:t xml:space="preserve"> Совершенствование мероприятий по охране общественного порядка, защите конституционных прав и свобод граждан.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15,0</w:t>
            </w:r>
          </w:p>
        </w:tc>
      </w:tr>
      <w:tr w:rsidR="003D5EB1" w:rsidTr="003D5EB1">
        <w:trPr>
          <w:trHeight w:val="54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1.1. Изучение причин и условий, способствующих совершению преступлений и иных правонарушений, доведение результата анализа до заинтересованных органов по вопросам их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3D5EB1" w:rsidTr="003D5EB1">
        <w:trPr>
          <w:trHeight w:val="41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1.2. Продолжить разъяснительную работу среди населения района, направленную на повышение бдительности граждан, на обучение навыкам безопасного поведения при </w:t>
            </w:r>
            <w:r>
              <w:lastRenderedPageBreak/>
              <w:t>возникновении критических ситуаций, связанных с террористическими актами.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по согласованию), ПДН ОУУП МО </w:t>
            </w:r>
            <w:r>
              <w:lastRenderedPageBreak/>
              <w:t>МВД России «</w:t>
            </w:r>
            <w:proofErr w:type="spellStart"/>
            <w:r>
              <w:t>Ковернинский</w:t>
            </w:r>
            <w:proofErr w:type="spellEnd"/>
            <w:r>
              <w:t>» ( по согласованию),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КДН И ЗП,  отдел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3D5EB1" w:rsidTr="003D5EB1">
        <w:trPr>
          <w:trHeight w:val="15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1.3. Проведение приема граждан на участковых пунктах полиции, отчеты перед населением о проделанной работе по охране общественного порядка и борьбе с преступностью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Провести комплекс оперативных мероприятий, направленных на выявление и пресечение преступлений, связанных:</w:t>
            </w:r>
          </w:p>
          <w:p w:rsidR="003D5EB1" w:rsidRDefault="003D5EB1" w:rsidP="00C75A8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 незаконным использованием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товарных</w:t>
            </w:r>
            <w:proofErr w:type="gramEnd"/>
          </w:p>
          <w:p w:rsidR="003D5EB1" w:rsidRDefault="003D5EB1" w:rsidP="00C75A8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знаков, с распространением фальсифицированной и контрафактной продукции.</w:t>
            </w:r>
          </w:p>
          <w:p w:rsidR="003D5EB1" w:rsidRDefault="003D5EB1" w:rsidP="00C75A8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фальшивомонетничеством.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Принять дополнительные меры по недопущению данных преступлений.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1.5. Продолжить работу по выявлению и привлечению к ответственности лиц занимающихся незаконной торговлей спиртосодержащей жидкости на дому, предупреждению и пресечению незаконного оборота леса и хищению лесоматериалов, по отработке частных предприятий, организаций и фирм, посредников, занимающихся скупкой леса у населения для последующей его реализации.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( 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«Проведение мероприятий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социальной адаптации лиц, освободившихся из мест лишения свободы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оказание разовой помощи в приобретении необходимой одежды, в оплате коммунальных услуг, электроэнергии, газа и другие)».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 xml:space="preserve">Районный </w:t>
            </w:r>
            <w: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МО МВД России </w:t>
            </w:r>
            <w:r>
              <w:lastRenderedPageBreak/>
              <w:t>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15</w:t>
            </w:r>
          </w:p>
        </w:tc>
      </w:tr>
      <w:tr w:rsidR="003D5EB1" w:rsidTr="003D5EB1">
        <w:trPr>
          <w:trHeight w:val="360"/>
        </w:trPr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Задача 2. Оптимизация работы МО МВД России «</w:t>
            </w:r>
            <w:proofErr w:type="spellStart"/>
            <w:r>
              <w:t>Ковернинский</w:t>
            </w:r>
            <w:proofErr w:type="spellEnd"/>
            <w:r>
              <w:t>» по предупреждению и раскрытию преступлений, совершаемых на улицах и в иных общественных местах на территории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33</w:t>
            </w: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2.1.Провести специальные операции  по пресечению нарушений, связанных с оборотом оружия, боеприпасов, взрывчатых веществ, наркотиков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По отдельному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2725" w:firstLine="2725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2725" w:firstLine="2725"/>
              <w:jc w:val="both"/>
            </w:pP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2.2.Приобретение  технических средств необходимых для проведения мероприятий по обеспечению общественного порядка и противодействия преступности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Районный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МО МВД России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33</w:t>
            </w:r>
          </w:p>
        </w:tc>
      </w:tr>
      <w:tr w:rsidR="003D5EB1" w:rsidTr="003D5EB1">
        <w:trPr>
          <w:trHeight w:val="360"/>
        </w:trPr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Задача 3. Профилактика детской безнадзорности, беспризорности и правонарушений среди несовершеннолетних.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126,3</w:t>
            </w: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Pr="001458A4" w:rsidRDefault="003D5EB1" w:rsidP="00C75A84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1458A4">
              <w:rPr>
                <w:b w:val="0"/>
                <w:sz w:val="24"/>
                <w:szCs w:val="24"/>
              </w:rPr>
              <w:t>3.1.Проведение  рейдов:</w:t>
            </w:r>
          </w:p>
          <w:p w:rsidR="003D5EB1" w:rsidRPr="001458A4" w:rsidRDefault="003D5EB1" w:rsidP="00C75A84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1458A4">
              <w:rPr>
                <w:b w:val="0"/>
                <w:sz w:val="24"/>
                <w:szCs w:val="24"/>
              </w:rPr>
              <w:t xml:space="preserve">- по местам отдыха детей и молодежи. </w:t>
            </w:r>
          </w:p>
          <w:p w:rsidR="003D5EB1" w:rsidRPr="001458A4" w:rsidRDefault="003D5EB1" w:rsidP="00C75A84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1458A4">
              <w:rPr>
                <w:b w:val="0"/>
                <w:sz w:val="24"/>
                <w:szCs w:val="24"/>
              </w:rPr>
              <w:t xml:space="preserve">- по выявлению и пресечению употребления спиртных напитков несовершеннолетними и соблюдению организациями, осуществляющими розничную продажу алкогольной продукции, норм Федерального закона от 18 июля 2011 года № 218-ФЗ «О государственном регулировании производства и оборота этилового спирта, алкогольной и спиртосодержащей продукции». </w:t>
            </w:r>
          </w:p>
          <w:p w:rsidR="003D5EB1" w:rsidRDefault="003D5EB1" w:rsidP="00C75A84">
            <w:pPr>
              <w:pStyle w:val="ab"/>
              <w:jc w:val="both"/>
              <w:rPr>
                <w:sz w:val="24"/>
                <w:szCs w:val="24"/>
              </w:rPr>
            </w:pPr>
            <w:r w:rsidRPr="001458A4">
              <w:rPr>
                <w:b w:val="0"/>
                <w:sz w:val="24"/>
                <w:szCs w:val="24"/>
              </w:rPr>
              <w:t xml:space="preserve">- по выявлению нарушений Закона Нижегородской области от 9 марта 2010 года № 23-З «Об ограничении </w:t>
            </w:r>
            <w:r w:rsidRPr="001458A4">
              <w:rPr>
                <w:b w:val="0"/>
                <w:sz w:val="24"/>
                <w:szCs w:val="24"/>
              </w:rPr>
              <w:lastRenderedPageBreak/>
              <w:t>пребывания детей в общественных местах на территории Нижегородской области», запрещающего нахождение несовершеннолетних на территории Нижегородской области в ночное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 службы профилактики детской безнадзорности и правонарушений несовершеннолетних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9,0</w:t>
            </w:r>
          </w:p>
        </w:tc>
      </w:tr>
      <w:tr w:rsidR="003D5EB1" w:rsidTr="003D5EB1">
        <w:trPr>
          <w:trHeight w:val="192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3.2.Организация и проведение профилактических мероприятий и акций  среди несовершеннолетних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ПДН МО МВД России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по согласованию),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КДН и ЗП, отдел образования,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ОКК, </w:t>
            </w:r>
            <w:proofErr w:type="spellStart"/>
            <w:r>
              <w:t>ОФКс</w:t>
            </w:r>
            <w:proofErr w:type="spellEnd"/>
            <w:r>
              <w:t>, УСЗ</w:t>
            </w:r>
            <w:proofErr w:type="gramStart"/>
            <w:r>
              <w:t>Н(</w:t>
            </w:r>
            <w:proofErr w:type="gramEnd"/>
            <w:r>
              <w:t xml:space="preserve"> 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9,0</w:t>
            </w:r>
          </w:p>
        </w:tc>
      </w:tr>
      <w:tr w:rsidR="003D5EB1" w:rsidTr="003D5EB1">
        <w:trPr>
          <w:trHeight w:val="42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3.3. Организованные формы занятости детей в каникулярный период (проведение и участие профильных сменах и лагерях, дворовых площадок, </w:t>
            </w:r>
            <w:r>
              <w:rPr>
                <w:bCs/>
              </w:rPr>
              <w:t xml:space="preserve">организация поездок несовершеннолетних, состоящих на всех видах учета, в </w:t>
            </w:r>
            <w:proofErr w:type="spellStart"/>
            <w:proofErr w:type="gramStart"/>
            <w:r>
              <w:rPr>
                <w:bCs/>
              </w:rPr>
              <w:t>физкультурно</w:t>
            </w:r>
            <w:proofErr w:type="spellEnd"/>
            <w:r>
              <w:rPr>
                <w:bCs/>
              </w:rPr>
              <w:t xml:space="preserve"> – оздоровительные</w:t>
            </w:r>
            <w:proofErr w:type="gramEnd"/>
            <w:r>
              <w:rPr>
                <w:bCs/>
              </w:rPr>
              <w:t xml:space="preserve"> комплексы</w:t>
            </w:r>
            <w:r>
              <w:t xml:space="preserve">) для детей группы социального риска.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КДН и ЗП, отдел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99,3</w:t>
            </w: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3.4. Проведение мониторинга оперативной обстановки для выявления причин и условий, способствующих совершению </w:t>
            </w:r>
            <w:r>
              <w:lastRenderedPageBreak/>
              <w:t>преступлений и иных правонарушений подростками, а также их безнадзорности, доведение результатов мониторинга до заинтересованных органов по вопросам их компетенции.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по </w:t>
            </w:r>
            <w:r>
              <w:lastRenderedPageBreak/>
              <w:t>согласованию),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3.5. </w:t>
            </w:r>
            <w:r w:rsidRPr="00850547">
              <w:t>Осуществление комплекса профилактических мероприятий в образовательных</w:t>
            </w:r>
            <w:r>
              <w:t xml:space="preserve"> </w:t>
            </w:r>
            <w:proofErr w:type="spellStart"/>
            <w:r>
              <w:t>учрежденияхпо</w:t>
            </w:r>
            <w:proofErr w:type="spellEnd"/>
            <w:r>
              <w:t xml:space="preserve"> разъяснению уголовной и административной ответственности за</w:t>
            </w:r>
            <w:proofErr w:type="gramStart"/>
            <w:r>
              <w:t xml:space="preserve"> :</w:t>
            </w:r>
            <w:proofErr w:type="gramEnd"/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 совершение правонарушений,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участие в противоправных акциях антиобщественной и преступной направленности,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вовлечения несовершеннолетних в различные противоправные сообщества экстремистского толка посредством «социальных сетей».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     Осуществление комплекса профилактических мероприятий в образовательных организациях по профилактике негативного влияния информационно-телекоммуникационной сети «Интернет» на подростков.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КДН и ЗП, отдел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3.6. Проведение акций: «Внимание – дети!», «Пешеход!», «Вежливый водитель», «Зебра» и т.д. Привлечение общественных организаций к проведению профилактических акций, направленных на укрепление дисциплины юных участников дорожного движения, размещение информационных материалов в СМИ по вопросам безопасности дорожного движения.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ОГИБДД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9,0</w:t>
            </w: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3.7. Организация и проведение лекций, бесед, диспутов профилактической направленности для несовершеннолетних на базе детских районных библиотек с приглашением юристов, представителей правоохранительных органов, психологов, врачей - наркологов.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ОКК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3.8. Проведение целевых оперативно – профилактических мероприятий по предупреждению тяжких и особо тяжких преступлений против жизни и здоровья граждан, совершаемых в сфере семейно-бытовых отношений, в том числе в состоянии алкогольного или наркотического опьянения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службы профилактики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3.9. Проведение целенаправленной работы по выявлению и постановке на учёт семей «социального риска»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КДН и ЗП, службы профилактики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3.10.Организация и проведение комиссионных проверок по месту жительства несовершеннолетних, осуждённых к мерам наказания не связанным с изоляцией от общества, с целью оказания социально-правовой помощи данной категории подростков и их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УИИ (по согласованию), 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КДН и ЗП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3.11.Проведение анализа состояния подростковой преступности в разрезе </w:t>
            </w:r>
            <w:r>
              <w:lastRenderedPageBreak/>
              <w:t>района, доведение результатов анализа до комиссии по делам несовершеннолетних и защите их прав с предложениями по реализации комплекса мер по совершенствованию системы профилактики правонарушений;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ПДН МО МВД России </w:t>
            </w:r>
            <w:r>
              <w:lastRenderedPageBreak/>
              <w:t>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</w:tbl>
    <w:p w:rsidR="003D5EB1" w:rsidRDefault="003D5EB1" w:rsidP="003D5EB1">
      <w:pPr>
        <w:widowControl w:val="0"/>
        <w:autoSpaceDE w:val="0"/>
        <w:autoSpaceDN w:val="0"/>
        <w:adjustRightInd w:val="0"/>
        <w:jc w:val="center"/>
        <w:outlineLvl w:val="3"/>
      </w:pPr>
    </w:p>
    <w:p w:rsidR="003D5EB1" w:rsidRDefault="003D5EB1" w:rsidP="003D5EB1">
      <w:pPr>
        <w:widowControl w:val="0"/>
        <w:autoSpaceDE w:val="0"/>
        <w:autoSpaceDN w:val="0"/>
        <w:adjustRightInd w:val="0"/>
        <w:jc w:val="center"/>
        <w:outlineLvl w:val="3"/>
      </w:pPr>
      <w:r>
        <w:t>Таблица 2. Сведения об индикаторах и непосредственных результатах</w:t>
      </w:r>
    </w:p>
    <w:p w:rsidR="003D5EB1" w:rsidRDefault="003D5EB1" w:rsidP="003D5EB1">
      <w:pPr>
        <w:widowControl w:val="0"/>
        <w:autoSpaceDE w:val="0"/>
        <w:autoSpaceDN w:val="0"/>
        <w:adjustRightInd w:val="0"/>
        <w:jc w:val="center"/>
        <w:outlineLvl w:val="3"/>
      </w:pPr>
    </w:p>
    <w:tbl>
      <w:tblPr>
        <w:tblW w:w="10490" w:type="dxa"/>
        <w:tblInd w:w="60" w:type="dxa"/>
        <w:tblLayout w:type="fixed"/>
        <w:tblCellMar>
          <w:left w:w="60" w:type="dxa"/>
          <w:right w:w="60" w:type="dxa"/>
        </w:tblCellMar>
        <w:tblLook w:val="04A0"/>
      </w:tblPr>
      <w:tblGrid>
        <w:gridCol w:w="4822"/>
        <w:gridCol w:w="1135"/>
        <w:gridCol w:w="992"/>
        <w:gridCol w:w="992"/>
        <w:gridCol w:w="851"/>
        <w:gridCol w:w="850"/>
        <w:gridCol w:w="848"/>
      </w:tblGrid>
      <w:tr w:rsidR="003D5EB1" w:rsidTr="003D5EB1">
        <w:trPr>
          <w:trHeight w:val="2001"/>
        </w:trPr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</w:pPr>
          </w:p>
          <w:p w:rsidR="003D5EB1" w:rsidRDefault="003D5EB1" w:rsidP="00C75A84">
            <w:pPr>
              <w:pStyle w:val="ae"/>
              <w:jc w:val="center"/>
            </w:pPr>
          </w:p>
          <w:p w:rsidR="003D5EB1" w:rsidRDefault="003D5EB1" w:rsidP="00C75A84">
            <w:pPr>
              <w:pStyle w:val="ae"/>
              <w:jc w:val="center"/>
            </w:pPr>
            <w:r>
              <w:t>Наименование индикаторов муниципальной Программы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</w:pPr>
            <w:r>
              <w:t xml:space="preserve">Единицы измерения индикаторов муниципальной Программы </w:t>
            </w:r>
          </w:p>
        </w:tc>
        <w:tc>
          <w:tcPr>
            <w:tcW w:w="4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</w:pPr>
          </w:p>
          <w:p w:rsidR="003D5EB1" w:rsidRDefault="003D5EB1" w:rsidP="00C75A84">
            <w:pPr>
              <w:pStyle w:val="ae"/>
              <w:jc w:val="center"/>
            </w:pPr>
          </w:p>
          <w:p w:rsidR="003D5EB1" w:rsidRDefault="003D5EB1" w:rsidP="00C75A84">
            <w:pPr>
              <w:pStyle w:val="ae"/>
              <w:jc w:val="center"/>
            </w:pPr>
            <w:r>
              <w:t xml:space="preserve">Значения индикаторов целей Программы </w:t>
            </w:r>
          </w:p>
        </w:tc>
      </w:tr>
      <w:tr w:rsidR="003D5EB1" w:rsidTr="003D5EB1">
        <w:trPr>
          <w:trHeight w:val="2078"/>
        </w:trPr>
        <w:tc>
          <w:tcPr>
            <w:tcW w:w="48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</w:pPr>
            <w:r>
              <w:t xml:space="preserve">На момент разработки Программы </w:t>
            </w:r>
          </w:p>
          <w:p w:rsidR="003D5EB1" w:rsidRDefault="003D5EB1" w:rsidP="00C75A84">
            <w:pPr>
              <w:pStyle w:val="ae"/>
              <w:jc w:val="center"/>
            </w:pPr>
            <w:r>
              <w:t>На 01.07.</w:t>
            </w:r>
          </w:p>
          <w:p w:rsidR="003D5EB1" w:rsidRDefault="003D5EB1" w:rsidP="00C75A84">
            <w:pPr>
              <w:pStyle w:val="ae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</w:pPr>
            <w:r>
              <w:t>2018</w:t>
            </w:r>
          </w:p>
          <w:p w:rsidR="003D5EB1" w:rsidRDefault="003D5EB1" w:rsidP="00C75A84">
            <w:pPr>
              <w:pStyle w:val="ae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</w:pPr>
            <w:r>
              <w:t>2019 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</w:pPr>
            <w:r>
              <w:t>2020 год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</w:pPr>
            <w:r>
              <w:t xml:space="preserve">Без Программного вмешательства </w:t>
            </w:r>
          </w:p>
        </w:tc>
      </w:tr>
      <w:tr w:rsidR="003D5EB1" w:rsidTr="003D5EB1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</w:pPr>
            <w: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</w:pPr>
            <w: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</w:pPr>
            <w:r>
              <w:t xml:space="preserve">5 </w:t>
            </w:r>
          </w:p>
        </w:tc>
      </w:tr>
      <w:tr w:rsidR="003D5EB1" w:rsidTr="003D5EB1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-удельный вес тяжких и особо тяжких преступлений от общего числа зарегистрированных преступлений составит 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14,94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14,87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14,81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20,9</w:t>
            </w:r>
          </w:p>
        </w:tc>
      </w:tr>
      <w:tr w:rsidR="003D5EB1" w:rsidTr="003D5EB1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удельный вес количества лиц, ранее совершавших преступления, от общего количества расследованных преступлений составит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59,2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58,43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57,66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</w:tr>
      <w:tr w:rsidR="003D5EB1" w:rsidTr="003D5EB1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удельный вес количества лиц, совершивших преступления в состоянии опьянения, от общего количества расследованных преступлений составит                        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53,8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53,54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53,29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53,04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</w:tr>
      <w:tr w:rsidR="003D5EB1" w:rsidTr="003D5EB1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Уровень преступности (количество преступлений на10 тыс. чел. населения),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</w:tr>
      <w:tr w:rsidR="003D5EB1" w:rsidTr="003D5EB1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Раскрываемость преступлений, 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89,9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90,1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90,2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85</w:t>
            </w:r>
          </w:p>
        </w:tc>
      </w:tr>
      <w:tr w:rsidR="003D5EB1" w:rsidTr="003D5EB1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Непосредственный результат №1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Снижение количества </w:t>
            </w:r>
            <w:proofErr w:type="gramStart"/>
            <w:r>
              <w:t>зарегистрированных</w:t>
            </w:r>
            <w:proofErr w:type="gramEnd"/>
            <w:r>
              <w:t xml:space="preserve"> </w:t>
            </w:r>
            <w:proofErr w:type="spellStart"/>
            <w:r>
              <w:t>преступленийна</w:t>
            </w:r>
            <w:proofErr w:type="spell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196</w:t>
            </w:r>
          </w:p>
        </w:tc>
      </w:tr>
      <w:tr w:rsidR="003D5EB1" w:rsidTr="003D5EB1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Непосредственный результат №2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Снижение количества преступлений совершенных несовершеннолетними, </w:t>
            </w:r>
            <w:proofErr w:type="gramStart"/>
            <w:r>
              <w:t>на</w:t>
            </w:r>
            <w:proofErr w:type="gram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3D5EB1" w:rsidTr="003D5EB1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Непосредственный результат №3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Снижение количества несовершеннолетних,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состоящих</w:t>
            </w:r>
            <w:proofErr w:type="gramEnd"/>
            <w:r>
              <w:t xml:space="preserve"> на учете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3D5EB1" w:rsidTr="003D5EB1">
        <w:tc>
          <w:tcPr>
            <w:tcW w:w="4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Непосредственный результат №4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Снижение количества семей, находящихся в опасной для жизни ситуации, имеющих несовершеннолетних детей </w:t>
            </w:r>
            <w:proofErr w:type="gramStart"/>
            <w:r>
              <w:t>на</w:t>
            </w:r>
            <w:proofErr w:type="gram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5EB1" w:rsidRDefault="003D5EB1" w:rsidP="00C75A84">
            <w:pPr>
              <w:pStyle w:val="ae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</w:tr>
    </w:tbl>
    <w:p w:rsidR="003D5EB1" w:rsidRDefault="003D5EB1" w:rsidP="003D5EB1">
      <w:pPr>
        <w:widowControl w:val="0"/>
        <w:autoSpaceDE w:val="0"/>
        <w:autoSpaceDN w:val="0"/>
        <w:adjustRightInd w:val="0"/>
      </w:pPr>
      <w:bookmarkStart w:id="2" w:name="Par652"/>
      <w:bookmarkEnd w:id="2"/>
    </w:p>
    <w:p w:rsidR="003D5EB1" w:rsidRDefault="003D5EB1" w:rsidP="003D5EB1">
      <w:pPr>
        <w:widowControl w:val="0"/>
        <w:autoSpaceDE w:val="0"/>
        <w:autoSpaceDN w:val="0"/>
        <w:adjustRightInd w:val="0"/>
        <w:jc w:val="center"/>
        <w:outlineLvl w:val="3"/>
      </w:pPr>
      <w:r>
        <w:t>Таблица 3. Сведения об основных мерах правового регулирования</w:t>
      </w:r>
    </w:p>
    <w:p w:rsidR="003D5EB1" w:rsidRDefault="003D5EB1" w:rsidP="003D5EB1">
      <w:pPr>
        <w:widowControl w:val="0"/>
        <w:autoSpaceDE w:val="0"/>
        <w:autoSpaceDN w:val="0"/>
        <w:adjustRightInd w:val="0"/>
        <w:jc w:val="center"/>
        <w:outlineLvl w:val="3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30"/>
        <w:gridCol w:w="2425"/>
        <w:gridCol w:w="4253"/>
        <w:gridCol w:w="1273"/>
      </w:tblGrid>
      <w:tr w:rsidR="003D5EB1" w:rsidTr="003D5EB1">
        <w:trPr>
          <w:trHeight w:val="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Вид правового акта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положения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правового акта (суть)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Ожидаемые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Сроки принятия</w:t>
            </w:r>
          </w:p>
        </w:tc>
      </w:tr>
      <w:tr w:rsidR="003D5EB1" w:rsidTr="003D5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1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   2      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      3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4 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5    </w:t>
            </w:r>
          </w:p>
        </w:tc>
      </w:tr>
      <w:tr w:rsidR="003D5EB1" w:rsidTr="003D5E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1.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Постановление Администрации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2"/>
            </w:pPr>
            <w:r>
              <w:t>Об утверждении муниципальной программы «</w:t>
            </w:r>
            <w:r>
              <w:rPr>
                <w:bCs/>
              </w:rPr>
              <w:t xml:space="preserve">Обеспечение общественного порядка и противодействия преступности в </w:t>
            </w:r>
            <w:proofErr w:type="spellStart"/>
            <w:r>
              <w:rPr>
                <w:bCs/>
              </w:rPr>
              <w:t>Ковернинском</w:t>
            </w:r>
            <w:proofErr w:type="spellEnd"/>
            <w:r>
              <w:rPr>
                <w:bCs/>
              </w:rPr>
              <w:t xml:space="preserve"> районе Нижегородской области на 2018 - 2020годы</w:t>
            </w:r>
            <w:r>
              <w:t>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jc w:val="both"/>
            </w:pPr>
            <w:r>
              <w:t xml:space="preserve">Администрация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 Нижегородской области, отдел образования Администрации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 Нижегородской области, отдел культуры и кино Администрации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 Нижегородской области, отдел по физической культуре и спорту Администрации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 Нижегородской области,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(по согласованию),  ГКУ ЦЗН Городецкого района (по согласованию), ГКУ НО «УСЗН </w:t>
            </w:r>
            <w:proofErr w:type="spellStart"/>
            <w:r>
              <w:t>Ковернинского</w:t>
            </w:r>
            <w:proofErr w:type="spellEnd"/>
            <w:r>
              <w:t xml:space="preserve"> района</w:t>
            </w:r>
            <w:proofErr w:type="gramStart"/>
            <w:r>
              <w:t>»(</w:t>
            </w:r>
            <w:proofErr w:type="gramEnd"/>
            <w:r>
              <w:t>по согласованию), ГБПОУ «</w:t>
            </w:r>
            <w:proofErr w:type="spellStart"/>
            <w:r>
              <w:t>Сокольский</w:t>
            </w:r>
            <w:proofErr w:type="spellEnd"/>
            <w:r>
              <w:t xml:space="preserve"> техникум индустрии сервиса и предпринимательства» СП УПЦ «Ковернино» (по согласованию).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2017 г.</w:t>
            </w:r>
          </w:p>
        </w:tc>
      </w:tr>
      <w:tr w:rsidR="003D5EB1" w:rsidTr="003D5EB1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2.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Приказы исполнителей основных мероприятий Программы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2"/>
            </w:pPr>
            <w:r>
              <w:t>Утверждение смет на проведение мероприятий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>» (по согласованию).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ежегодно.</w:t>
            </w:r>
          </w:p>
        </w:tc>
      </w:tr>
    </w:tbl>
    <w:p w:rsidR="003D5EB1" w:rsidRDefault="003D5EB1" w:rsidP="003D5EB1">
      <w:pPr>
        <w:widowControl w:val="0"/>
        <w:autoSpaceDE w:val="0"/>
        <w:autoSpaceDN w:val="0"/>
        <w:adjustRightInd w:val="0"/>
        <w:ind w:firstLine="709"/>
        <w:jc w:val="center"/>
      </w:pPr>
      <w:bookmarkStart w:id="3" w:name="Par684"/>
      <w:bookmarkStart w:id="4" w:name="Par729"/>
      <w:bookmarkEnd w:id="3"/>
      <w:bookmarkEnd w:id="4"/>
    </w:p>
    <w:p w:rsidR="003D5EB1" w:rsidRDefault="003D5EB1" w:rsidP="003D5EB1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Таблица 4. Ресурсное обеспечение реализации муниципальной программы за счет средств бюджета </w:t>
      </w:r>
      <w:proofErr w:type="spellStart"/>
      <w:r>
        <w:t>Ковернинского</w:t>
      </w:r>
      <w:proofErr w:type="spellEnd"/>
      <w:r>
        <w:t xml:space="preserve"> муниципального района.</w:t>
      </w:r>
    </w:p>
    <w:p w:rsidR="003D5EB1" w:rsidRDefault="003D5EB1" w:rsidP="003D5EB1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1049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9"/>
        <w:gridCol w:w="1559"/>
        <w:gridCol w:w="1844"/>
        <w:gridCol w:w="851"/>
        <w:gridCol w:w="1134"/>
        <w:gridCol w:w="1134"/>
        <w:gridCol w:w="989"/>
      </w:tblGrid>
      <w:tr w:rsidR="003D5EB1" w:rsidTr="003D5EB1">
        <w:trPr>
          <w:trHeight w:val="360"/>
        </w:trPr>
        <w:tc>
          <w:tcPr>
            <w:tcW w:w="2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Статус 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 Подпрограмма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программы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   заказчик- 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 координатор,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 xml:space="preserve"> соисполнители 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Расходы (тыс. руб.), годы    </w:t>
            </w:r>
          </w:p>
        </w:tc>
      </w:tr>
      <w:tr w:rsidR="003D5EB1" w:rsidTr="003D5EB1">
        <w:trPr>
          <w:trHeight w:val="1714"/>
        </w:trPr>
        <w:tc>
          <w:tcPr>
            <w:tcW w:w="2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2017 год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  2018 год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планового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периода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  2019 год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планового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периода 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2020 год планового периода</w:t>
            </w:r>
          </w:p>
        </w:tc>
      </w:tr>
      <w:tr w:rsidR="003D5EB1" w:rsidTr="003D5EB1"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 1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 2       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 3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4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5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6    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3D5EB1" w:rsidTr="003D5EB1">
        <w:trPr>
          <w:trHeight w:val="36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lastRenderedPageBreak/>
              <w:t xml:space="preserve"> Муниципальная программа  «Обеспечение общественного  порядка  и противодействия преступности в </w:t>
            </w:r>
            <w:proofErr w:type="spellStart"/>
            <w:r>
              <w:t>Ковернинском</w:t>
            </w:r>
            <w:proofErr w:type="spellEnd"/>
            <w:r>
              <w:t xml:space="preserve"> районе Нижегородской области на 2015 -2017 годы»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58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60,3</w:t>
            </w:r>
          </w:p>
        </w:tc>
      </w:tr>
      <w:tr w:rsidR="003D5EB1" w:rsidTr="003D5EB1">
        <w:trPr>
          <w:trHeight w:val="72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заказчик-    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 xml:space="preserve">координатор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3D5EB1" w:rsidTr="003D5EB1">
        <w:trPr>
          <w:trHeight w:val="36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соисполнитель 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3D5EB1" w:rsidTr="003D5EB1">
        <w:trPr>
          <w:trHeight w:val="36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 1. </w:t>
            </w:r>
            <w:r>
              <w:rPr>
                <w:color w:val="000000"/>
              </w:rPr>
              <w:t>Совершенствование мероприятий по охране общественного порядка, защите конституционных прав и свобод граждан.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5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6</w:t>
            </w:r>
          </w:p>
        </w:tc>
      </w:tr>
      <w:tr w:rsidR="003D5EB1" w:rsidTr="003D5EB1">
        <w:trPr>
          <w:trHeight w:val="72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заказчик-    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 xml:space="preserve">координатор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3D5EB1" w:rsidTr="003D5EB1"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соисполнитель 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3D5EB1" w:rsidTr="003D5EB1">
        <w:trPr>
          <w:trHeight w:val="36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Задача 2. Взаимодействие органов МСУ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 по предупреждению и раскрытию преступлений, совершаемых на улицах и в иных общественных местах на территории района.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11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12</w:t>
            </w:r>
          </w:p>
        </w:tc>
      </w:tr>
      <w:tr w:rsidR="003D5EB1" w:rsidTr="003D5EB1">
        <w:trPr>
          <w:trHeight w:val="72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заказчик-    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 xml:space="preserve">координатор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3D5EB1" w:rsidTr="003D5EB1"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соисполнитель 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3D5EB1" w:rsidTr="003D5EB1">
        <w:trPr>
          <w:trHeight w:val="135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Задача 3. Профилактика детской безнадзорности, беспризорности и правонарушений среди несовершеннолетних.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42,0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42,3</w:t>
            </w:r>
          </w:p>
        </w:tc>
      </w:tr>
      <w:tr w:rsidR="003D5EB1" w:rsidTr="003D5EB1">
        <w:trPr>
          <w:trHeight w:val="105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заказчик-    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 xml:space="preserve">координатор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3D5EB1" w:rsidTr="003D5EB1">
        <w:trPr>
          <w:trHeight w:val="21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соисполнитель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</w:tbl>
    <w:p w:rsidR="003D5EB1" w:rsidRDefault="003D5EB1" w:rsidP="003D5EB1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Par782"/>
      <w:bookmarkEnd w:id="5"/>
    </w:p>
    <w:p w:rsidR="003D5EB1" w:rsidRDefault="003D5EB1" w:rsidP="003D5EB1">
      <w:pPr>
        <w:widowControl w:val="0"/>
        <w:autoSpaceDE w:val="0"/>
        <w:autoSpaceDN w:val="0"/>
        <w:adjustRightInd w:val="0"/>
        <w:ind w:firstLine="720"/>
        <w:jc w:val="both"/>
      </w:pPr>
      <w:r>
        <w:t>2.5. Субсидии из областного бюджета в рамках Программы не предусмотрены.</w:t>
      </w:r>
    </w:p>
    <w:p w:rsidR="003D5EB1" w:rsidRDefault="003D5EB1" w:rsidP="003D5EB1">
      <w:pPr>
        <w:widowControl w:val="0"/>
        <w:autoSpaceDE w:val="0"/>
        <w:autoSpaceDN w:val="0"/>
        <w:adjustRightInd w:val="0"/>
        <w:ind w:firstLine="720"/>
        <w:jc w:val="both"/>
      </w:pPr>
    </w:p>
    <w:p w:rsidR="003D5EB1" w:rsidRDefault="003D5EB1" w:rsidP="003D5EB1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2.6. Анализ рисков реализации муниципальной программы.</w:t>
      </w:r>
    </w:p>
    <w:p w:rsidR="003D5EB1" w:rsidRDefault="003D5EB1" w:rsidP="003D5EB1">
      <w:pPr>
        <w:widowControl w:val="0"/>
        <w:autoSpaceDE w:val="0"/>
        <w:autoSpaceDN w:val="0"/>
        <w:adjustRightInd w:val="0"/>
        <w:ind w:firstLine="720"/>
        <w:jc w:val="both"/>
      </w:pPr>
    </w:p>
    <w:p w:rsidR="003D5EB1" w:rsidRDefault="003D5EB1" w:rsidP="003D5EB1">
      <w:pPr>
        <w:pStyle w:val="ae"/>
        <w:ind w:firstLine="720"/>
        <w:jc w:val="both"/>
      </w:pPr>
      <w:r>
        <w:t>В процессе реализации Программы могут проявиться внешние факторы, негативно влияющие на ее реализацию:</w:t>
      </w:r>
    </w:p>
    <w:p w:rsidR="003D5EB1" w:rsidRDefault="003D5EB1" w:rsidP="003D5EB1">
      <w:pPr>
        <w:pStyle w:val="ae"/>
        <w:ind w:firstLine="720"/>
        <w:jc w:val="both"/>
      </w:pPr>
      <w:r>
        <w:t xml:space="preserve">- сокращение бюджетного финансирования, выделенного на выполнение Программы, что повлечет, исходя из новых бюджетных параметров, пересмотр задач Программы  с точки зрения </w:t>
      </w:r>
      <w:proofErr w:type="gramStart"/>
      <w:r>
        <w:t>снижения</w:t>
      </w:r>
      <w:proofErr w:type="gramEnd"/>
      <w:r>
        <w:t xml:space="preserve"> ожидаемых результатов от их решения, запланированных сроков выполнения мероприятий;</w:t>
      </w:r>
    </w:p>
    <w:p w:rsidR="003D5EB1" w:rsidRDefault="003D5EB1" w:rsidP="003D5EB1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более высокий рост цен на отдельные виды работ, услуг, предусмотренных в рамках программных мероприятий, что повлечет увеличение затрат на отдельные программные мероприятия. Существенное ухудшение социально-экономической обстановки в стране и в регионе. </w:t>
      </w:r>
    </w:p>
    <w:p w:rsidR="003D5EB1" w:rsidRDefault="003D5EB1" w:rsidP="003D5EB1">
      <w:pPr>
        <w:widowControl w:val="0"/>
        <w:autoSpaceDE w:val="0"/>
        <w:autoSpaceDN w:val="0"/>
        <w:adjustRightInd w:val="0"/>
        <w:ind w:firstLine="720"/>
        <w:jc w:val="both"/>
      </w:pPr>
    </w:p>
    <w:p w:rsidR="003D5EB1" w:rsidRDefault="003D5EB1" w:rsidP="003D5EB1">
      <w:pPr>
        <w:pStyle w:val="FORMAT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 или неполное финансирование мероприятий Программы компенсируется </w:t>
      </w:r>
      <w:r>
        <w:rPr>
          <w:rFonts w:ascii="Times New Roman" w:hAnsi="Times New Roman" w:cs="Times New Roman"/>
        </w:rPr>
        <w:lastRenderedPageBreak/>
        <w:t xml:space="preserve">через проведение мероприятий по корректировке сроков исполнения и сумм финансирования на последующие периоды реализации Программы. </w:t>
      </w:r>
    </w:p>
    <w:p w:rsidR="003D5EB1" w:rsidRDefault="003D5EB1" w:rsidP="003D5EB1">
      <w:pPr>
        <w:pStyle w:val="FORMAT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 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 </w:t>
      </w:r>
    </w:p>
    <w:p w:rsidR="003D5EB1" w:rsidRDefault="003D5EB1" w:rsidP="003D5E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886"/>
      <w:bookmarkStart w:id="7" w:name="Par903"/>
      <w:bookmarkStart w:id="8" w:name="Par942"/>
      <w:bookmarkEnd w:id="6"/>
      <w:bookmarkEnd w:id="7"/>
      <w:bookmarkEnd w:id="8"/>
    </w:p>
    <w:p w:rsidR="003D5EB1" w:rsidRDefault="003D5EB1" w:rsidP="003D5E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Оценка эффективности реализации Программы</w:t>
      </w:r>
    </w:p>
    <w:p w:rsidR="003D5EB1" w:rsidRDefault="003D5EB1" w:rsidP="003D5E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значениями.</w:t>
      </w:r>
    </w:p>
    <w:p w:rsidR="003D5EB1" w:rsidRDefault="003D5EB1" w:rsidP="003D5EB1">
      <w:pPr>
        <w:widowControl w:val="0"/>
        <w:autoSpaceDE w:val="0"/>
        <w:autoSpaceDN w:val="0"/>
        <w:adjustRightInd w:val="0"/>
        <w:ind w:firstLine="720"/>
        <w:jc w:val="both"/>
      </w:pPr>
      <w:r>
        <w:t>В результате реализации Программы будут достигнуты следующие непосредственные результаты:</w:t>
      </w:r>
    </w:p>
    <w:p w:rsidR="003D5EB1" w:rsidRDefault="003D5EB1" w:rsidP="003D5EB1">
      <w:pPr>
        <w:widowControl w:val="0"/>
        <w:autoSpaceDE w:val="0"/>
        <w:autoSpaceDN w:val="0"/>
        <w:adjustRightInd w:val="0"/>
        <w:ind w:firstLine="720"/>
        <w:jc w:val="both"/>
      </w:pPr>
      <w:r>
        <w:t>Благодаря реализации мероприятий Программы, направленных на сокращение как общей преступности, в том числе преступлений тяжких и особо тяжких, так и уличной, и рецидивной, произойдет общее сокращение преступности по всем направлениям деятельности правоохранительных органов.</w:t>
      </w:r>
    </w:p>
    <w:p w:rsidR="003D5EB1" w:rsidRDefault="003D5EB1" w:rsidP="003D5EB1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Эффективность Программы за счет проводимых мероприятий приведет к снижению ряда прогнозируемых показателей преступности. При этом проводимые мероприятия, предусмотренные Программой, в значительной мере повлияют на состояние общественного порядка и противодействия преступности в </w:t>
      </w:r>
      <w:proofErr w:type="spellStart"/>
      <w:r>
        <w:t>Ковернинском</w:t>
      </w:r>
      <w:proofErr w:type="spellEnd"/>
      <w:r>
        <w:t xml:space="preserve"> муниципальном районе Нижегородской области.</w:t>
      </w:r>
    </w:p>
    <w:p w:rsidR="003D5EB1" w:rsidRDefault="003D5EB1" w:rsidP="003D5EB1">
      <w:pPr>
        <w:widowControl w:val="0"/>
        <w:autoSpaceDE w:val="0"/>
        <w:autoSpaceDN w:val="0"/>
        <w:adjustRightInd w:val="0"/>
        <w:ind w:firstLine="720"/>
        <w:jc w:val="both"/>
      </w:pPr>
      <w:r>
        <w:t>Однако в полном объеме рассчитать показатели экономической, общественной либо общественно-экономической эффективности ее реализации невозможно, так как динамика каждого введенного индикатора зависит от комплекса различных по своим характеристикам факторов и изменений социально-экономических условий в регионе.</w:t>
      </w:r>
    </w:p>
    <w:tbl>
      <w:tblPr>
        <w:tblW w:w="10349" w:type="dxa"/>
        <w:tblInd w:w="-176" w:type="dxa"/>
        <w:tblLayout w:type="fixed"/>
        <w:tblLook w:val="04A0"/>
      </w:tblPr>
      <w:tblGrid>
        <w:gridCol w:w="4526"/>
        <w:gridCol w:w="5823"/>
      </w:tblGrid>
      <w:tr w:rsidR="003D5EB1" w:rsidTr="00C75A84">
        <w:trPr>
          <w:trHeight w:val="218"/>
        </w:trPr>
        <w:tc>
          <w:tcPr>
            <w:tcW w:w="10349" w:type="dxa"/>
            <w:gridSpan w:val="2"/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</w:rPr>
            </w:pPr>
            <w:bookmarkStart w:id="9" w:name="Par4947"/>
            <w:bookmarkEnd w:id="9"/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Условные обозначения, используемые в Программе:</w:t>
            </w:r>
          </w:p>
        </w:tc>
      </w:tr>
      <w:tr w:rsidR="003D5EB1" w:rsidTr="00C75A84">
        <w:trPr>
          <w:trHeight w:val="2315"/>
        </w:trPr>
        <w:tc>
          <w:tcPr>
            <w:tcW w:w="4526" w:type="dxa"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Администрация района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Комиссия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МО МВД  России «</w:t>
            </w:r>
            <w:proofErr w:type="spellStart"/>
            <w:r>
              <w:t>Ковернинский</w:t>
            </w:r>
            <w:proofErr w:type="spellEnd"/>
            <w:r>
              <w:t>»;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ПДН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УИИ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КДН и ЗП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УСЗН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КЦСОН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ОКК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/>
            </w:pPr>
            <w:proofErr w:type="spellStart"/>
            <w:r>
              <w:t>ОФКс</w:t>
            </w:r>
            <w:proofErr w:type="spellEnd"/>
          </w:p>
        </w:tc>
        <w:tc>
          <w:tcPr>
            <w:tcW w:w="5823" w:type="dxa"/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района;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Районная межведомственная комиссия по профилактике правонарушений;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Межрайонный отдел МВД России «</w:t>
            </w:r>
            <w:proofErr w:type="spellStart"/>
            <w:r>
              <w:t>Ковернинский</w:t>
            </w:r>
            <w:proofErr w:type="spellEnd"/>
            <w:r>
              <w:t>»;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Подразделение по делам несовершеннолетних отдела участковых уполномоченных полиции МО МВД России «</w:t>
            </w:r>
            <w:proofErr w:type="spellStart"/>
            <w:r>
              <w:t>Ковернинский</w:t>
            </w:r>
            <w:proofErr w:type="spellEnd"/>
            <w:r>
              <w:t>»;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Филиал по </w:t>
            </w:r>
            <w:proofErr w:type="spellStart"/>
            <w:r>
              <w:t>Ковернинскому</w:t>
            </w:r>
            <w:proofErr w:type="spellEnd"/>
            <w:r>
              <w:t xml:space="preserve"> району федерального казенного учреждения «Уголовно – </w:t>
            </w:r>
            <w:proofErr w:type="spellStart"/>
            <w:r>
              <w:t>сполнительной</w:t>
            </w:r>
            <w:proofErr w:type="spellEnd"/>
            <w:r>
              <w:t xml:space="preserve"> инспекции ГУФСИН России по Нижегородской области»,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Комиссия по делам несовершеннолетних и защите их прав при Администрации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района;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Государственное казенное учреждение Нижегородской области «Управление социальной защиты населения </w:t>
            </w:r>
            <w:proofErr w:type="spellStart"/>
            <w:r>
              <w:t>Ковернинского</w:t>
            </w:r>
            <w:proofErr w:type="spellEnd"/>
            <w:r>
              <w:t xml:space="preserve"> района»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Государственное бюджетное учреждение «Комплексный центр социального обслуживания населения </w:t>
            </w:r>
            <w:proofErr w:type="spellStart"/>
            <w:r>
              <w:t>Ковернинского</w:t>
            </w:r>
            <w:proofErr w:type="spellEnd"/>
            <w:r>
              <w:t xml:space="preserve"> района»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Отдел культуры и кино Администрации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физической культуры и спорта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</w:t>
            </w:r>
            <w:proofErr w:type="spellStart"/>
            <w:r>
              <w:t>Ковернинского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3D5EB1" w:rsidRDefault="003D5EB1" w:rsidP="003D5EB1">
      <w:pPr>
        <w:pStyle w:val="ConsPlusNormal"/>
        <w:jc w:val="both"/>
        <w:rPr>
          <w:rFonts w:ascii="Times New Roman" w:hAnsi="Times New Roman" w:cs="Times New Roman"/>
        </w:rPr>
      </w:pPr>
    </w:p>
    <w:p w:rsidR="003D5EB1" w:rsidRPr="000B0904" w:rsidRDefault="003D5EB1" w:rsidP="003D5EB1">
      <w:pPr>
        <w:widowControl w:val="0"/>
        <w:autoSpaceDE w:val="0"/>
        <w:autoSpaceDN w:val="0"/>
        <w:adjustRightInd w:val="0"/>
        <w:ind w:firstLine="540"/>
        <w:jc w:val="right"/>
        <w:outlineLvl w:val="2"/>
      </w:pPr>
      <w:r w:rsidRPr="000B0904">
        <w:t>Приложение 1</w:t>
      </w:r>
    </w:p>
    <w:p w:rsidR="003D5EB1" w:rsidRDefault="003D5EB1" w:rsidP="003D5EB1">
      <w:pPr>
        <w:widowControl w:val="0"/>
        <w:autoSpaceDE w:val="0"/>
        <w:autoSpaceDN w:val="0"/>
        <w:adjustRightInd w:val="0"/>
        <w:ind w:firstLine="540"/>
        <w:jc w:val="right"/>
        <w:outlineLvl w:val="2"/>
      </w:pPr>
      <w:proofErr w:type="spellStart"/>
      <w:r>
        <w:t>кп</w:t>
      </w:r>
      <w:r w:rsidRPr="000B0904">
        <w:t>остановлению</w:t>
      </w:r>
      <w:proofErr w:type="spellEnd"/>
      <w:r w:rsidRPr="000B0904">
        <w:t xml:space="preserve"> </w:t>
      </w:r>
      <w:r>
        <w:t>Администрации</w:t>
      </w:r>
    </w:p>
    <w:p w:rsidR="003D5EB1" w:rsidRDefault="003D5EB1" w:rsidP="003D5EB1">
      <w:pPr>
        <w:widowControl w:val="0"/>
        <w:autoSpaceDE w:val="0"/>
        <w:autoSpaceDN w:val="0"/>
        <w:adjustRightInd w:val="0"/>
        <w:ind w:firstLine="540"/>
        <w:jc w:val="right"/>
        <w:outlineLvl w:val="2"/>
      </w:pPr>
      <w:proofErr w:type="spellStart"/>
      <w:r>
        <w:t>Ковернинского</w:t>
      </w:r>
      <w:proofErr w:type="spellEnd"/>
      <w:r>
        <w:t xml:space="preserve"> муниципального района</w:t>
      </w:r>
    </w:p>
    <w:p w:rsidR="003D5EB1" w:rsidRPr="000B0904" w:rsidRDefault="003D5EB1" w:rsidP="003D5EB1">
      <w:pPr>
        <w:widowControl w:val="0"/>
        <w:autoSpaceDE w:val="0"/>
        <w:autoSpaceDN w:val="0"/>
        <w:adjustRightInd w:val="0"/>
        <w:ind w:firstLine="540"/>
        <w:jc w:val="right"/>
        <w:outlineLvl w:val="2"/>
      </w:pPr>
      <w:r>
        <w:t xml:space="preserve">От 26.01.2018 года </w:t>
      </w:r>
      <w:r w:rsidRPr="000B0904">
        <w:t>№82</w:t>
      </w:r>
    </w:p>
    <w:p w:rsidR="003D5EB1" w:rsidRDefault="003D5EB1" w:rsidP="003D5EB1">
      <w:pPr>
        <w:widowControl w:val="0"/>
        <w:autoSpaceDE w:val="0"/>
        <w:autoSpaceDN w:val="0"/>
        <w:adjustRightInd w:val="0"/>
        <w:ind w:firstLine="540"/>
        <w:jc w:val="right"/>
        <w:outlineLvl w:val="2"/>
        <w:rPr>
          <w:b/>
        </w:rPr>
      </w:pPr>
    </w:p>
    <w:p w:rsidR="003D5EB1" w:rsidRDefault="003D5EB1" w:rsidP="003D5EB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2.4. Перечень основных мероприятий муниципальной программы.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2815"/>
        <w:gridCol w:w="1559"/>
        <w:gridCol w:w="1134"/>
        <w:gridCol w:w="1417"/>
        <w:gridCol w:w="851"/>
        <w:gridCol w:w="709"/>
        <w:gridCol w:w="708"/>
        <w:gridCol w:w="851"/>
      </w:tblGrid>
      <w:tr w:rsidR="003D5EB1" w:rsidTr="003D5EB1">
        <w:trPr>
          <w:trHeight w:val="9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N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Категория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расходов 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(капвложения,</w:t>
            </w:r>
            <w:proofErr w:type="gramEnd"/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НИОКР и 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прочие  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 расходы)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Сроки 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выполнения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Исполнители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мероприятий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финансирования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(по годам) за счет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средств бюджета района, тыс</w:t>
            </w:r>
            <w:proofErr w:type="gramStart"/>
            <w:r>
              <w:t>.р</w:t>
            </w:r>
            <w:proofErr w:type="gramEnd"/>
            <w:r>
              <w:t xml:space="preserve">уб.       </w:t>
            </w:r>
          </w:p>
        </w:tc>
      </w:tr>
      <w:tr w:rsidR="003D5EB1" w:rsidTr="003D5EB1">
        <w:trPr>
          <w:trHeight w:val="36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2018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3D5EB1" w:rsidRDefault="003D5EB1" w:rsidP="00C75A84">
            <w:pPr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3D5EB1" w:rsidRDefault="003D5EB1" w:rsidP="00C75A84">
            <w:pPr>
              <w:widowControl w:val="0"/>
              <w:tabs>
                <w:tab w:val="left" w:pos="305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Всего</w:t>
            </w:r>
          </w:p>
        </w:tc>
      </w:tr>
      <w:tr w:rsidR="003D5EB1" w:rsidTr="003D5EB1"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Цель муниципальной программы:      Цель Программы: обеспечение реализации государственной политики в области обеспечения общественного порядка, противодействия преступности, создание условий безопасности личности и общества  в </w:t>
            </w:r>
            <w:proofErr w:type="spellStart"/>
            <w:r>
              <w:t>Ковернинском</w:t>
            </w:r>
            <w:proofErr w:type="spellEnd"/>
            <w:r>
              <w:t xml:space="preserve"> муниципальном районе Нижегородской области.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60,3,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174,3</w:t>
            </w:r>
          </w:p>
        </w:tc>
      </w:tr>
      <w:tr w:rsidR="003D5EB1" w:rsidTr="003D5EB1">
        <w:trPr>
          <w:trHeight w:val="970"/>
        </w:trPr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1.</w:t>
            </w:r>
            <w:r>
              <w:rPr>
                <w:color w:val="000000"/>
              </w:rPr>
              <w:t xml:space="preserve"> Совершенствование мероприятий по охране общественного порядка, защите конституционных прав и свобод граждан.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15,0</w:t>
            </w:r>
          </w:p>
        </w:tc>
      </w:tr>
      <w:tr w:rsidR="003D5EB1" w:rsidTr="003D5EB1">
        <w:trPr>
          <w:trHeight w:val="54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1.1. Изучение причин и условий, способствующих совершению преступлений и иных правонарушений, доведение результата анализа до заинтересованных органов по вопросам их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proofErr w:type="gramStart"/>
            <w:r>
              <w:t>»(</w:t>
            </w:r>
            <w:proofErr w:type="gramEnd"/>
            <w:r>
              <w:t xml:space="preserve"> 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3D5EB1" w:rsidTr="003D5EB1">
        <w:trPr>
          <w:trHeight w:val="41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1.2. Продолжить разъяснительную работу среди населения района, направленную на повышение бдительности граждан, на обучение навыкам безопасного поведения при возникновении критических ситуаций, связанных с террористическими актами.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proofErr w:type="gramStart"/>
            <w:r>
              <w:t>»(</w:t>
            </w:r>
            <w:proofErr w:type="gramEnd"/>
            <w:r>
              <w:t xml:space="preserve"> по согласованию), ПДН ОУУП МО МВД России «</w:t>
            </w:r>
            <w:proofErr w:type="spellStart"/>
            <w:r>
              <w:t>Ковернинский</w:t>
            </w:r>
            <w:proofErr w:type="spellEnd"/>
            <w:r>
              <w:t>» ( по согласован</w:t>
            </w:r>
            <w:r>
              <w:lastRenderedPageBreak/>
              <w:t>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КДН И ЗП,  отдел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3D5EB1" w:rsidTr="003D5EB1">
        <w:trPr>
          <w:trHeight w:val="15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1.3. Проведение приема граждан на участковых пунктах полиции, отчеты перед населением о проделанной работе по охране общественного порядка и борьбе с преступностью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proofErr w:type="gramStart"/>
            <w:r>
              <w:t>»(</w:t>
            </w:r>
            <w:proofErr w:type="gramEnd"/>
            <w:r>
              <w:t xml:space="preserve"> 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Провести комплекс оперативных мероприятий, направленных на выявление и пресечение преступлений, связанных:</w:t>
            </w:r>
          </w:p>
          <w:p w:rsidR="003D5EB1" w:rsidRDefault="003D5EB1" w:rsidP="00C75A8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 незаконным использованием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товарных</w:t>
            </w:r>
            <w:proofErr w:type="gramEnd"/>
          </w:p>
          <w:p w:rsidR="003D5EB1" w:rsidRDefault="003D5EB1" w:rsidP="00C75A8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знаков, с распространением фальсифицированной и контрафактной продукции.</w:t>
            </w:r>
          </w:p>
          <w:p w:rsidR="003D5EB1" w:rsidRDefault="003D5EB1" w:rsidP="00C75A8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фальшивомонетничеством.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Принять дополнительные меры по недопущению данных преступлений.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1.5. Продолжить работу по выявлению и привлечению к ответственности лиц занимающихся незаконной торговлей спиртосодержащей жидкости на дому, предупреждению и пресечению незаконного оборота леса и хищению лесоматериалов, по отработке частных предприятий, организаций и фирм, посредников, занимающихся скупкой леса у населения для последующей его реализации.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( 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«Проведение мероприятий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социальной адаптации лиц, освободившихся из мест лишения свободы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разовой помощи в приобретении необходимой одежды, в оплате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коммунальных услуг, электроэнергии, газа и другие)».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proofErr w:type="gramStart"/>
            <w:r>
              <w:t>»(</w:t>
            </w:r>
            <w:proofErr w:type="gramEnd"/>
            <w:r>
              <w:t xml:space="preserve"> по согласованию)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Администр</w:t>
            </w:r>
            <w:r>
              <w:lastRenderedPageBreak/>
              <w:t>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15</w:t>
            </w:r>
          </w:p>
        </w:tc>
      </w:tr>
      <w:tr w:rsidR="003D5EB1" w:rsidTr="003D5EB1">
        <w:trPr>
          <w:trHeight w:val="360"/>
        </w:trPr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Задача 2. Оптимизация работы МО МВД России «</w:t>
            </w:r>
            <w:proofErr w:type="spellStart"/>
            <w:r>
              <w:t>Ковернинский</w:t>
            </w:r>
            <w:proofErr w:type="spellEnd"/>
            <w:r>
              <w:t>» по предупреждению и раскрытию преступлений, совершаемых на улицах и в иных общественных местах на территории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33</w:t>
            </w: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2.1.Провести специальные операции  по пресечению нарушений, связанных с оборотом оружия, боеприпасов, взрывчатых веществ, наркотиков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По отдельному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proofErr w:type="gramStart"/>
            <w:r>
              <w:t>»(</w:t>
            </w:r>
            <w:proofErr w:type="gramEnd"/>
            <w:r>
              <w:t xml:space="preserve"> 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2725" w:firstLine="2725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2725" w:firstLine="2725"/>
              <w:jc w:val="both"/>
            </w:pP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2.2.Приобретение  </w:t>
            </w:r>
            <w:proofErr w:type="spellStart"/>
            <w:r>
              <w:t>техническихсредствнеобходимых</w:t>
            </w:r>
            <w:proofErr w:type="spellEnd"/>
            <w:r>
              <w:t xml:space="preserve"> для проведения мероприятий по обеспечению общественного порядка и противодействия преступности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Районный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МО МВД России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proofErr w:type="spellStart"/>
            <w:r>
              <w:t>Ковернинский</w:t>
            </w:r>
            <w:proofErr w:type="spellEnd"/>
            <w:proofErr w:type="gramStart"/>
            <w:r>
              <w:t>»(</w:t>
            </w:r>
            <w:proofErr w:type="gramEnd"/>
            <w:r>
              <w:t xml:space="preserve"> по согласованию)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Администрация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33</w:t>
            </w:r>
          </w:p>
        </w:tc>
      </w:tr>
      <w:tr w:rsidR="003D5EB1" w:rsidTr="003D5EB1">
        <w:trPr>
          <w:trHeight w:val="360"/>
        </w:trPr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Задача 3. Профилактика детской безнадзорности, беспризорности и правонарушений среди несовершеннолетних.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126,3</w:t>
            </w: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Pr="001458A4" w:rsidRDefault="003D5EB1" w:rsidP="00C75A84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1458A4">
              <w:rPr>
                <w:b w:val="0"/>
                <w:sz w:val="24"/>
                <w:szCs w:val="24"/>
              </w:rPr>
              <w:t>3.1.Проведение  рейдов:</w:t>
            </w:r>
          </w:p>
          <w:p w:rsidR="003D5EB1" w:rsidRPr="001458A4" w:rsidRDefault="003D5EB1" w:rsidP="00C75A84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1458A4">
              <w:rPr>
                <w:b w:val="0"/>
                <w:sz w:val="24"/>
                <w:szCs w:val="24"/>
              </w:rPr>
              <w:t xml:space="preserve">- по местам отдыха детей и молодежи. </w:t>
            </w:r>
          </w:p>
          <w:p w:rsidR="003D5EB1" w:rsidRPr="001458A4" w:rsidRDefault="003D5EB1" w:rsidP="00C75A84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1458A4">
              <w:rPr>
                <w:b w:val="0"/>
                <w:sz w:val="24"/>
                <w:szCs w:val="24"/>
              </w:rPr>
              <w:t xml:space="preserve">- по выявлению и пресечению употребления спиртных напитков несовершеннолетними и соблюдению организациями, осуществляющими розничную продажу алкогольной продукции, норм Федерального закона от 18 июля 2011 года № 218-ФЗ «О государственном регулировании производства и оборота этилового спирта, алкогольной и спиртосодержащей продукции». </w:t>
            </w:r>
          </w:p>
          <w:p w:rsidR="003D5EB1" w:rsidRDefault="003D5EB1" w:rsidP="00C75A84">
            <w:pPr>
              <w:pStyle w:val="ab"/>
              <w:jc w:val="both"/>
              <w:rPr>
                <w:sz w:val="24"/>
                <w:szCs w:val="24"/>
              </w:rPr>
            </w:pPr>
            <w:r w:rsidRPr="001458A4">
              <w:rPr>
                <w:b w:val="0"/>
                <w:sz w:val="24"/>
                <w:szCs w:val="24"/>
              </w:rPr>
              <w:t xml:space="preserve">- по выявлению нарушений Закона Нижегородской области от 9 марта 2010 года № 23-З «Об ограничении пребывания детей в общественных местах на территории Нижегородской области», запрещающего нахождение несовершеннолетних на </w:t>
            </w:r>
            <w:r w:rsidRPr="001458A4">
              <w:rPr>
                <w:b w:val="0"/>
                <w:sz w:val="24"/>
                <w:szCs w:val="24"/>
              </w:rPr>
              <w:lastRenderedPageBreak/>
              <w:t>территории Нижегородской области в ночное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proofErr w:type="gramStart"/>
            <w:r>
              <w:t>»(</w:t>
            </w:r>
            <w:proofErr w:type="gramEnd"/>
            <w:r>
              <w:t xml:space="preserve"> по согласованию)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 службы профилактики детской безнадзорности и правонарушений несовершеннолетних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9,0</w:t>
            </w:r>
          </w:p>
        </w:tc>
      </w:tr>
      <w:tr w:rsidR="003D5EB1" w:rsidTr="003D5EB1">
        <w:trPr>
          <w:trHeight w:val="192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3.2.Организация и проведение профилактических мероприятий и акций  среди несовершеннолетних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proofErr w:type="gramStart"/>
            <w:r>
              <w:t>»(</w:t>
            </w:r>
            <w:proofErr w:type="gramEnd"/>
            <w:r>
              <w:t xml:space="preserve"> по согласованию),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ПДН МО МВД России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по согласованию),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КДН и ЗП, отдел образования,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ОКК, </w:t>
            </w:r>
            <w:proofErr w:type="spellStart"/>
            <w:r>
              <w:t>ОФКс</w:t>
            </w:r>
            <w:proofErr w:type="spellEnd"/>
            <w:r>
              <w:t>, УСЗ</w:t>
            </w:r>
            <w:proofErr w:type="gramStart"/>
            <w:r>
              <w:t>Н(</w:t>
            </w:r>
            <w:proofErr w:type="gramEnd"/>
            <w:r>
              <w:t xml:space="preserve"> 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9,0</w:t>
            </w:r>
          </w:p>
        </w:tc>
      </w:tr>
      <w:tr w:rsidR="003D5EB1" w:rsidTr="003D5EB1">
        <w:trPr>
          <w:trHeight w:val="42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3.3. Организованные формы занятости детей в каникулярный период (проведение и участие профильных сменах и лагерях, дворовых площадок, </w:t>
            </w:r>
            <w:r>
              <w:rPr>
                <w:bCs/>
              </w:rPr>
              <w:t xml:space="preserve">организация поездок несовершеннолетних, состоящих на всех видах учета, в </w:t>
            </w:r>
            <w:proofErr w:type="spellStart"/>
            <w:proofErr w:type="gramStart"/>
            <w:r>
              <w:rPr>
                <w:bCs/>
              </w:rPr>
              <w:t>физкультурно</w:t>
            </w:r>
            <w:proofErr w:type="spellEnd"/>
            <w:r>
              <w:rPr>
                <w:bCs/>
              </w:rPr>
              <w:t xml:space="preserve"> – оздоровительные</w:t>
            </w:r>
            <w:proofErr w:type="gramEnd"/>
            <w:r>
              <w:rPr>
                <w:bCs/>
              </w:rPr>
              <w:t xml:space="preserve"> комплексы</w:t>
            </w:r>
            <w:r>
              <w:t xml:space="preserve">) для детей группы социального риска.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КДН и ЗП, отдел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99,3</w:t>
            </w: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3.4. Проведение мониторинга оперативной обстановки для выявления причин и условий, способствующих совершению преступлений и иных правонарушений подростками, а также их безнадзорности, доведение результатов мониторинга до заинтересованных органов по </w:t>
            </w:r>
            <w:r>
              <w:lastRenderedPageBreak/>
              <w:t>вопросам их компетенции.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3.5. </w:t>
            </w:r>
            <w:r w:rsidRPr="00850547">
              <w:t>Осуществление комплекса профилактических мероприятий в образовательных</w:t>
            </w:r>
            <w:r>
              <w:t xml:space="preserve"> </w:t>
            </w:r>
            <w:proofErr w:type="spellStart"/>
            <w:r>
              <w:t>учрежденияхпо</w:t>
            </w:r>
            <w:proofErr w:type="spellEnd"/>
            <w:r>
              <w:t xml:space="preserve"> разъяснению уголовной и административной ответственности за</w:t>
            </w:r>
            <w:proofErr w:type="gramStart"/>
            <w:r>
              <w:t xml:space="preserve"> :</w:t>
            </w:r>
            <w:proofErr w:type="gramEnd"/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 совершение правонарушений,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участие в противоправных акциях антиобщественной и преступной направленности,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вовлечения несовершеннолетних в различные противоправные сообщества экстремистского толка посредством «социальных сетей».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     Осуществление комплекса профилактических мероприятий в образовательных организациях по профилактике негативного влияния информационно-телекоммуникационной сети «Интернет» на подростков.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КДН и ЗП, отдел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3.6. Проведение акций: «Внимание – дети!», «Пешеход!», «Вежливый водитель», «Зебра» и т.д. Привлечение общественных организаций к проведению профилактических акций, направленных на укрепление дисциплины юных участников дорожного движения, размещение информационных материалов в СМИ по вопросам безопасности дорожного движения.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ОГИБДД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9,0</w:t>
            </w: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3.7. Организация и проведение лекций, бесед, диспутов профилактической направленности для несовершеннолетних на базе детских районных библиотек </w:t>
            </w:r>
            <w:r>
              <w:lastRenderedPageBreak/>
              <w:t>с приглашением юристов, представителей правоохранительных органов, психологов, врачей - наркологов.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 xml:space="preserve"> ОКК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lastRenderedPageBreak/>
              <w:t>3.8. Проведение целевых оперативно – профилактических мероприятий по предупреждению тяжких и особо тяжких преступлений против жизни и здоровья граждан, совершаемых в сфере семейно-бытовых отношений, в том числе в состоянии алкогольного или наркотического опьянения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службы профилактики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3.9. Проведение целенаправленной работы по выявлению и постановке на учёт семей «социального риска»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КДН и ЗП, службы профилактики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3.10.Организация и проведение комиссионных проверок по месту жительства несовершеннолетних, осуждённых к мерам наказания не связанным с изоляцией от общества, с целью оказания социально-правовой помощи данной категории подростков и их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УИИ (по согласованию), 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 КДН и ЗП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  <w:tr w:rsidR="003D5EB1" w:rsidTr="003D5EB1">
        <w:trPr>
          <w:trHeight w:val="36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 xml:space="preserve">3.11.Проведение анализа состояния подростковой преступности в разрезе района, доведение результатов анализа до комиссии по делам несовершеннолетних и защите их прав с предложениями по реализации комплекса мер по </w:t>
            </w:r>
            <w:r>
              <w:lastRenderedPageBreak/>
              <w:t>совершенствованию системы профилактики правонарушений;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2018-2020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ПДН МО МВД России «</w:t>
            </w:r>
            <w:proofErr w:type="spellStart"/>
            <w:r>
              <w:t>Ковернинский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по согласованию),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</w:tr>
    </w:tbl>
    <w:p w:rsidR="003D5EB1" w:rsidRDefault="003D5EB1" w:rsidP="003D5EB1">
      <w:pPr>
        <w:widowControl w:val="0"/>
        <w:autoSpaceDE w:val="0"/>
        <w:autoSpaceDN w:val="0"/>
        <w:adjustRightInd w:val="0"/>
        <w:ind w:firstLine="709"/>
        <w:jc w:val="center"/>
      </w:pPr>
    </w:p>
    <w:p w:rsidR="003D5EB1" w:rsidRPr="000B0904" w:rsidRDefault="003D5EB1" w:rsidP="003D5EB1">
      <w:pPr>
        <w:widowControl w:val="0"/>
        <w:autoSpaceDE w:val="0"/>
        <w:autoSpaceDN w:val="0"/>
        <w:adjustRightInd w:val="0"/>
        <w:ind w:firstLine="540"/>
        <w:jc w:val="right"/>
        <w:outlineLvl w:val="2"/>
      </w:pPr>
      <w:r>
        <w:t>Приложение 2</w:t>
      </w:r>
    </w:p>
    <w:p w:rsidR="003D5EB1" w:rsidRDefault="003D5EB1" w:rsidP="003D5EB1">
      <w:pPr>
        <w:widowControl w:val="0"/>
        <w:autoSpaceDE w:val="0"/>
        <w:autoSpaceDN w:val="0"/>
        <w:adjustRightInd w:val="0"/>
        <w:ind w:firstLine="540"/>
        <w:jc w:val="right"/>
        <w:outlineLvl w:val="2"/>
      </w:pPr>
      <w:proofErr w:type="spellStart"/>
      <w:r>
        <w:t>кп</w:t>
      </w:r>
      <w:r w:rsidRPr="000B0904">
        <w:t>остановлению</w:t>
      </w:r>
      <w:proofErr w:type="spellEnd"/>
      <w:r w:rsidRPr="000B0904">
        <w:t xml:space="preserve"> </w:t>
      </w:r>
      <w:r>
        <w:t>Администрации</w:t>
      </w:r>
    </w:p>
    <w:p w:rsidR="003D5EB1" w:rsidRDefault="003D5EB1" w:rsidP="003D5EB1">
      <w:pPr>
        <w:widowControl w:val="0"/>
        <w:autoSpaceDE w:val="0"/>
        <w:autoSpaceDN w:val="0"/>
        <w:adjustRightInd w:val="0"/>
        <w:ind w:firstLine="540"/>
        <w:jc w:val="right"/>
        <w:outlineLvl w:val="2"/>
      </w:pPr>
      <w:proofErr w:type="spellStart"/>
      <w:r>
        <w:t>Ковернинского</w:t>
      </w:r>
      <w:proofErr w:type="spellEnd"/>
      <w:r>
        <w:t xml:space="preserve"> муниципального района</w:t>
      </w:r>
    </w:p>
    <w:p w:rsidR="003D5EB1" w:rsidRPr="000B0904" w:rsidRDefault="003D5EB1" w:rsidP="003D5EB1">
      <w:pPr>
        <w:widowControl w:val="0"/>
        <w:autoSpaceDE w:val="0"/>
        <w:autoSpaceDN w:val="0"/>
        <w:adjustRightInd w:val="0"/>
        <w:ind w:firstLine="540"/>
        <w:jc w:val="right"/>
        <w:outlineLvl w:val="2"/>
      </w:pPr>
      <w:r>
        <w:t xml:space="preserve">От 26.01.2018 года </w:t>
      </w:r>
      <w:r w:rsidRPr="000B0904">
        <w:t>№82</w:t>
      </w:r>
    </w:p>
    <w:p w:rsidR="003D5EB1" w:rsidRDefault="003D5EB1" w:rsidP="003D5EB1">
      <w:pPr>
        <w:widowControl w:val="0"/>
        <w:autoSpaceDE w:val="0"/>
        <w:autoSpaceDN w:val="0"/>
        <w:adjustRightInd w:val="0"/>
        <w:ind w:firstLine="709"/>
        <w:jc w:val="center"/>
      </w:pPr>
    </w:p>
    <w:p w:rsidR="003D5EB1" w:rsidRDefault="003D5EB1" w:rsidP="003D5EB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D6044">
        <w:rPr>
          <w:b/>
        </w:rPr>
        <w:t xml:space="preserve">Таблица 4. Ресурсное обеспечение реализации муниципальной программы за счет средств бюджета </w:t>
      </w:r>
      <w:proofErr w:type="spellStart"/>
      <w:r w:rsidRPr="004D6044">
        <w:rPr>
          <w:b/>
        </w:rPr>
        <w:t>Ковернинского</w:t>
      </w:r>
      <w:proofErr w:type="spellEnd"/>
      <w:r w:rsidRPr="004D6044">
        <w:rPr>
          <w:b/>
        </w:rPr>
        <w:t xml:space="preserve"> муниципального района.</w:t>
      </w:r>
    </w:p>
    <w:p w:rsidR="003D5EB1" w:rsidRPr="004D6044" w:rsidRDefault="003D5EB1" w:rsidP="003D5EB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049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9"/>
        <w:gridCol w:w="1559"/>
        <w:gridCol w:w="1844"/>
        <w:gridCol w:w="851"/>
        <w:gridCol w:w="1134"/>
        <w:gridCol w:w="1134"/>
        <w:gridCol w:w="989"/>
      </w:tblGrid>
      <w:tr w:rsidR="003D5EB1" w:rsidTr="003D5EB1">
        <w:trPr>
          <w:trHeight w:val="360"/>
        </w:trPr>
        <w:tc>
          <w:tcPr>
            <w:tcW w:w="2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Статус 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 Подпрограмма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программы   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   заказчик- 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 координатор,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 xml:space="preserve"> соисполнители 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Расходы (тыс. руб.), годы    </w:t>
            </w:r>
          </w:p>
        </w:tc>
      </w:tr>
      <w:tr w:rsidR="003D5EB1" w:rsidTr="003D5EB1">
        <w:trPr>
          <w:trHeight w:val="540"/>
        </w:trPr>
        <w:tc>
          <w:tcPr>
            <w:tcW w:w="2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2017 год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  2018 год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планового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периода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  2019 год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планового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периода 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2020 год планового периода</w:t>
            </w:r>
          </w:p>
        </w:tc>
      </w:tr>
      <w:tr w:rsidR="003D5EB1" w:rsidTr="003D5EB1"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 1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 2       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   3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4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5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 6    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7</w:t>
            </w:r>
          </w:p>
        </w:tc>
      </w:tr>
      <w:tr w:rsidR="003D5EB1" w:rsidTr="003D5EB1">
        <w:trPr>
          <w:trHeight w:val="360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 Муниципальная программа  «Обеспечение общественного  порядка  и противодействия преступности в </w:t>
            </w:r>
            <w:proofErr w:type="spellStart"/>
            <w:r>
              <w:t>Ковернинском</w:t>
            </w:r>
            <w:proofErr w:type="spellEnd"/>
            <w:r>
              <w:t xml:space="preserve"> районе Нижегородской области на 2015 -2017 годы»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всего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58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60,3</w:t>
            </w:r>
          </w:p>
        </w:tc>
      </w:tr>
      <w:tr w:rsidR="003D5EB1" w:rsidTr="003D5EB1">
        <w:trPr>
          <w:trHeight w:val="72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заказчик-    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 xml:space="preserve">координатор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3D5EB1" w:rsidTr="003D5EB1">
        <w:trPr>
          <w:trHeight w:val="36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соисполнитель 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3D5EB1" w:rsidTr="003D5EB1">
        <w:trPr>
          <w:trHeight w:val="135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Задача 3. Профилактика детской безнадзорности, беспризорности и правонарушений среди несовершеннолетних.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42,0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42,3</w:t>
            </w:r>
          </w:p>
        </w:tc>
      </w:tr>
      <w:tr w:rsidR="003D5EB1" w:rsidTr="003D5EB1">
        <w:trPr>
          <w:trHeight w:val="105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</w:pPr>
            <w:r>
              <w:t xml:space="preserve">заказчик-      </w:t>
            </w:r>
          </w:p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/>
            </w:pPr>
            <w:r>
              <w:t xml:space="preserve">координатор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3D5EB1" w:rsidTr="003D5EB1">
        <w:trPr>
          <w:trHeight w:val="210"/>
        </w:trPr>
        <w:tc>
          <w:tcPr>
            <w:tcW w:w="29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B1" w:rsidRDefault="003D5EB1" w:rsidP="00C75A84"/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соисполнитель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EB1" w:rsidRDefault="003D5EB1" w:rsidP="00C75A84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</w:tr>
    </w:tbl>
    <w:p w:rsidR="003D5EB1" w:rsidRDefault="003D5EB1" w:rsidP="003D5EB1">
      <w:pPr>
        <w:widowControl w:val="0"/>
        <w:autoSpaceDE w:val="0"/>
        <w:autoSpaceDN w:val="0"/>
        <w:adjustRightInd w:val="0"/>
        <w:jc w:val="both"/>
      </w:pPr>
    </w:p>
    <w:p w:rsidR="003D5EB1" w:rsidRDefault="003D5EB1" w:rsidP="003D5EB1">
      <w:pPr>
        <w:widowControl w:val="0"/>
        <w:autoSpaceDE w:val="0"/>
        <w:autoSpaceDN w:val="0"/>
        <w:adjustRightInd w:val="0"/>
        <w:ind w:firstLine="720"/>
        <w:jc w:val="both"/>
      </w:pPr>
    </w:p>
    <w:p w:rsidR="003D5EB1" w:rsidRDefault="003D5EB1" w:rsidP="003D5EB1">
      <w:pPr>
        <w:widowControl w:val="0"/>
        <w:autoSpaceDE w:val="0"/>
        <w:autoSpaceDN w:val="0"/>
        <w:adjustRightInd w:val="0"/>
        <w:ind w:firstLine="720"/>
        <w:jc w:val="both"/>
      </w:pPr>
    </w:p>
    <w:p w:rsidR="003D5EB1" w:rsidRDefault="003D5EB1" w:rsidP="003D5EB1">
      <w:pPr>
        <w:widowControl w:val="0"/>
        <w:autoSpaceDE w:val="0"/>
        <w:autoSpaceDN w:val="0"/>
        <w:adjustRightInd w:val="0"/>
        <w:ind w:firstLine="720"/>
        <w:jc w:val="both"/>
      </w:pPr>
    </w:p>
    <w:p w:rsidR="003D5EB1" w:rsidRDefault="003D5EB1" w:rsidP="003D5EB1">
      <w:pPr>
        <w:widowControl w:val="0"/>
        <w:autoSpaceDE w:val="0"/>
        <w:autoSpaceDN w:val="0"/>
        <w:adjustRightInd w:val="0"/>
        <w:ind w:firstLine="720"/>
        <w:jc w:val="both"/>
      </w:pPr>
    </w:p>
    <w:p w:rsidR="00C16CE1" w:rsidRDefault="00C16CE1" w:rsidP="007E1AD0">
      <w:pPr>
        <w:tabs>
          <w:tab w:val="left" w:pos="6415"/>
        </w:tabs>
        <w:autoSpaceDE w:val="0"/>
        <w:autoSpaceDN w:val="0"/>
        <w:adjustRightInd w:val="0"/>
        <w:jc w:val="both"/>
      </w:pPr>
    </w:p>
    <w:p w:rsidR="00C16CE1" w:rsidRDefault="00C16CE1" w:rsidP="007E1AD0">
      <w:pPr>
        <w:tabs>
          <w:tab w:val="left" w:pos="6415"/>
        </w:tabs>
        <w:autoSpaceDE w:val="0"/>
        <w:autoSpaceDN w:val="0"/>
        <w:adjustRightInd w:val="0"/>
        <w:jc w:val="both"/>
      </w:pPr>
    </w:p>
    <w:p w:rsidR="00C16CE1" w:rsidRPr="00467A5F" w:rsidRDefault="00C16CE1" w:rsidP="007E1AD0">
      <w:pPr>
        <w:tabs>
          <w:tab w:val="left" w:pos="6415"/>
        </w:tabs>
        <w:autoSpaceDE w:val="0"/>
        <w:autoSpaceDN w:val="0"/>
        <w:adjustRightInd w:val="0"/>
        <w:jc w:val="both"/>
      </w:pPr>
    </w:p>
    <w:sectPr w:rsidR="00C16CE1" w:rsidRPr="00467A5F" w:rsidSect="00BE1549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A15"/>
    <w:rsid w:val="00010735"/>
    <w:rsid w:val="000763F2"/>
    <w:rsid w:val="000D63E1"/>
    <w:rsid w:val="00116F77"/>
    <w:rsid w:val="001F6E77"/>
    <w:rsid w:val="00257EC2"/>
    <w:rsid w:val="00265C07"/>
    <w:rsid w:val="00291027"/>
    <w:rsid w:val="002E18BE"/>
    <w:rsid w:val="002F6BFB"/>
    <w:rsid w:val="002F7DBE"/>
    <w:rsid w:val="00304A60"/>
    <w:rsid w:val="00307A15"/>
    <w:rsid w:val="003330A2"/>
    <w:rsid w:val="00335CBD"/>
    <w:rsid w:val="00355091"/>
    <w:rsid w:val="003565D9"/>
    <w:rsid w:val="003B563B"/>
    <w:rsid w:val="003B5C85"/>
    <w:rsid w:val="003D5EB1"/>
    <w:rsid w:val="004021BE"/>
    <w:rsid w:val="004435C4"/>
    <w:rsid w:val="00467A5F"/>
    <w:rsid w:val="004B4E30"/>
    <w:rsid w:val="004C75CF"/>
    <w:rsid w:val="004D689B"/>
    <w:rsid w:val="0050368E"/>
    <w:rsid w:val="005070CB"/>
    <w:rsid w:val="00515BB4"/>
    <w:rsid w:val="00516590"/>
    <w:rsid w:val="00534F8D"/>
    <w:rsid w:val="0053624E"/>
    <w:rsid w:val="00570BF7"/>
    <w:rsid w:val="005A6037"/>
    <w:rsid w:val="005E7F87"/>
    <w:rsid w:val="006118BE"/>
    <w:rsid w:val="006431B5"/>
    <w:rsid w:val="00657005"/>
    <w:rsid w:val="00670564"/>
    <w:rsid w:val="006D7395"/>
    <w:rsid w:val="00715414"/>
    <w:rsid w:val="007351AE"/>
    <w:rsid w:val="0074168A"/>
    <w:rsid w:val="007B3604"/>
    <w:rsid w:val="007D0785"/>
    <w:rsid w:val="007E1AD0"/>
    <w:rsid w:val="007E714B"/>
    <w:rsid w:val="0080453E"/>
    <w:rsid w:val="00853D03"/>
    <w:rsid w:val="008D4F34"/>
    <w:rsid w:val="00915793"/>
    <w:rsid w:val="00981653"/>
    <w:rsid w:val="00983EB9"/>
    <w:rsid w:val="00986FEF"/>
    <w:rsid w:val="009A0286"/>
    <w:rsid w:val="009A27AE"/>
    <w:rsid w:val="009A3436"/>
    <w:rsid w:val="009D7926"/>
    <w:rsid w:val="009F63A2"/>
    <w:rsid w:val="00A40AE1"/>
    <w:rsid w:val="00A70970"/>
    <w:rsid w:val="00AA371F"/>
    <w:rsid w:val="00B36F50"/>
    <w:rsid w:val="00B82452"/>
    <w:rsid w:val="00BB2F5D"/>
    <w:rsid w:val="00BE1549"/>
    <w:rsid w:val="00BE6045"/>
    <w:rsid w:val="00C13C02"/>
    <w:rsid w:val="00C16CE1"/>
    <w:rsid w:val="00C243D7"/>
    <w:rsid w:val="00C6714A"/>
    <w:rsid w:val="00CA6BFA"/>
    <w:rsid w:val="00CB520D"/>
    <w:rsid w:val="00D016B4"/>
    <w:rsid w:val="00D16BC2"/>
    <w:rsid w:val="00D315E4"/>
    <w:rsid w:val="00D4703D"/>
    <w:rsid w:val="00D70FE7"/>
    <w:rsid w:val="00D92D74"/>
    <w:rsid w:val="00D9683F"/>
    <w:rsid w:val="00DB5387"/>
    <w:rsid w:val="00DB6D6E"/>
    <w:rsid w:val="00DD6A78"/>
    <w:rsid w:val="00E4210E"/>
    <w:rsid w:val="00E6253F"/>
    <w:rsid w:val="00E651D2"/>
    <w:rsid w:val="00E67416"/>
    <w:rsid w:val="00E918E3"/>
    <w:rsid w:val="00EA1F5B"/>
    <w:rsid w:val="00F5225A"/>
    <w:rsid w:val="00F95B5A"/>
    <w:rsid w:val="00FE246C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F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6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ный"/>
    <w:basedOn w:val="a"/>
    <w:rsid w:val="0074168A"/>
    <w:pPr>
      <w:jc w:val="center"/>
    </w:pPr>
    <w:rPr>
      <w:b/>
      <w:bCs/>
    </w:rPr>
  </w:style>
  <w:style w:type="table" w:styleId="a7">
    <w:name w:val="Table Grid"/>
    <w:basedOn w:val="a1"/>
    <w:uiPriority w:val="59"/>
    <w:rsid w:val="0098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65C07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3B5C85"/>
    <w:pPr>
      <w:spacing w:after="120"/>
      <w:ind w:left="283"/>
    </w:pPr>
    <w:rPr>
      <w:rFonts w:ascii="Arial" w:hAnsi="Arial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3B5C8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3D5E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3D5EB1"/>
    <w:pPr>
      <w:jc w:val="center"/>
    </w:pPr>
    <w:rPr>
      <w:b/>
      <w:bCs/>
      <w:sz w:val="36"/>
      <w:szCs w:val="36"/>
    </w:rPr>
  </w:style>
  <w:style w:type="character" w:customStyle="1" w:styleId="ac">
    <w:name w:val="Название Знак"/>
    <w:basedOn w:val="a0"/>
    <w:link w:val="ab"/>
    <w:rsid w:val="003D5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uiPriority w:val="1"/>
    <w:qFormat/>
    <w:rsid w:val="003D5EB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e">
    <w:name w:val="Нормальный"/>
    <w:rsid w:val="003D5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3D5E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F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6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ный"/>
    <w:basedOn w:val="a"/>
    <w:rsid w:val="0074168A"/>
    <w:pPr>
      <w:jc w:val="center"/>
    </w:pPr>
    <w:rPr>
      <w:b/>
      <w:bCs/>
    </w:rPr>
  </w:style>
  <w:style w:type="table" w:styleId="a7">
    <w:name w:val="Table Grid"/>
    <w:basedOn w:val="a1"/>
    <w:uiPriority w:val="59"/>
    <w:rsid w:val="0098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AppData\Local\Temp\bat\&#1055;&#1088;&#1086;&#1075;&#1088;&#1072;&#1084;&#1084;&#1072;%20&#1087;&#1086;%20&#1101;&#1082;&#1086;&#1083;&#1086;&#1075;&#1080;&#1080;%20-%20&#1082;&#1086;&#1088;&#1088;&#1077;&#1082;&#1090;&#1080;&#1088;&#1086;&#1074;&#1082;&#1072;%202015%20&#1075;&#1086;&#1076;&#1072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82BB-A7B2-4067-B9AD-ABF580FF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5217</Words>
  <Characters>29738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Office-1</dc:creator>
  <cp:lastModifiedBy>sectorIT</cp:lastModifiedBy>
  <cp:revision>2</cp:revision>
  <cp:lastPrinted>2018-01-24T13:07:00Z</cp:lastPrinted>
  <dcterms:created xsi:type="dcterms:W3CDTF">2018-02-06T06:15:00Z</dcterms:created>
  <dcterms:modified xsi:type="dcterms:W3CDTF">2018-02-06T06:15:00Z</dcterms:modified>
</cp:coreProperties>
</file>