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F" w:rsidRPr="0097393F" w:rsidRDefault="0097393F" w:rsidP="009739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3F" w:rsidRPr="0097393F" w:rsidRDefault="0097393F" w:rsidP="0097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9739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Ковернинского муниципального  района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393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73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973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97393F" w:rsidRPr="0097393F" w:rsidRDefault="0097393F" w:rsidP="0097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3F" w:rsidRDefault="0034402D" w:rsidP="008C2B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13.09.2016</w:t>
      </w:r>
      <w:r w:rsidR="0097393F" w:rsidRPr="0097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C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93F" w:rsidRPr="0097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344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478-р</w:t>
      </w:r>
    </w:p>
    <w:p w:rsidR="008C2BB2" w:rsidRPr="0097393F" w:rsidRDefault="008C2BB2" w:rsidP="008C2B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2"/>
      </w:tblGrid>
      <w:tr w:rsidR="0097393F" w:rsidRPr="0097393F" w:rsidTr="00703EE7">
        <w:trPr>
          <w:trHeight w:val="1943"/>
        </w:trPr>
        <w:tc>
          <w:tcPr>
            <w:tcW w:w="6682" w:type="dxa"/>
          </w:tcPr>
          <w:p w:rsidR="008C2BB2" w:rsidRPr="008C2BB2" w:rsidRDefault="00703EE7" w:rsidP="008C2BB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>
              <w:t xml:space="preserve"> </w:t>
            </w:r>
            <w:r w:rsidRPr="00703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оложение</w:t>
            </w:r>
            <w:r w:rsidRPr="0070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порядке сообщения лицами, замещающими муниципальные должности, должности муниципальной службы в Администрации Ковернинского муниципального района  Нижегородской области, о возникновении личной заинтересованности при исполнении должностных обязанностей, которая приводит или может привести к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онфликту интересов, утвержденное</w:t>
            </w:r>
            <w:r w:rsidRPr="0070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распоряжением от 17.03.2016 № 130-р</w:t>
            </w:r>
          </w:p>
          <w:p w:rsidR="0097393F" w:rsidRPr="0097393F" w:rsidRDefault="0097393F" w:rsidP="008C2BB2">
            <w:pPr>
              <w:pStyle w:val="a3"/>
              <w:rPr>
                <w:b/>
                <w:color w:val="323232"/>
              </w:rPr>
            </w:pPr>
          </w:p>
        </w:tc>
      </w:tr>
    </w:tbl>
    <w:p w:rsidR="008C2BB2" w:rsidRDefault="008C2BB2" w:rsidP="008C2BB2">
      <w:pPr>
        <w:pStyle w:val="a3"/>
        <w:shd w:val="clear" w:color="auto" w:fill="FFFFFF"/>
        <w:ind w:firstLine="708"/>
        <w:jc w:val="center"/>
        <w:rPr>
          <w:color w:val="323232"/>
          <w:sz w:val="28"/>
          <w:szCs w:val="28"/>
        </w:rPr>
      </w:pPr>
    </w:p>
    <w:p w:rsidR="0070517A" w:rsidRDefault="0070517A" w:rsidP="0070517A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70517A" w:rsidRDefault="0070517A" w:rsidP="0070517A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70517A" w:rsidRDefault="0070517A" w:rsidP="0070517A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70517A" w:rsidRDefault="0070517A" w:rsidP="0070517A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F95DA9" w:rsidRDefault="00F95DA9" w:rsidP="00B21E35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proofErr w:type="gramStart"/>
      <w:r>
        <w:rPr>
          <w:color w:val="323232"/>
          <w:sz w:val="28"/>
          <w:szCs w:val="28"/>
        </w:rPr>
        <w:t xml:space="preserve">В целях приведения </w:t>
      </w:r>
      <w:r w:rsidR="00B21E35">
        <w:rPr>
          <w:color w:val="323232"/>
          <w:sz w:val="28"/>
          <w:szCs w:val="28"/>
        </w:rPr>
        <w:t>Положения</w:t>
      </w:r>
      <w:r>
        <w:rPr>
          <w:color w:val="323232"/>
          <w:sz w:val="28"/>
          <w:szCs w:val="28"/>
        </w:rPr>
        <w:t xml:space="preserve"> в соответствие нормативным правовым актам Администрации Ковернинского </w:t>
      </w:r>
      <w:r w:rsidR="0070517A">
        <w:rPr>
          <w:color w:val="323232"/>
          <w:sz w:val="28"/>
          <w:szCs w:val="28"/>
        </w:rPr>
        <w:t>муниципального</w:t>
      </w:r>
      <w:r>
        <w:rPr>
          <w:color w:val="323232"/>
          <w:sz w:val="28"/>
          <w:szCs w:val="28"/>
        </w:rPr>
        <w:t xml:space="preserve"> ра</w:t>
      </w:r>
      <w:r w:rsidR="00B21E35">
        <w:rPr>
          <w:color w:val="323232"/>
          <w:sz w:val="28"/>
          <w:szCs w:val="28"/>
        </w:rPr>
        <w:t>йона внести следующие изменения в Положение</w:t>
      </w:r>
      <w:r w:rsidR="00B21E35" w:rsidRPr="00E45AA9">
        <w:rPr>
          <w:color w:val="323232"/>
          <w:sz w:val="28"/>
          <w:szCs w:val="28"/>
        </w:rPr>
        <w:t xml:space="preserve"> о порядке сообщения лицами, заме</w:t>
      </w:r>
      <w:r w:rsidR="00B21E35">
        <w:rPr>
          <w:color w:val="323232"/>
          <w:sz w:val="28"/>
          <w:szCs w:val="28"/>
        </w:rPr>
        <w:t>щающими муниципальные должности</w:t>
      </w:r>
      <w:r w:rsidR="00B21E35" w:rsidRPr="00E45AA9">
        <w:rPr>
          <w:color w:val="323232"/>
          <w:sz w:val="28"/>
          <w:szCs w:val="28"/>
        </w:rPr>
        <w:t>, должности муниципальной службы в Администрации Ковернинского муниципального района  Нижегородской области,</w:t>
      </w:r>
      <w:r w:rsidR="00B21E35">
        <w:rPr>
          <w:color w:val="323232"/>
          <w:sz w:val="28"/>
          <w:szCs w:val="28"/>
        </w:rPr>
        <w:t xml:space="preserve"> </w:t>
      </w:r>
      <w:r w:rsidR="00B21E35" w:rsidRPr="00E45AA9">
        <w:rPr>
          <w:color w:val="32323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21E35">
        <w:rPr>
          <w:color w:val="323232"/>
          <w:sz w:val="28"/>
          <w:szCs w:val="28"/>
        </w:rPr>
        <w:t xml:space="preserve">, утвержденное </w:t>
      </w:r>
      <w:r w:rsidRPr="00F95DA9">
        <w:rPr>
          <w:color w:val="323232"/>
          <w:sz w:val="28"/>
          <w:szCs w:val="28"/>
        </w:rPr>
        <w:t>распоряжение</w:t>
      </w:r>
      <w:r w:rsidR="00B21E35">
        <w:rPr>
          <w:color w:val="323232"/>
          <w:sz w:val="28"/>
          <w:szCs w:val="28"/>
        </w:rPr>
        <w:t>м</w:t>
      </w:r>
      <w:r w:rsidRPr="00F95DA9">
        <w:rPr>
          <w:color w:val="323232"/>
          <w:sz w:val="28"/>
          <w:szCs w:val="28"/>
        </w:rPr>
        <w:t xml:space="preserve"> Администрации Ковернинс</w:t>
      </w:r>
      <w:r w:rsidR="0070517A">
        <w:rPr>
          <w:color w:val="323232"/>
          <w:sz w:val="28"/>
          <w:szCs w:val="28"/>
        </w:rPr>
        <w:t>кого муниципального района от 17.03.2016 № 13</w:t>
      </w:r>
      <w:r w:rsidRPr="00F95DA9">
        <w:rPr>
          <w:color w:val="323232"/>
          <w:sz w:val="28"/>
          <w:szCs w:val="28"/>
        </w:rPr>
        <w:t>0-р</w:t>
      </w:r>
      <w:proofErr w:type="gramEnd"/>
      <w:r w:rsidRPr="00F95DA9">
        <w:rPr>
          <w:color w:val="323232"/>
          <w:sz w:val="28"/>
          <w:szCs w:val="28"/>
        </w:rPr>
        <w:t xml:space="preserve"> «</w:t>
      </w:r>
      <w:r w:rsidR="0070517A" w:rsidRPr="0070517A">
        <w:rPr>
          <w:color w:val="323232"/>
          <w:sz w:val="28"/>
          <w:szCs w:val="28"/>
        </w:rPr>
        <w:t>Об утверждении Положения о порядке сообщения лицами, замещающими муниципальные должности, должности муниципальной службы в Администрации Ковернинского муниципального района 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95DA9">
        <w:rPr>
          <w:color w:val="323232"/>
          <w:sz w:val="28"/>
          <w:szCs w:val="28"/>
        </w:rPr>
        <w:t>»</w:t>
      </w:r>
      <w:r>
        <w:rPr>
          <w:color w:val="323232"/>
          <w:sz w:val="28"/>
          <w:szCs w:val="28"/>
        </w:rPr>
        <w:t>:</w:t>
      </w:r>
    </w:p>
    <w:p w:rsidR="0097393F" w:rsidRDefault="00B21E35" w:rsidP="00E45AA9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1</w:t>
      </w:r>
      <w:r w:rsidR="00E45AA9">
        <w:rPr>
          <w:color w:val="323232"/>
          <w:sz w:val="28"/>
          <w:szCs w:val="28"/>
        </w:rPr>
        <w:t>.</w:t>
      </w:r>
      <w:r w:rsidR="00BF24E2">
        <w:rPr>
          <w:color w:val="323232"/>
          <w:sz w:val="28"/>
          <w:szCs w:val="28"/>
        </w:rPr>
        <w:t xml:space="preserve"> </w:t>
      </w:r>
      <w:r w:rsidR="00E45AA9">
        <w:rPr>
          <w:color w:val="323232"/>
          <w:sz w:val="28"/>
          <w:szCs w:val="28"/>
        </w:rPr>
        <w:t>Пункт 11 изложить в следующей редакции:</w:t>
      </w:r>
    </w:p>
    <w:p w:rsidR="009124B7" w:rsidRDefault="00E45AA9" w:rsidP="00E45AA9">
      <w:pPr>
        <w:pStyle w:val="a3"/>
        <w:shd w:val="clear" w:color="auto" w:fill="FFFFFF"/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«</w:t>
      </w:r>
      <w:r w:rsidR="009124B7">
        <w:rPr>
          <w:color w:val="323232"/>
          <w:sz w:val="28"/>
          <w:szCs w:val="28"/>
        </w:rPr>
        <w:t xml:space="preserve">11. </w:t>
      </w:r>
      <w:r w:rsidR="006A12FF" w:rsidRPr="006A12FF">
        <w:rPr>
          <w:color w:val="323232"/>
          <w:sz w:val="28"/>
          <w:szCs w:val="28"/>
        </w:rPr>
        <w:t>Уведомлен</w:t>
      </w:r>
      <w:r w:rsidR="009124B7">
        <w:rPr>
          <w:color w:val="323232"/>
          <w:sz w:val="28"/>
          <w:szCs w:val="28"/>
        </w:rPr>
        <w:t>ия</w:t>
      </w:r>
      <w:r w:rsidR="006A12FF" w:rsidRPr="006A12FF">
        <w:rPr>
          <w:color w:val="323232"/>
          <w:sz w:val="28"/>
          <w:szCs w:val="28"/>
        </w:rPr>
        <w:t xml:space="preserve">, </w:t>
      </w:r>
      <w:r w:rsidR="008B2E7F">
        <w:rPr>
          <w:color w:val="323232"/>
          <w:sz w:val="28"/>
          <w:szCs w:val="28"/>
        </w:rPr>
        <w:t xml:space="preserve">которые </w:t>
      </w:r>
      <w:r w:rsidR="00B94F67">
        <w:rPr>
          <w:color w:val="323232"/>
          <w:sz w:val="28"/>
          <w:szCs w:val="28"/>
        </w:rPr>
        <w:t>по решению</w:t>
      </w:r>
      <w:r w:rsidR="009124B7">
        <w:rPr>
          <w:color w:val="323232"/>
          <w:sz w:val="28"/>
          <w:szCs w:val="28"/>
        </w:rPr>
        <w:t xml:space="preserve"> </w:t>
      </w:r>
      <w:r w:rsidR="00B94F67">
        <w:rPr>
          <w:sz w:val="28"/>
          <w:szCs w:val="28"/>
        </w:rPr>
        <w:t>представителя</w:t>
      </w:r>
      <w:r w:rsidR="009124B7">
        <w:rPr>
          <w:sz w:val="28"/>
          <w:szCs w:val="28"/>
        </w:rPr>
        <w:t xml:space="preserve"> </w:t>
      </w:r>
      <w:r w:rsidR="00B94F67">
        <w:rPr>
          <w:sz w:val="28"/>
          <w:szCs w:val="28"/>
        </w:rPr>
        <w:t>нанимателя (работодателя)</w:t>
      </w:r>
      <w:r w:rsidR="008B2E7F">
        <w:rPr>
          <w:sz w:val="28"/>
          <w:szCs w:val="28"/>
        </w:rPr>
        <w:t xml:space="preserve"> подлежат рассмотрению</w:t>
      </w:r>
      <w:r w:rsidR="008B2E7F">
        <w:rPr>
          <w:color w:val="323232"/>
          <w:sz w:val="28"/>
          <w:szCs w:val="28"/>
        </w:rPr>
        <w:t xml:space="preserve"> Комиссией</w:t>
      </w:r>
      <w:r w:rsidR="009124B7">
        <w:rPr>
          <w:color w:val="323232"/>
          <w:sz w:val="28"/>
          <w:szCs w:val="28"/>
        </w:rPr>
        <w:t>, направляются в организационн</w:t>
      </w:r>
      <w:proofErr w:type="gramStart"/>
      <w:r w:rsidR="009124B7">
        <w:rPr>
          <w:color w:val="323232"/>
          <w:sz w:val="28"/>
          <w:szCs w:val="28"/>
        </w:rPr>
        <w:t>о-</w:t>
      </w:r>
      <w:proofErr w:type="gramEnd"/>
      <w:r w:rsidR="009124B7">
        <w:rPr>
          <w:color w:val="323232"/>
          <w:sz w:val="28"/>
          <w:szCs w:val="28"/>
        </w:rPr>
        <w:t xml:space="preserve"> правовой</w:t>
      </w:r>
      <w:r w:rsidR="006A12FF" w:rsidRPr="006A12FF">
        <w:rPr>
          <w:color w:val="323232"/>
          <w:sz w:val="28"/>
          <w:szCs w:val="28"/>
        </w:rPr>
        <w:t xml:space="preserve"> отдел</w:t>
      </w:r>
      <w:r w:rsidR="009124B7">
        <w:rPr>
          <w:color w:val="323232"/>
          <w:sz w:val="28"/>
          <w:szCs w:val="28"/>
        </w:rPr>
        <w:t xml:space="preserve"> Администрации</w:t>
      </w:r>
      <w:r w:rsidR="00515ABE">
        <w:rPr>
          <w:color w:val="323232"/>
          <w:sz w:val="28"/>
          <w:szCs w:val="28"/>
        </w:rPr>
        <w:t xml:space="preserve"> для предварительного рассмотрения</w:t>
      </w:r>
      <w:r w:rsidR="009124B7">
        <w:rPr>
          <w:color w:val="323232"/>
          <w:sz w:val="28"/>
          <w:szCs w:val="28"/>
        </w:rPr>
        <w:t>.</w:t>
      </w:r>
    </w:p>
    <w:p w:rsidR="009124B7" w:rsidRDefault="009124B7" w:rsidP="00912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предварительного рассмотрения уведомлений </w:t>
      </w:r>
      <w:r w:rsidR="002F369F" w:rsidRP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организационно-правового отдела  имеют право проводить собеседование с </w:t>
      </w:r>
      <w:r w:rsid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F369F" w:rsidRP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представившим</w:t>
      </w:r>
      <w:r w:rsid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369F" w:rsidRP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получать от них</w:t>
      </w:r>
      <w:r w:rsidR="002F369F" w:rsidRP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пояснения, а </w:t>
      </w:r>
      <w:r w:rsid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</w:t>
      </w:r>
      <w:r w:rsidR="002F369F" w:rsidRP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направлять в установленном порядке запросы в государственные органы,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и заинтересованные организации</w:t>
      </w:r>
      <w:proofErr w:type="gramStart"/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F369F" w:rsidRDefault="002F369F" w:rsidP="00912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9F" w:rsidRDefault="002F369F" w:rsidP="00912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12 изложить в следующей редакции:</w:t>
      </w:r>
    </w:p>
    <w:p w:rsidR="00E54C77" w:rsidRDefault="00E54C77" w:rsidP="00912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69F" w:rsidRPr="00465891" w:rsidRDefault="002F369F" w:rsidP="002F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предварительного рассмотрения уведомлений, поступивших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отдел Администрации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11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мотивированное заключение на каждое из них.</w:t>
      </w:r>
    </w:p>
    <w:p w:rsidR="002F369F" w:rsidRPr="00465891" w:rsidRDefault="002F369F" w:rsidP="00153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Pr="0046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 </w:t>
      </w:r>
      <w:r w:rsidR="00153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а также заключения</w:t>
      </w:r>
      <w:r w:rsidRP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proofErr w:type="gramStart"/>
      <w:r w:rsidRPr="002F3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95DA9" w:rsidRDefault="00F95DA9" w:rsidP="0097393F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97393F" w:rsidRDefault="00F433DB" w:rsidP="0097393F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Глава Администрации                                                               </w:t>
      </w:r>
      <w:r w:rsidR="000B3468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О.П. Шмелев</w:t>
      </w:r>
    </w:p>
    <w:p w:rsidR="00BF24E2" w:rsidRDefault="00BF24E2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color w:val="323232"/>
          <w:sz w:val="28"/>
          <w:szCs w:val="28"/>
        </w:rPr>
        <w:br w:type="page"/>
      </w:r>
    </w:p>
    <w:p w:rsidR="00BF24E2" w:rsidRDefault="00BF24E2" w:rsidP="0097393F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>Согласовано:</w:t>
      </w: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  <w:r w:rsidRPr="00BF24E2">
        <w:rPr>
          <w:color w:val="323232"/>
          <w:sz w:val="28"/>
          <w:szCs w:val="28"/>
        </w:rPr>
        <w:t>Зав. ор</w:t>
      </w:r>
      <w:proofErr w:type="gramStart"/>
      <w:r w:rsidRPr="00BF24E2">
        <w:rPr>
          <w:color w:val="323232"/>
          <w:sz w:val="28"/>
          <w:szCs w:val="28"/>
        </w:rPr>
        <w:t>г-</w:t>
      </w:r>
      <w:proofErr w:type="gramEnd"/>
      <w:r w:rsidRPr="00BF24E2">
        <w:rPr>
          <w:color w:val="323232"/>
          <w:sz w:val="28"/>
          <w:szCs w:val="28"/>
        </w:rPr>
        <w:t xml:space="preserve"> правовым отделом                                                С.В. Некрасова</w:t>
      </w: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4E2">
        <w:rPr>
          <w:rFonts w:ascii="Times New Roman" w:hAnsi="Times New Roman" w:cs="Times New Roman"/>
          <w:sz w:val="28"/>
          <w:szCs w:val="28"/>
        </w:rPr>
        <w:t>Коррупциогенные факторы</w:t>
      </w:r>
    </w:p>
    <w:p w:rsidR="00BF24E2" w:rsidRPr="00BF24E2" w:rsidRDefault="00BF24E2" w:rsidP="00BF24E2">
      <w:pPr>
        <w:pStyle w:val="a8"/>
        <w:rPr>
          <w:rFonts w:ascii="Times New Roman" w:hAnsi="Times New Roman" w:cs="Times New Roman"/>
          <w:sz w:val="28"/>
          <w:szCs w:val="28"/>
        </w:rPr>
      </w:pPr>
      <w:r w:rsidRPr="00BF2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4E2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Pr="00BF24E2">
        <w:rPr>
          <w:rFonts w:ascii="Times New Roman" w:hAnsi="Times New Roman" w:cs="Times New Roman"/>
          <w:sz w:val="28"/>
          <w:szCs w:val="28"/>
        </w:rPr>
        <w:t>/ не выявлены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BF24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4E2">
        <w:rPr>
          <w:rFonts w:ascii="Times New Roman" w:hAnsi="Times New Roman" w:cs="Times New Roman"/>
          <w:sz w:val="28"/>
          <w:szCs w:val="28"/>
        </w:rPr>
        <w:t>С.В.Некрасова</w:t>
      </w:r>
      <w:proofErr w:type="spellEnd"/>
    </w:p>
    <w:p w:rsid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515ABE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Отпечатано: 6</w:t>
      </w:r>
      <w:r w:rsidR="00BF24E2" w:rsidRPr="00BF24E2">
        <w:rPr>
          <w:color w:val="323232"/>
          <w:sz w:val="28"/>
          <w:szCs w:val="28"/>
        </w:rPr>
        <w:t xml:space="preserve"> экз.</w:t>
      </w: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  <w:r w:rsidRPr="00BF24E2">
        <w:rPr>
          <w:color w:val="323232"/>
          <w:sz w:val="28"/>
          <w:szCs w:val="28"/>
        </w:rPr>
        <w:t>1.</w:t>
      </w:r>
      <w:r w:rsidRPr="00BF24E2">
        <w:rPr>
          <w:color w:val="323232"/>
          <w:sz w:val="28"/>
          <w:szCs w:val="28"/>
        </w:rPr>
        <w:tab/>
        <w:t>В дело-4</w:t>
      </w: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  <w:r w:rsidRPr="00BF24E2">
        <w:rPr>
          <w:color w:val="323232"/>
          <w:sz w:val="28"/>
          <w:szCs w:val="28"/>
        </w:rPr>
        <w:t>2.</w:t>
      </w:r>
      <w:r w:rsidRPr="00BF24E2">
        <w:rPr>
          <w:color w:val="323232"/>
          <w:sz w:val="28"/>
          <w:szCs w:val="28"/>
        </w:rPr>
        <w:tab/>
        <w:t>Кадры-1</w:t>
      </w:r>
    </w:p>
    <w:p w:rsid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  <w:r w:rsidRPr="00BF24E2">
        <w:rPr>
          <w:color w:val="323232"/>
          <w:sz w:val="28"/>
          <w:szCs w:val="28"/>
        </w:rPr>
        <w:t>3.</w:t>
      </w:r>
      <w:r w:rsidRPr="00BF24E2">
        <w:rPr>
          <w:color w:val="323232"/>
          <w:sz w:val="28"/>
          <w:szCs w:val="28"/>
        </w:rPr>
        <w:tab/>
        <w:t>Ор</w:t>
      </w:r>
      <w:proofErr w:type="gramStart"/>
      <w:r w:rsidRPr="00BF24E2">
        <w:rPr>
          <w:color w:val="323232"/>
          <w:sz w:val="28"/>
          <w:szCs w:val="28"/>
        </w:rPr>
        <w:t>г-</w:t>
      </w:r>
      <w:proofErr w:type="gramEnd"/>
      <w:r w:rsidRPr="00BF24E2">
        <w:rPr>
          <w:color w:val="323232"/>
          <w:sz w:val="28"/>
          <w:szCs w:val="28"/>
        </w:rPr>
        <w:t xml:space="preserve"> прав-1</w:t>
      </w: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3"/>
        <w:shd w:val="clear" w:color="auto" w:fill="FFFFFF"/>
        <w:jc w:val="both"/>
        <w:rPr>
          <w:color w:val="323232"/>
          <w:sz w:val="28"/>
          <w:szCs w:val="28"/>
        </w:rPr>
      </w:pPr>
    </w:p>
    <w:p w:rsidR="00BF24E2" w:rsidRPr="00BF24E2" w:rsidRDefault="00BF24E2" w:rsidP="00BF24E2">
      <w:pPr>
        <w:pStyle w:val="a8"/>
        <w:rPr>
          <w:rFonts w:ascii="Times New Roman" w:hAnsi="Times New Roman" w:cs="Times New Roman"/>
          <w:sz w:val="20"/>
          <w:szCs w:val="20"/>
        </w:rPr>
      </w:pPr>
      <w:r w:rsidRPr="00BF24E2">
        <w:rPr>
          <w:rFonts w:ascii="Times New Roman" w:hAnsi="Times New Roman" w:cs="Times New Roman"/>
          <w:sz w:val="20"/>
          <w:szCs w:val="20"/>
        </w:rPr>
        <w:t>Некрасова С.В.</w:t>
      </w:r>
    </w:p>
    <w:p w:rsidR="00BF24E2" w:rsidRPr="00BF24E2" w:rsidRDefault="00BF24E2" w:rsidP="00BF24E2">
      <w:pPr>
        <w:pStyle w:val="a8"/>
        <w:rPr>
          <w:rFonts w:ascii="Times New Roman" w:hAnsi="Times New Roman" w:cs="Times New Roman"/>
          <w:sz w:val="20"/>
          <w:szCs w:val="20"/>
        </w:rPr>
      </w:pPr>
      <w:r w:rsidRPr="00BF24E2">
        <w:rPr>
          <w:rFonts w:ascii="Times New Roman" w:hAnsi="Times New Roman" w:cs="Times New Roman"/>
          <w:sz w:val="20"/>
          <w:szCs w:val="20"/>
        </w:rPr>
        <w:t>2-28-35</w:t>
      </w:r>
    </w:p>
    <w:p w:rsidR="00ED736E" w:rsidRDefault="00ED736E" w:rsidP="000B3468">
      <w:pPr>
        <w:pStyle w:val="a3"/>
        <w:shd w:val="clear" w:color="auto" w:fill="FFFFFF"/>
        <w:jc w:val="right"/>
        <w:rPr>
          <w:color w:val="323232"/>
          <w:sz w:val="28"/>
          <w:szCs w:val="28"/>
        </w:rPr>
      </w:pPr>
    </w:p>
    <w:p w:rsidR="00ED736E" w:rsidRDefault="00ED736E" w:rsidP="000B3468">
      <w:pPr>
        <w:pStyle w:val="a3"/>
        <w:shd w:val="clear" w:color="auto" w:fill="FFFFFF"/>
        <w:jc w:val="right"/>
        <w:rPr>
          <w:color w:val="323232"/>
          <w:sz w:val="28"/>
          <w:szCs w:val="28"/>
        </w:rPr>
      </w:pPr>
    </w:p>
    <w:sectPr w:rsidR="00ED736E" w:rsidSect="00FF69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709"/>
    <w:multiLevelType w:val="hybridMultilevel"/>
    <w:tmpl w:val="12CA2284"/>
    <w:lvl w:ilvl="0" w:tplc="0DE0D10A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176B"/>
    <w:multiLevelType w:val="hybridMultilevel"/>
    <w:tmpl w:val="34343178"/>
    <w:lvl w:ilvl="0" w:tplc="EC2E5354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4E7199"/>
    <w:multiLevelType w:val="hybridMultilevel"/>
    <w:tmpl w:val="23302E06"/>
    <w:lvl w:ilvl="0" w:tplc="AFFE1B5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B"/>
    <w:rsid w:val="000731D3"/>
    <w:rsid w:val="000B3468"/>
    <w:rsid w:val="000E7252"/>
    <w:rsid w:val="000F3FC1"/>
    <w:rsid w:val="0015308A"/>
    <w:rsid w:val="001A1B55"/>
    <w:rsid w:val="001A1F49"/>
    <w:rsid w:val="001A41CE"/>
    <w:rsid w:val="001A6A6E"/>
    <w:rsid w:val="002B3B76"/>
    <w:rsid w:val="002C7E90"/>
    <w:rsid w:val="002F369F"/>
    <w:rsid w:val="00313A63"/>
    <w:rsid w:val="0034402D"/>
    <w:rsid w:val="0034461F"/>
    <w:rsid w:val="00386962"/>
    <w:rsid w:val="003F3FC5"/>
    <w:rsid w:val="004E0C31"/>
    <w:rsid w:val="00515ABE"/>
    <w:rsid w:val="005A3343"/>
    <w:rsid w:val="005A5801"/>
    <w:rsid w:val="00610799"/>
    <w:rsid w:val="006A12FF"/>
    <w:rsid w:val="00700592"/>
    <w:rsid w:val="00703EE7"/>
    <w:rsid w:val="0070517A"/>
    <w:rsid w:val="007A4639"/>
    <w:rsid w:val="00884AD7"/>
    <w:rsid w:val="008917E4"/>
    <w:rsid w:val="008B2E7F"/>
    <w:rsid w:val="008C2BB2"/>
    <w:rsid w:val="009124B7"/>
    <w:rsid w:val="009128FB"/>
    <w:rsid w:val="00950280"/>
    <w:rsid w:val="0097393F"/>
    <w:rsid w:val="00A84036"/>
    <w:rsid w:val="00AA4FA6"/>
    <w:rsid w:val="00AD321E"/>
    <w:rsid w:val="00B21E35"/>
    <w:rsid w:val="00B94F67"/>
    <w:rsid w:val="00B97EBD"/>
    <w:rsid w:val="00BD5C19"/>
    <w:rsid w:val="00BF24E2"/>
    <w:rsid w:val="00C07CE2"/>
    <w:rsid w:val="00C3340B"/>
    <w:rsid w:val="00DA0913"/>
    <w:rsid w:val="00DE0425"/>
    <w:rsid w:val="00DF5C8F"/>
    <w:rsid w:val="00E16013"/>
    <w:rsid w:val="00E45AA9"/>
    <w:rsid w:val="00E54C77"/>
    <w:rsid w:val="00E66350"/>
    <w:rsid w:val="00E7063A"/>
    <w:rsid w:val="00EA492D"/>
    <w:rsid w:val="00ED736E"/>
    <w:rsid w:val="00F433DB"/>
    <w:rsid w:val="00F95DA9"/>
    <w:rsid w:val="00F97C9F"/>
    <w:rsid w:val="00FB2A16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93F"/>
    <w:rPr>
      <w:b/>
      <w:bCs/>
    </w:rPr>
  </w:style>
  <w:style w:type="character" w:customStyle="1" w:styleId="apple-converted-space">
    <w:name w:val="apple-converted-space"/>
    <w:basedOn w:val="a0"/>
    <w:rsid w:val="0097393F"/>
  </w:style>
  <w:style w:type="paragraph" w:customStyle="1" w:styleId="consplusnormal">
    <w:name w:val="consplusnormal"/>
    <w:basedOn w:val="a"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2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93F"/>
    <w:rPr>
      <w:b/>
      <w:bCs/>
    </w:rPr>
  </w:style>
  <w:style w:type="character" w:customStyle="1" w:styleId="apple-converted-space">
    <w:name w:val="apple-converted-space"/>
    <w:basedOn w:val="a0"/>
    <w:rsid w:val="0097393F"/>
  </w:style>
  <w:style w:type="paragraph" w:customStyle="1" w:styleId="consplusnormal">
    <w:name w:val="consplusnormal"/>
    <w:basedOn w:val="a"/>
    <w:rsid w:val="0097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2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</cp:revision>
  <cp:lastPrinted>2016-09-13T06:34:00Z</cp:lastPrinted>
  <dcterms:created xsi:type="dcterms:W3CDTF">2016-09-28T13:12:00Z</dcterms:created>
  <dcterms:modified xsi:type="dcterms:W3CDTF">2016-09-28T13:12:00Z</dcterms:modified>
</cp:coreProperties>
</file>